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B97B44" w:rsidRDefault="004748AF" w:rsidP="00B97B44">
      <w:pPr>
        <w:jc w:val="center"/>
        <w:rPr>
          <w:b/>
          <w:szCs w:val="28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A507C5" w:rsidRPr="00A507C5">
        <w:rPr>
          <w:rFonts w:eastAsia="MS Mincho"/>
          <w:b/>
          <w:szCs w:val="28"/>
        </w:rPr>
        <w:t xml:space="preserve">ОК/24-АО </w:t>
      </w:r>
      <w:r w:rsidR="00661EF8">
        <w:rPr>
          <w:rFonts w:eastAsia="MS Mincho"/>
          <w:b/>
          <w:szCs w:val="28"/>
        </w:rPr>
        <w:t>«</w:t>
      </w:r>
      <w:r w:rsidR="00661EF8" w:rsidRPr="00A507C5">
        <w:rPr>
          <w:rFonts w:eastAsia="MS Mincho"/>
          <w:b/>
          <w:szCs w:val="28"/>
        </w:rPr>
        <w:t>ВРМ</w:t>
      </w:r>
      <w:r w:rsidR="00661EF8">
        <w:rPr>
          <w:rFonts w:eastAsia="MS Mincho"/>
          <w:b/>
          <w:szCs w:val="28"/>
        </w:rPr>
        <w:t>»</w:t>
      </w:r>
      <w:r w:rsidR="00661EF8" w:rsidRPr="00A507C5">
        <w:rPr>
          <w:rFonts w:eastAsia="MS Mincho"/>
          <w:b/>
          <w:szCs w:val="28"/>
        </w:rPr>
        <w:t xml:space="preserve"> /</w:t>
      </w:r>
      <w:r w:rsidR="00A507C5" w:rsidRPr="00A507C5">
        <w:rPr>
          <w:rFonts w:eastAsia="MS Mincho"/>
          <w:b/>
          <w:szCs w:val="28"/>
        </w:rPr>
        <w:t>2019</w:t>
      </w:r>
      <w:r w:rsidR="009A748C" w:rsidRPr="00A507C5">
        <w:rPr>
          <w:rFonts w:eastAsia="MS Mincho"/>
          <w:b/>
          <w:szCs w:val="28"/>
        </w:rPr>
        <w:t>-ЭГ1</w:t>
      </w: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Pr="00BE026C">
        <w:rPr>
          <w:b/>
          <w:bCs/>
          <w:szCs w:val="28"/>
        </w:rPr>
        <w:t xml:space="preserve">№ </w:t>
      </w:r>
      <w:r w:rsidR="00A507C5" w:rsidRPr="00BE026C">
        <w:rPr>
          <w:rFonts w:eastAsia="MS Mincho"/>
          <w:b/>
          <w:szCs w:val="28"/>
        </w:rPr>
        <w:t xml:space="preserve">ОК/24-АО </w:t>
      </w:r>
      <w:r w:rsidR="00661EF8">
        <w:rPr>
          <w:rFonts w:eastAsia="MS Mincho"/>
          <w:b/>
          <w:szCs w:val="28"/>
        </w:rPr>
        <w:t>«</w:t>
      </w:r>
      <w:r w:rsidR="00661EF8" w:rsidRPr="00BE026C">
        <w:rPr>
          <w:rFonts w:eastAsia="MS Mincho"/>
          <w:b/>
          <w:szCs w:val="28"/>
        </w:rPr>
        <w:t>ВРМ</w:t>
      </w:r>
      <w:r w:rsidR="00661EF8">
        <w:rPr>
          <w:rFonts w:eastAsia="MS Mincho"/>
          <w:b/>
          <w:szCs w:val="28"/>
        </w:rPr>
        <w:t>»</w:t>
      </w:r>
      <w:r w:rsidR="00661EF8" w:rsidRPr="00BE026C">
        <w:rPr>
          <w:rFonts w:eastAsia="MS Mincho"/>
          <w:b/>
          <w:szCs w:val="28"/>
        </w:rPr>
        <w:t xml:space="preserve"> /</w:t>
      </w:r>
      <w:r w:rsidR="00A507C5" w:rsidRPr="00BE026C">
        <w:rPr>
          <w:rFonts w:eastAsia="MS Mincho"/>
          <w:b/>
          <w:szCs w:val="28"/>
        </w:rPr>
        <w:t>2019</w:t>
      </w:r>
    </w:p>
    <w:p w:rsidR="004748AF" w:rsidRPr="003B7F03" w:rsidRDefault="004748AF" w:rsidP="00730C92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E63767">
        <w:t>1</w:t>
      </w:r>
      <w:r w:rsidR="00F8246E">
        <w:t>0</w:t>
      </w:r>
      <w:r w:rsidR="002B6165" w:rsidRPr="003B7F03">
        <w:t xml:space="preserve">» </w:t>
      </w:r>
      <w:r w:rsidR="00A507C5">
        <w:t xml:space="preserve">июля </w:t>
      </w:r>
      <w:r w:rsidR="001F2BE8" w:rsidRPr="003B7F03">
        <w:t>201</w:t>
      </w:r>
      <w:r w:rsidR="00A507C5">
        <w:t>9</w:t>
      </w:r>
      <w:r w:rsidR="004748AF" w:rsidRPr="003B7F03">
        <w:t xml:space="preserve"> г.                        1</w:t>
      </w:r>
      <w:r w:rsidR="00F8246E">
        <w:t>4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A507C5" w:rsidRPr="00A507C5" w:rsidRDefault="004748AF" w:rsidP="00A507C5">
      <w:pPr>
        <w:pStyle w:val="1"/>
        <w:numPr>
          <w:ilvl w:val="0"/>
          <w:numId w:val="6"/>
        </w:numPr>
        <w:ind w:left="0" w:firstLine="709"/>
        <w:rPr>
          <w:b/>
        </w:rPr>
      </w:pPr>
      <w:r w:rsidRPr="009A748C">
        <w:rPr>
          <w:color w:val="000000"/>
        </w:rPr>
        <w:t xml:space="preserve">Вскрытие конкурсных заявок </w:t>
      </w:r>
      <w:r w:rsidRPr="009A748C">
        <w:rPr>
          <w:szCs w:val="28"/>
        </w:rPr>
        <w:t xml:space="preserve">(далее - процедура вскрытия) </w:t>
      </w:r>
      <w:r w:rsidRPr="009A748C">
        <w:rPr>
          <w:color w:val="000000"/>
        </w:rPr>
        <w:t xml:space="preserve">на участие </w:t>
      </w:r>
      <w:r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DA1096">
        <w:t xml:space="preserve">№ </w:t>
      </w:r>
      <w:r w:rsidR="00A507C5" w:rsidRPr="00A507C5">
        <w:rPr>
          <w:szCs w:val="28"/>
        </w:rPr>
        <w:t xml:space="preserve">ОК/24-АО </w:t>
      </w:r>
      <w:r w:rsidR="00661EF8">
        <w:rPr>
          <w:szCs w:val="28"/>
        </w:rPr>
        <w:t>«</w:t>
      </w:r>
      <w:r w:rsidR="00661EF8" w:rsidRPr="00A507C5">
        <w:rPr>
          <w:szCs w:val="28"/>
        </w:rPr>
        <w:t>ВРМ</w:t>
      </w:r>
      <w:r w:rsidR="00661EF8">
        <w:rPr>
          <w:szCs w:val="28"/>
        </w:rPr>
        <w:t>»</w:t>
      </w:r>
      <w:r w:rsidR="00661EF8" w:rsidRPr="00A507C5">
        <w:rPr>
          <w:szCs w:val="28"/>
        </w:rPr>
        <w:t xml:space="preserve"> /</w:t>
      </w:r>
      <w:r w:rsidR="00A507C5" w:rsidRPr="00A507C5">
        <w:rPr>
          <w:szCs w:val="28"/>
        </w:rPr>
        <w:t>2019 (далее-открытый конкурс)</w:t>
      </w:r>
      <w:r w:rsidR="00A507C5">
        <w:rPr>
          <w:b/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</w:t>
      </w:r>
      <w:r w:rsidR="00A507C5">
        <w:rPr>
          <w:szCs w:val="28"/>
        </w:rPr>
        <w:t>поставки оборудования для ремонта пассажирских вагонов модели 61-826 с обновленным интерьером и оборудования штабного вагона модели 47-К без СКБ и СПП (далее-Товар) для нужд Тамбовского ВРЗ</w:t>
      </w:r>
      <w:r w:rsidR="00A507C5" w:rsidRPr="00A507C5">
        <w:rPr>
          <w:szCs w:val="28"/>
        </w:rPr>
        <w:t xml:space="preserve">, </w:t>
      </w:r>
      <w:r w:rsidR="00A507C5">
        <w:rPr>
          <w:szCs w:val="28"/>
        </w:rPr>
        <w:t>Воронежского ВРЗ –филиалов АО «ВРМ» в 2019-2020 г.</w:t>
      </w:r>
    </w:p>
    <w:p w:rsidR="00A507C5" w:rsidRPr="00A507C5" w:rsidRDefault="00A507C5" w:rsidP="00A507C5">
      <w:pPr>
        <w:pStyle w:val="1"/>
        <w:ind w:firstLine="0"/>
        <w:rPr>
          <w:b/>
        </w:rPr>
      </w:pPr>
    </w:p>
    <w:p w:rsidR="004748AF" w:rsidRPr="003B7F03" w:rsidRDefault="004748AF" w:rsidP="00A507C5">
      <w:pPr>
        <w:pStyle w:val="1"/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BA4BE9">
        <w:rPr>
          <w:bCs/>
        </w:rPr>
        <w:t>10</w:t>
      </w:r>
      <w:r w:rsidRPr="003B7F03">
        <w:rPr>
          <w:bCs/>
        </w:rPr>
        <w:t>»</w:t>
      </w:r>
      <w:r w:rsidR="00BA4BE9">
        <w:rPr>
          <w:bCs/>
        </w:rPr>
        <w:t xml:space="preserve"> </w:t>
      </w:r>
      <w:r w:rsidR="00A507C5">
        <w:rPr>
          <w:bCs/>
        </w:rPr>
        <w:t xml:space="preserve">июля </w:t>
      </w:r>
      <w:r w:rsidR="00C86D61" w:rsidRPr="003B7F03">
        <w:rPr>
          <w:bCs/>
        </w:rPr>
        <w:t>201</w:t>
      </w:r>
      <w:r w:rsidR="00A507C5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571C73">
        <w:rPr>
          <w:bCs/>
          <w:color w:val="000000"/>
        </w:rPr>
        <w:t>4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</w:t>
      </w:r>
      <w:r w:rsidR="0002055F">
        <w:t>ая заявка поступила</w:t>
      </w:r>
      <w:r w:rsidRPr="003B7F03">
        <w:t xml:space="preserve"> от следующ</w:t>
      </w:r>
      <w:r w:rsidR="0002055F">
        <w:t>его</w:t>
      </w:r>
      <w:r w:rsidRPr="003B7F03">
        <w:t xml:space="preserve"> претендент</w:t>
      </w:r>
      <w:r w:rsidR="0002055F">
        <w:t>а</w:t>
      </w:r>
      <w:r w:rsidRPr="003B7F03">
        <w:t>:</w:t>
      </w:r>
    </w:p>
    <w:p w:rsidR="0081023B" w:rsidRDefault="00BA4BE9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 xml:space="preserve">1: </w:t>
      </w:r>
    </w:p>
    <w:p w:rsidR="00A507C5" w:rsidRDefault="0047669E" w:rsidP="0047669E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              1.  </w:t>
      </w:r>
      <w:r w:rsidR="00BE026C">
        <w:t>ООО «Электронные Инженерные Системы»</w:t>
      </w:r>
      <w:r w:rsidR="00BE026C" w:rsidRPr="00BE026C">
        <w:t>,</w:t>
      </w:r>
      <w:r w:rsidR="00BE026C">
        <w:t xml:space="preserve"> г. Москва</w:t>
      </w:r>
      <w:r w:rsidR="00BE026C" w:rsidRPr="00BE026C">
        <w:t>,</w:t>
      </w:r>
      <w:r>
        <w:t xml:space="preserve"> ИНН </w:t>
      </w:r>
      <w:r w:rsidR="00BE026C">
        <w:t>7701969621</w:t>
      </w:r>
    </w:p>
    <w:p w:rsidR="00C45B6A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 w:rsidR="00BA4BE9">
        <w:t>2</w:t>
      </w:r>
      <w:r w:rsidRPr="003B7F03">
        <w:t>:</w:t>
      </w:r>
      <w:r w:rsidR="007E2CD4" w:rsidRPr="003B7F03">
        <w:t xml:space="preserve"> </w:t>
      </w:r>
    </w:p>
    <w:p w:rsidR="00C711FD" w:rsidRDefault="0047669E" w:rsidP="0081023B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BE026C">
        <w:rPr>
          <w:szCs w:val="28"/>
        </w:rPr>
        <w:t xml:space="preserve">           </w:t>
      </w:r>
      <w:r w:rsidR="00CE50E7">
        <w:rPr>
          <w:szCs w:val="28"/>
        </w:rPr>
        <w:t xml:space="preserve">  </w:t>
      </w:r>
      <w:r w:rsidR="00BE026C" w:rsidRPr="00BE026C">
        <w:rPr>
          <w:szCs w:val="28"/>
        </w:rPr>
        <w:t xml:space="preserve">1. ООО «Электронные Инженерные Системы», г. Москва, ИНН </w:t>
      </w:r>
      <w:r>
        <w:rPr>
          <w:szCs w:val="28"/>
        </w:rPr>
        <w:t xml:space="preserve">      </w:t>
      </w:r>
      <w:r w:rsidR="00BE026C" w:rsidRPr="00BE026C">
        <w:rPr>
          <w:szCs w:val="28"/>
        </w:rPr>
        <w:t>7701969621</w:t>
      </w:r>
      <w:r w:rsidR="00CE50E7">
        <w:rPr>
          <w:szCs w:val="28"/>
        </w:rPr>
        <w:t xml:space="preserve">     </w:t>
      </w:r>
    </w:p>
    <w:p w:rsidR="00BE026C" w:rsidRPr="00CE50E7" w:rsidRDefault="00BE026C" w:rsidP="0081023B">
      <w:pPr>
        <w:pStyle w:val="1"/>
        <w:spacing w:line="276" w:lineRule="auto"/>
        <w:ind w:firstLine="0"/>
        <w:rPr>
          <w:szCs w:val="28"/>
        </w:rPr>
      </w:pPr>
    </w:p>
    <w:p w:rsidR="00CE50E7" w:rsidRDefault="004748AF" w:rsidP="00CE50E7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CE50E7" w:rsidRDefault="00CE50E7" w:rsidP="00CE50E7">
      <w:pPr>
        <w:pStyle w:val="3"/>
        <w:tabs>
          <w:tab w:val="num" w:pos="0"/>
          <w:tab w:val="left" w:pos="4860"/>
        </w:tabs>
        <w:ind w:left="0" w:firstLine="567"/>
      </w:pPr>
    </w:p>
    <w:p w:rsidR="00D0672B" w:rsidRDefault="00D0672B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Pr="009D014E" w:rsidRDefault="005346E6" w:rsidP="009D014E">
      <w:pPr>
        <w:pStyle w:val="21"/>
        <w:spacing w:line="320" w:lineRule="exact"/>
        <w:ind w:left="0" w:right="-9"/>
        <w:rPr>
          <w:lang w:val="ru-RU"/>
        </w:rPr>
      </w:pPr>
      <w:bookmarkStart w:id="0" w:name="_GoBack"/>
      <w:bookmarkEnd w:id="0"/>
    </w:p>
    <w:sectPr w:rsidR="005346E6" w:rsidRPr="009D014E" w:rsidSect="00CE3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18" w:rsidRDefault="00340C18" w:rsidP="00A1099A">
      <w:r>
        <w:separator/>
      </w:r>
    </w:p>
  </w:endnote>
  <w:endnote w:type="continuationSeparator" w:id="0">
    <w:p w:rsidR="00340C18" w:rsidRDefault="00340C18" w:rsidP="00A1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8961"/>
      <w:docPartObj>
        <w:docPartGallery w:val="Page Numbers (Bottom of Page)"/>
        <w:docPartUnique/>
      </w:docPartObj>
    </w:sdtPr>
    <w:sdtEndPr/>
    <w:sdtContent>
      <w:p w:rsidR="00A1099A" w:rsidRDefault="00A109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4E3">
          <w:rPr>
            <w:noProof/>
          </w:rPr>
          <w:t>1</w:t>
        </w:r>
        <w:r>
          <w:fldChar w:fldCharType="end"/>
        </w:r>
      </w:p>
    </w:sdtContent>
  </w:sdt>
  <w:p w:rsidR="00A1099A" w:rsidRDefault="00A1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18" w:rsidRDefault="00340C18" w:rsidP="00A1099A">
      <w:r>
        <w:separator/>
      </w:r>
    </w:p>
  </w:footnote>
  <w:footnote w:type="continuationSeparator" w:id="0">
    <w:p w:rsidR="00340C18" w:rsidRDefault="00340C18" w:rsidP="00A1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B20C0A3A"/>
    <w:lvl w:ilvl="0" w:tplc="BDFC21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114D90"/>
    <w:multiLevelType w:val="hybridMultilevel"/>
    <w:tmpl w:val="0E646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AF"/>
    <w:rsid w:val="0001774D"/>
    <w:rsid w:val="0002055F"/>
    <w:rsid w:val="000800A1"/>
    <w:rsid w:val="000914B7"/>
    <w:rsid w:val="001852BF"/>
    <w:rsid w:val="0019366F"/>
    <w:rsid w:val="001965C3"/>
    <w:rsid w:val="001F2BE8"/>
    <w:rsid w:val="00200C4C"/>
    <w:rsid w:val="00204FC9"/>
    <w:rsid w:val="00231090"/>
    <w:rsid w:val="002B6165"/>
    <w:rsid w:val="002D6784"/>
    <w:rsid w:val="00310F3C"/>
    <w:rsid w:val="00327BB6"/>
    <w:rsid w:val="00340C18"/>
    <w:rsid w:val="00344E41"/>
    <w:rsid w:val="00367E23"/>
    <w:rsid w:val="003A39DB"/>
    <w:rsid w:val="003B7F03"/>
    <w:rsid w:val="003F4FD4"/>
    <w:rsid w:val="004567A4"/>
    <w:rsid w:val="004748AF"/>
    <w:rsid w:val="0047669E"/>
    <w:rsid w:val="00481266"/>
    <w:rsid w:val="004942B1"/>
    <w:rsid w:val="004B1636"/>
    <w:rsid w:val="004C0D4D"/>
    <w:rsid w:val="005346E6"/>
    <w:rsid w:val="00545DC5"/>
    <w:rsid w:val="005652F0"/>
    <w:rsid w:val="00571C73"/>
    <w:rsid w:val="00584C8F"/>
    <w:rsid w:val="005D1C12"/>
    <w:rsid w:val="005E44E3"/>
    <w:rsid w:val="005E4C97"/>
    <w:rsid w:val="006562EB"/>
    <w:rsid w:val="00660870"/>
    <w:rsid w:val="00661EF8"/>
    <w:rsid w:val="00707DB9"/>
    <w:rsid w:val="00730C92"/>
    <w:rsid w:val="007404FE"/>
    <w:rsid w:val="0077352F"/>
    <w:rsid w:val="007839B3"/>
    <w:rsid w:val="007E2CD4"/>
    <w:rsid w:val="0081023B"/>
    <w:rsid w:val="0082429D"/>
    <w:rsid w:val="008C543E"/>
    <w:rsid w:val="00947825"/>
    <w:rsid w:val="00963ECF"/>
    <w:rsid w:val="009A748C"/>
    <w:rsid w:val="009C4348"/>
    <w:rsid w:val="009D014E"/>
    <w:rsid w:val="009D7124"/>
    <w:rsid w:val="00A035C8"/>
    <w:rsid w:val="00A04B54"/>
    <w:rsid w:val="00A060E7"/>
    <w:rsid w:val="00A1099A"/>
    <w:rsid w:val="00A11287"/>
    <w:rsid w:val="00A2560F"/>
    <w:rsid w:val="00A50038"/>
    <w:rsid w:val="00A507C5"/>
    <w:rsid w:val="00B00CFA"/>
    <w:rsid w:val="00B44F2C"/>
    <w:rsid w:val="00B97B44"/>
    <w:rsid w:val="00BA16E5"/>
    <w:rsid w:val="00BA4BE9"/>
    <w:rsid w:val="00BE026C"/>
    <w:rsid w:val="00C01D44"/>
    <w:rsid w:val="00C07CDC"/>
    <w:rsid w:val="00C1527A"/>
    <w:rsid w:val="00C45B6A"/>
    <w:rsid w:val="00C54FEB"/>
    <w:rsid w:val="00C711FD"/>
    <w:rsid w:val="00C71717"/>
    <w:rsid w:val="00C86D61"/>
    <w:rsid w:val="00C94412"/>
    <w:rsid w:val="00CA422D"/>
    <w:rsid w:val="00CB6407"/>
    <w:rsid w:val="00CC3774"/>
    <w:rsid w:val="00CE3EC2"/>
    <w:rsid w:val="00CE50E7"/>
    <w:rsid w:val="00CF3AB8"/>
    <w:rsid w:val="00D0672B"/>
    <w:rsid w:val="00DA0438"/>
    <w:rsid w:val="00DA1096"/>
    <w:rsid w:val="00DB4C68"/>
    <w:rsid w:val="00E43791"/>
    <w:rsid w:val="00E63767"/>
    <w:rsid w:val="00F26740"/>
    <w:rsid w:val="00F369E4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CE50E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23</cp:revision>
  <cp:lastPrinted>2019-07-10T12:50:00Z</cp:lastPrinted>
  <dcterms:created xsi:type="dcterms:W3CDTF">2018-01-24T07:32:00Z</dcterms:created>
  <dcterms:modified xsi:type="dcterms:W3CDTF">2019-07-11T06:44:00Z</dcterms:modified>
</cp:coreProperties>
</file>