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E583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№026/ТВРЗ/2019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0E583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680BBC" w:rsidRPr="00B4452C" w:rsidRDefault="00680BBC" w:rsidP="00C3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0E5832">
        <w:rPr>
          <w:sz w:val="28"/>
          <w:szCs w:val="28"/>
        </w:rPr>
        <w:t>026/ТВРЗ/2019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D854C6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0E5832">
        <w:rPr>
          <w:sz w:val="28"/>
          <w:szCs w:val="28"/>
        </w:rPr>
        <w:t>о 2-4 квартале</w:t>
      </w:r>
      <w:r w:rsidR="009A7FFA">
        <w:rPr>
          <w:sz w:val="28"/>
          <w:szCs w:val="28"/>
        </w:rPr>
        <w:t xml:space="preserve"> 2019 </w:t>
      </w:r>
      <w:r w:rsidR="00896567">
        <w:rPr>
          <w:sz w:val="28"/>
          <w:szCs w:val="28"/>
        </w:rPr>
        <w:t>г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0E5832">
        <w:rPr>
          <w:sz w:val="28"/>
          <w:szCs w:val="28"/>
        </w:rPr>
        <w:t>кспертной группы (протокол от 15.04.2019</w:t>
      </w:r>
      <w:r w:rsidR="00490635" w:rsidRPr="00012388">
        <w:rPr>
          <w:sz w:val="28"/>
          <w:szCs w:val="28"/>
        </w:rPr>
        <w:t xml:space="preserve">г. </w:t>
      </w:r>
      <w:r w:rsidR="000E5832">
        <w:rPr>
          <w:sz w:val="28"/>
          <w:szCs w:val="28"/>
        </w:rPr>
        <w:t>№026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0E5832">
        <w:rPr>
          <w:sz w:val="28"/>
          <w:szCs w:val="28"/>
        </w:rPr>
        <w:t>№026/ТВРЗ/2019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E9653C">
        <w:rPr>
          <w:sz w:val="28"/>
          <w:szCs w:val="28"/>
        </w:rPr>
        <w:t>ТМЦ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</w:t>
      </w:r>
      <w:r w:rsidR="000E5832">
        <w:rPr>
          <w:sz w:val="28"/>
          <w:szCs w:val="28"/>
        </w:rPr>
        <w:t xml:space="preserve">нужд Тамбовского ВРЗ АО «ВРМ» во 2-4 квартале </w:t>
      </w:r>
      <w:r w:rsidR="00654CE4">
        <w:rPr>
          <w:sz w:val="28"/>
          <w:szCs w:val="28"/>
        </w:rPr>
        <w:t>2019 года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№4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плитки кислотоупорной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91 765</w:t>
      </w:r>
      <w:r>
        <w:rPr>
          <w:rFonts w:ascii="Times New Roman CYR" w:hAnsi="Times New Roman CYR" w:cs="Times New Roman CYR"/>
          <w:sz w:val="28"/>
          <w:szCs w:val="28"/>
        </w:rPr>
        <w:t>(девяносто одна тысяча семьсот шестьдесят пять) рублей 20копеек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110 118</w:t>
      </w:r>
      <w:r>
        <w:rPr>
          <w:rFonts w:ascii="Times New Roman CYR" w:hAnsi="Times New Roman CYR" w:cs="Times New Roman CYR"/>
          <w:sz w:val="28"/>
          <w:szCs w:val="28"/>
        </w:rPr>
        <w:t xml:space="preserve"> (сто десять тысяч сто восемнадцать) рублей 24 копейки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Лот№5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9E60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по запросу котировок цен № 026/ТВРЗ/2019 на право заключения договора поставки лакокрасочных материалов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49 338</w:t>
      </w:r>
      <w:r>
        <w:rPr>
          <w:rFonts w:ascii="Times New Roman CYR" w:hAnsi="Times New Roman CYR" w:cs="Times New Roman CYR"/>
          <w:sz w:val="28"/>
          <w:szCs w:val="28"/>
        </w:rPr>
        <w:t>(сорок девять тысяч триста тридцать восемь) евро 75 центов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59 206</w:t>
      </w:r>
      <w:r>
        <w:rPr>
          <w:rFonts w:ascii="Times New Roman CYR" w:hAnsi="Times New Roman CYR" w:cs="Times New Roman CYR"/>
          <w:sz w:val="28"/>
          <w:szCs w:val="28"/>
        </w:rPr>
        <w:t xml:space="preserve"> (пятьдесят девять тысяч двести шесть) евро 50 центов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фурнитуры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3  428 665</w:t>
      </w:r>
      <w:r>
        <w:rPr>
          <w:rFonts w:ascii="Times New Roman CYR" w:hAnsi="Times New Roman CYR" w:cs="Times New Roman CYR"/>
          <w:sz w:val="28"/>
          <w:szCs w:val="28"/>
        </w:rPr>
        <w:t>(три миллиона четыреста двадцать восемь тысяч шестьсот шестьдесят пять) рублей 07копеек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4 114 398</w:t>
      </w:r>
      <w:r>
        <w:rPr>
          <w:rFonts w:ascii="Times New Roman CYR" w:hAnsi="Times New Roman CYR" w:cs="Times New Roman CYR"/>
          <w:sz w:val="28"/>
          <w:szCs w:val="28"/>
        </w:rPr>
        <w:t xml:space="preserve"> (четыре миллиона сто четырнадцать тысяч триста девяносто восемь) рублей 08 копейки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026/ТВРЗ/2019 на право заключения договора поставки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металлорукава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4 337 700</w:t>
      </w:r>
      <w:r>
        <w:rPr>
          <w:rFonts w:ascii="Times New Roman CYR" w:hAnsi="Times New Roman CYR" w:cs="Times New Roman CYR"/>
          <w:sz w:val="28"/>
          <w:szCs w:val="28"/>
        </w:rPr>
        <w:t>(четыре  миллиона триста тридцать семь тысяч семьсот) рублей 00копеек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5 205 240</w:t>
      </w:r>
      <w:r>
        <w:rPr>
          <w:rFonts w:ascii="Times New Roman CYR" w:hAnsi="Times New Roman CYR" w:cs="Times New Roman CYR"/>
          <w:sz w:val="28"/>
          <w:szCs w:val="28"/>
        </w:rPr>
        <w:t xml:space="preserve"> (пять миллионов двести пять тысяч двести сорок) рублей 00 копейки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026/ТВРЗ/2019 на право заключения договора поставки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пенополиуретана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7 177 755 </w:t>
      </w:r>
      <w:r>
        <w:rPr>
          <w:rFonts w:ascii="Times New Roman CYR" w:hAnsi="Times New Roman CYR" w:cs="Times New Roman CYR"/>
          <w:sz w:val="28"/>
          <w:szCs w:val="28"/>
        </w:rPr>
        <w:t>(семь миллионов сто семьдесят семь тысяч семьсот пятьдесят пять) рублей 20копеек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8 613 306</w:t>
      </w:r>
      <w:r>
        <w:rPr>
          <w:rFonts w:ascii="Times New Roman CYR" w:hAnsi="Times New Roman CYR" w:cs="Times New Roman CYR"/>
          <w:sz w:val="28"/>
          <w:szCs w:val="28"/>
        </w:rPr>
        <w:t xml:space="preserve"> (восемь миллионов шестьсот тринадцать тысяч триста шесть) рублей 24 копейки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соединения вращаемого для нужд Тамбовского ВРЗ АО «ВРМ» во 2-4 квартале, котировочную заявку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1 880 460 </w:t>
      </w:r>
      <w:r>
        <w:rPr>
          <w:rFonts w:ascii="Times New Roman CYR" w:hAnsi="Times New Roman CYR" w:cs="Times New Roman CYR"/>
          <w:sz w:val="28"/>
          <w:szCs w:val="28"/>
        </w:rPr>
        <w:t>(один миллион восемьсот восемьдесят тысяч четыреста шестьдесят) рублей 00копеек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2 256 552</w:t>
      </w:r>
      <w:r>
        <w:rPr>
          <w:rFonts w:ascii="Times New Roman CYR" w:hAnsi="Times New Roman CYR" w:cs="Times New Roman CYR"/>
          <w:sz w:val="28"/>
          <w:szCs w:val="28"/>
        </w:rPr>
        <w:t xml:space="preserve"> (два миллиона двести пятьдесят шесть тысяч пятьсот пятьдесят два) рубля 00 копеек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шпатлевки со стекловолокном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190 739 (</w:t>
      </w:r>
      <w:r>
        <w:rPr>
          <w:rFonts w:ascii="Times New Roman CYR" w:hAnsi="Times New Roman CYR" w:cs="Times New Roman CYR"/>
          <w:sz w:val="28"/>
          <w:szCs w:val="28"/>
        </w:rPr>
        <w:t>сто девяносто тысяч семьсот тридцать девять) рублей 00копеек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228 886</w:t>
      </w:r>
      <w:r>
        <w:rPr>
          <w:rFonts w:ascii="Times New Roman CYR" w:hAnsi="Times New Roman CYR" w:cs="Times New Roman CYR"/>
          <w:sz w:val="28"/>
          <w:szCs w:val="28"/>
        </w:rPr>
        <w:t xml:space="preserve"> (двести двадцать восемь тысяч восемьсот восемьдесят шесть) рублей 80 копейки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втулок крепежных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Желдортехпоставка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5 348 359 (</w:t>
      </w:r>
      <w:r>
        <w:rPr>
          <w:rFonts w:ascii="Times New Roman CYR" w:hAnsi="Times New Roman CYR" w:cs="Times New Roman CYR"/>
          <w:sz w:val="28"/>
          <w:szCs w:val="28"/>
        </w:rPr>
        <w:t>пять миллионов триста сорок восемь тысяч триста пятьдесят девять) рублей 80копеек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6 418 031</w:t>
      </w:r>
      <w:r>
        <w:rPr>
          <w:rFonts w:ascii="Times New Roman CYR" w:hAnsi="Times New Roman CYR" w:cs="Times New Roman CYR"/>
          <w:sz w:val="28"/>
          <w:szCs w:val="28"/>
        </w:rPr>
        <w:t xml:space="preserve"> (шесть миллионов четыреста восемнадцать тысяч тридцать один) рубль 76 копейки с учетом всех налогов, включая НДС.</w:t>
      </w:r>
    </w:p>
    <w:p w:rsidR="000E5832" w:rsidRDefault="000E5832" w:rsidP="000E5832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5832" w:rsidRDefault="000E5832" w:rsidP="000E583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3.2. В соответствии с п.5.13. запроса котировок цен в установленном порядке обеспечить заключение договора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E5832" w:rsidRDefault="000E5832" w:rsidP="000E583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Силикатстрой</w:t>
      </w:r>
      <w:proofErr w:type="spellEnd"/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sz w:val="28"/>
          <w:szCs w:val="28"/>
        </w:rPr>
        <w:t xml:space="preserve">лотам № 4,5,6,9,11,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0E5832" w:rsidRDefault="000E5832" w:rsidP="000E583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Желдортехпоставка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по лоту № 12,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0E5832" w:rsidRDefault="000E5832" w:rsidP="000E583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по лоту №10,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0E5832" w:rsidRDefault="000E5832" w:rsidP="000E583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по лоту №8, 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5F5FAD" w:rsidRDefault="005F5FAD" w:rsidP="000E5832">
      <w:pPr>
        <w:pStyle w:val="a6"/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680BBC" w:rsidRDefault="00680BBC" w:rsidP="000E5832">
      <w:pPr>
        <w:pStyle w:val="a6"/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405BEA" w:rsidRDefault="00405BEA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0E5832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238F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04AB"/>
    <w:rsid w:val="0039124C"/>
    <w:rsid w:val="003A0AFC"/>
    <w:rsid w:val="003B2AF4"/>
    <w:rsid w:val="003B554C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1289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1527"/>
    <w:rsid w:val="00D83792"/>
    <w:rsid w:val="00D84322"/>
    <w:rsid w:val="00D854C6"/>
    <w:rsid w:val="00D87243"/>
    <w:rsid w:val="00DA61F7"/>
    <w:rsid w:val="00DB4D4F"/>
    <w:rsid w:val="00DC04EB"/>
    <w:rsid w:val="00DC42E1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A09F5"/>
    <w:rsid w:val="00FA4882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98855-918F-4ADF-AA43-D5DEEA76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27</cp:revision>
  <cp:lastPrinted>2019-03-22T12:27:00Z</cp:lastPrinted>
  <dcterms:created xsi:type="dcterms:W3CDTF">2018-04-03T10:47:00Z</dcterms:created>
  <dcterms:modified xsi:type="dcterms:W3CDTF">2019-04-17T14:44:00Z</dcterms:modified>
</cp:coreProperties>
</file>