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  <w:r w:rsidR="007A5800">
        <w:rPr>
          <w:b/>
        </w:rPr>
        <w:t xml:space="preserve"> </w:t>
      </w:r>
      <w:r w:rsidR="00D71148">
        <w:rPr>
          <w:b/>
          <w:bCs/>
          <w:szCs w:val="28"/>
        </w:rPr>
        <w:t>№ 3</w:t>
      </w:r>
      <w:r w:rsidR="007A5800">
        <w:rPr>
          <w:b/>
          <w:bCs/>
          <w:szCs w:val="28"/>
        </w:rPr>
        <w:t>6</w:t>
      </w:r>
      <w:r w:rsidR="007A5800" w:rsidRPr="00627909">
        <w:rPr>
          <w:b/>
          <w:bCs/>
          <w:szCs w:val="28"/>
        </w:rPr>
        <w:t>/</w:t>
      </w:r>
      <w:r w:rsidR="007A5800">
        <w:rPr>
          <w:b/>
          <w:bCs/>
          <w:szCs w:val="28"/>
        </w:rPr>
        <w:t>ЗК-АО</w:t>
      </w:r>
      <w:r w:rsidR="007A5800" w:rsidRPr="00627909">
        <w:rPr>
          <w:b/>
          <w:bCs/>
          <w:szCs w:val="28"/>
        </w:rPr>
        <w:t xml:space="preserve"> </w:t>
      </w:r>
      <w:r w:rsidR="007A5800">
        <w:rPr>
          <w:b/>
          <w:bCs/>
          <w:szCs w:val="28"/>
        </w:rPr>
        <w:t>«</w:t>
      </w:r>
      <w:r w:rsidR="00D71148">
        <w:rPr>
          <w:b/>
          <w:bCs/>
          <w:szCs w:val="28"/>
        </w:rPr>
        <w:t>ВРМ»/2019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627909">
        <w:rPr>
          <w:b/>
          <w:bCs/>
          <w:szCs w:val="28"/>
        </w:rPr>
        <w:t xml:space="preserve">№ </w:t>
      </w:r>
      <w:r w:rsidR="00D71148">
        <w:rPr>
          <w:b/>
          <w:bCs/>
          <w:szCs w:val="28"/>
        </w:rPr>
        <w:t>36</w:t>
      </w:r>
      <w:r w:rsidR="00627909" w:rsidRPr="00627909">
        <w:rPr>
          <w:b/>
          <w:bCs/>
          <w:szCs w:val="28"/>
        </w:rPr>
        <w:t>/</w:t>
      </w:r>
      <w:r w:rsidR="00627909">
        <w:rPr>
          <w:b/>
          <w:bCs/>
          <w:szCs w:val="28"/>
        </w:rPr>
        <w:t>ЗК-АО</w:t>
      </w:r>
      <w:r w:rsidR="00627909" w:rsidRPr="00627909">
        <w:rPr>
          <w:b/>
          <w:bCs/>
          <w:szCs w:val="28"/>
        </w:rPr>
        <w:t xml:space="preserve"> </w:t>
      </w:r>
      <w:r w:rsidR="00627909">
        <w:rPr>
          <w:b/>
          <w:bCs/>
          <w:szCs w:val="28"/>
        </w:rPr>
        <w:t>«</w:t>
      </w:r>
      <w:r w:rsidR="00D71148">
        <w:rPr>
          <w:b/>
          <w:bCs/>
          <w:szCs w:val="28"/>
        </w:rPr>
        <w:t>ВРМ» /2019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D71148">
        <w:t>20</w:t>
      </w:r>
      <w:r>
        <w:t>»</w:t>
      </w:r>
      <w:r w:rsidR="00D71148">
        <w:t xml:space="preserve"> июня </w:t>
      </w:r>
      <w:r>
        <w:t>201</w:t>
      </w:r>
      <w:r w:rsidR="00D71148">
        <w:t>9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646069" w:rsidRPr="00646069">
        <w:t>1</w:t>
      </w:r>
      <w:r w:rsidR="00D71148">
        <w:t>5</w:t>
      </w:r>
      <w:r w:rsidR="00646069" w:rsidRPr="00646069">
        <w:t>.</w:t>
      </w:r>
      <w:r w:rsidR="001E11AF">
        <w:t>0</w:t>
      </w:r>
      <w:r w:rsidR="00D66647">
        <w:t>0</w:t>
      </w:r>
      <w:r>
        <w:tab/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9C4380" w:rsidRPr="009C4380" w:rsidRDefault="00646069" w:rsidP="00D71148">
      <w:pPr>
        <w:pStyle w:val="11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627909">
        <w:rPr>
          <w:b/>
          <w:bCs/>
          <w:szCs w:val="28"/>
        </w:rPr>
        <w:t xml:space="preserve">№ </w:t>
      </w:r>
      <w:r w:rsidR="00D71148">
        <w:rPr>
          <w:b/>
          <w:bCs/>
          <w:szCs w:val="28"/>
        </w:rPr>
        <w:t>36</w:t>
      </w:r>
      <w:r w:rsidR="00627909" w:rsidRPr="00627909">
        <w:rPr>
          <w:b/>
          <w:bCs/>
          <w:szCs w:val="28"/>
        </w:rPr>
        <w:t>/</w:t>
      </w:r>
      <w:r w:rsidR="00627909">
        <w:rPr>
          <w:b/>
          <w:bCs/>
          <w:szCs w:val="28"/>
        </w:rPr>
        <w:t>ЗК-АО</w:t>
      </w:r>
      <w:r w:rsidR="00627909" w:rsidRPr="00627909">
        <w:rPr>
          <w:b/>
          <w:bCs/>
          <w:szCs w:val="28"/>
        </w:rPr>
        <w:t xml:space="preserve"> </w:t>
      </w:r>
      <w:r w:rsidR="00627909">
        <w:rPr>
          <w:b/>
          <w:bCs/>
          <w:szCs w:val="28"/>
        </w:rPr>
        <w:t>«</w:t>
      </w:r>
      <w:r w:rsidR="00F87963">
        <w:rPr>
          <w:b/>
          <w:bCs/>
          <w:szCs w:val="28"/>
        </w:rPr>
        <w:t>ВРМ»</w:t>
      </w:r>
      <w:r w:rsidR="00F87963" w:rsidRPr="00627909">
        <w:rPr>
          <w:b/>
          <w:bCs/>
          <w:szCs w:val="28"/>
        </w:rPr>
        <w:t xml:space="preserve"> /</w:t>
      </w:r>
      <w:r w:rsidR="00D71148">
        <w:rPr>
          <w:b/>
          <w:bCs/>
          <w:szCs w:val="28"/>
        </w:rPr>
        <w:t>2019</w:t>
      </w:r>
      <w:r w:rsidR="00627909" w:rsidRPr="00627909">
        <w:rPr>
          <w:b/>
          <w:bCs/>
          <w:szCs w:val="28"/>
        </w:rPr>
        <w:t xml:space="preserve"> </w:t>
      </w:r>
      <w:r w:rsidR="009C4380" w:rsidRPr="009C4380">
        <w:rPr>
          <w:szCs w:val="28"/>
        </w:rPr>
        <w:t xml:space="preserve">на право заключения </w:t>
      </w:r>
      <w:r w:rsidR="00D71148" w:rsidRPr="009C4380">
        <w:rPr>
          <w:szCs w:val="28"/>
        </w:rPr>
        <w:t xml:space="preserve">договора </w:t>
      </w:r>
      <w:r w:rsidR="00D71148">
        <w:rPr>
          <w:szCs w:val="28"/>
        </w:rPr>
        <w:t>на оказание клининговых услуг</w:t>
      </w:r>
      <w:r w:rsidR="00D71148" w:rsidRPr="00D71148">
        <w:t xml:space="preserve"> </w:t>
      </w:r>
      <w:r w:rsidR="00D71148">
        <w:t>(</w:t>
      </w:r>
      <w:r w:rsidR="00D71148" w:rsidRPr="00D71148">
        <w:rPr>
          <w:szCs w:val="28"/>
        </w:rPr>
        <w:t xml:space="preserve">далее – </w:t>
      </w:r>
      <w:r w:rsidR="00D71148">
        <w:rPr>
          <w:szCs w:val="28"/>
        </w:rPr>
        <w:t>Услуги</w:t>
      </w:r>
      <w:r w:rsidR="00D71148" w:rsidRPr="00D71148">
        <w:rPr>
          <w:szCs w:val="28"/>
        </w:rPr>
        <w:t xml:space="preserve">) </w:t>
      </w:r>
      <w:r w:rsidR="00D71148">
        <w:rPr>
          <w:szCs w:val="28"/>
        </w:rPr>
        <w:t>для нужд Тамбовского ВРЗ и Воронежского ВРЗ –филиалов АО «ВРМ» в 2019 -2020 гг.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D86FA0">
        <w:rPr>
          <w:bCs/>
          <w:color w:val="000000"/>
        </w:rPr>
        <w:t>20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D71148">
        <w:rPr>
          <w:bCs/>
          <w:color w:val="000000"/>
        </w:rPr>
        <w:t>июня 2019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8B075E">
        <w:rPr>
          <w:bCs/>
          <w:color w:val="000000"/>
        </w:rPr>
        <w:t>5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1E11AF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8C10DC" w:rsidRDefault="008C10DC" w:rsidP="002E7F90">
      <w:pPr>
        <w:widowControl w:val="0"/>
        <w:autoSpaceDE w:val="0"/>
        <w:autoSpaceDN w:val="0"/>
        <w:adjustRightInd w:val="0"/>
        <w:ind w:firstLine="567"/>
        <w:jc w:val="both"/>
      </w:pPr>
      <w:r w:rsidRPr="009C4380">
        <w:rPr>
          <w:szCs w:val="28"/>
        </w:rPr>
        <w:t>Лот №1</w:t>
      </w:r>
      <w:r>
        <w:rPr>
          <w:szCs w:val="28"/>
        </w:rPr>
        <w:t>:</w:t>
      </w:r>
    </w:p>
    <w:p w:rsidR="008476BD" w:rsidRDefault="00D71148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«Стандарт»</w:t>
      </w:r>
      <w:r w:rsidRPr="00D71148">
        <w:rPr>
          <w:szCs w:val="28"/>
        </w:rPr>
        <w:t xml:space="preserve">, </w:t>
      </w:r>
      <w:r>
        <w:rPr>
          <w:szCs w:val="28"/>
        </w:rPr>
        <w:t>г. Воронеж</w:t>
      </w:r>
      <w:r w:rsidRPr="00D71148">
        <w:rPr>
          <w:szCs w:val="28"/>
        </w:rPr>
        <w:t>,</w:t>
      </w:r>
      <w:r>
        <w:rPr>
          <w:szCs w:val="28"/>
        </w:rPr>
        <w:t xml:space="preserve"> ИНН 3663101295</w:t>
      </w:r>
    </w:p>
    <w:p w:rsidR="00D86FA0" w:rsidRDefault="00D86FA0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="00D71148">
        <w:rPr>
          <w:szCs w:val="28"/>
        </w:rPr>
        <w:t>«Регионтехснаб»</w:t>
      </w:r>
      <w:r w:rsidR="00D71148" w:rsidRPr="00D71148">
        <w:rPr>
          <w:szCs w:val="28"/>
        </w:rPr>
        <w:t>,</w:t>
      </w:r>
      <w:r w:rsidR="00D71148">
        <w:rPr>
          <w:szCs w:val="28"/>
        </w:rPr>
        <w:t xml:space="preserve"> г. Воронеж</w:t>
      </w:r>
      <w:r w:rsidR="00D71148" w:rsidRPr="00D71148">
        <w:rPr>
          <w:szCs w:val="28"/>
        </w:rPr>
        <w:t>,</w:t>
      </w:r>
      <w:r w:rsidR="00D71148">
        <w:rPr>
          <w:szCs w:val="28"/>
        </w:rPr>
        <w:t xml:space="preserve"> ИНН 3661083322</w:t>
      </w:r>
    </w:p>
    <w:p w:rsidR="00D71148" w:rsidRDefault="00D71148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«Желдортехпоставка»</w:t>
      </w:r>
      <w:r w:rsidRPr="00D71148">
        <w:rPr>
          <w:szCs w:val="28"/>
        </w:rPr>
        <w:t>,</w:t>
      </w:r>
      <w:r>
        <w:rPr>
          <w:szCs w:val="28"/>
        </w:rPr>
        <w:t xml:space="preserve"> г. Воронеж</w:t>
      </w:r>
      <w:r w:rsidRPr="00D71148">
        <w:rPr>
          <w:szCs w:val="28"/>
        </w:rPr>
        <w:t>,</w:t>
      </w:r>
      <w:r>
        <w:rPr>
          <w:szCs w:val="28"/>
        </w:rPr>
        <w:t xml:space="preserve"> ИНН 3662258448</w:t>
      </w:r>
    </w:p>
    <w:p w:rsidR="008C10DC" w:rsidRDefault="008C10DC" w:rsidP="008C10DC">
      <w:pPr>
        <w:pStyle w:val="11"/>
        <w:ind w:left="567" w:firstLine="0"/>
        <w:rPr>
          <w:szCs w:val="28"/>
        </w:rPr>
      </w:pPr>
      <w:r>
        <w:rPr>
          <w:szCs w:val="28"/>
        </w:rPr>
        <w:t>Лот №2:</w:t>
      </w:r>
    </w:p>
    <w:p w:rsidR="00D71148" w:rsidRDefault="00D71148" w:rsidP="00D71148">
      <w:pPr>
        <w:pStyle w:val="11"/>
        <w:ind w:firstLine="0"/>
        <w:rPr>
          <w:szCs w:val="28"/>
        </w:rPr>
      </w:pPr>
      <w:r>
        <w:rPr>
          <w:szCs w:val="28"/>
        </w:rPr>
        <w:t xml:space="preserve">        1. ООО «Стандарт»</w:t>
      </w:r>
      <w:r w:rsidRPr="00D71148">
        <w:rPr>
          <w:szCs w:val="28"/>
        </w:rPr>
        <w:t xml:space="preserve">, </w:t>
      </w:r>
      <w:r>
        <w:rPr>
          <w:szCs w:val="28"/>
        </w:rPr>
        <w:t>г. Воронеж</w:t>
      </w:r>
      <w:r w:rsidRPr="00D71148">
        <w:rPr>
          <w:szCs w:val="28"/>
        </w:rPr>
        <w:t>,</w:t>
      </w:r>
      <w:r>
        <w:rPr>
          <w:szCs w:val="28"/>
        </w:rPr>
        <w:t xml:space="preserve"> ИНН 3663101295</w:t>
      </w:r>
    </w:p>
    <w:p w:rsidR="00D71148" w:rsidRDefault="00D71148" w:rsidP="00D71148">
      <w:pPr>
        <w:pStyle w:val="11"/>
        <w:ind w:firstLine="0"/>
        <w:rPr>
          <w:szCs w:val="28"/>
        </w:rPr>
      </w:pPr>
      <w:r>
        <w:rPr>
          <w:szCs w:val="28"/>
        </w:rPr>
        <w:t xml:space="preserve">        2.ООО «Регионтехснаб»</w:t>
      </w:r>
      <w:r w:rsidRPr="00D71148">
        <w:rPr>
          <w:szCs w:val="28"/>
        </w:rPr>
        <w:t>,</w:t>
      </w:r>
      <w:r>
        <w:rPr>
          <w:szCs w:val="28"/>
        </w:rPr>
        <w:t xml:space="preserve"> г. Воронеж</w:t>
      </w:r>
      <w:r w:rsidRPr="00D71148">
        <w:rPr>
          <w:szCs w:val="28"/>
        </w:rPr>
        <w:t>,</w:t>
      </w:r>
      <w:r>
        <w:rPr>
          <w:szCs w:val="28"/>
        </w:rPr>
        <w:t xml:space="preserve"> ИНН 3661083322</w:t>
      </w:r>
    </w:p>
    <w:p w:rsidR="00D71148" w:rsidRDefault="00D71148" w:rsidP="00D71148">
      <w:pPr>
        <w:pStyle w:val="11"/>
        <w:ind w:firstLine="0"/>
        <w:rPr>
          <w:szCs w:val="28"/>
        </w:rPr>
      </w:pPr>
      <w:r>
        <w:rPr>
          <w:szCs w:val="28"/>
        </w:rPr>
        <w:t xml:space="preserve">        3.ООО «Желдортехпоставка»</w:t>
      </w:r>
      <w:r w:rsidRPr="00D71148">
        <w:rPr>
          <w:szCs w:val="28"/>
        </w:rPr>
        <w:t>,</w:t>
      </w:r>
      <w:r>
        <w:rPr>
          <w:szCs w:val="28"/>
        </w:rPr>
        <w:t xml:space="preserve"> г. Воронеж</w:t>
      </w:r>
      <w:r w:rsidRPr="00D71148">
        <w:rPr>
          <w:szCs w:val="28"/>
        </w:rPr>
        <w:t>,</w:t>
      </w:r>
      <w:r>
        <w:rPr>
          <w:szCs w:val="28"/>
        </w:rPr>
        <w:t xml:space="preserve"> ИНН 3662258448</w:t>
      </w:r>
    </w:p>
    <w:p w:rsidR="00D71148" w:rsidRDefault="00D71148" w:rsidP="00D71148">
      <w:pPr>
        <w:pStyle w:val="11"/>
        <w:ind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  <w:bookmarkStart w:id="0" w:name="_GoBack"/>
      <w:bookmarkEnd w:id="0"/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D4" w:rsidRDefault="004D48D4">
      <w:r>
        <w:separator/>
      </w:r>
    </w:p>
  </w:endnote>
  <w:endnote w:type="continuationSeparator" w:id="0">
    <w:p w:rsidR="004D48D4" w:rsidRDefault="004D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941834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D1BAA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941834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D1BAA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D4" w:rsidRDefault="004D48D4">
      <w:r>
        <w:separator/>
      </w:r>
    </w:p>
  </w:footnote>
  <w:footnote w:type="continuationSeparator" w:id="0">
    <w:p w:rsidR="004D48D4" w:rsidRDefault="004D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4183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EF5F32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1"/>
  </w:num>
  <w:num w:numId="6">
    <w:abstractNumId w:val="13"/>
  </w:num>
  <w:num w:numId="7">
    <w:abstractNumId w:val="3"/>
  </w:num>
  <w:num w:numId="8">
    <w:abstractNumId w:val="9"/>
  </w:num>
  <w:num w:numId="9">
    <w:abstractNumId w:val="20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19"/>
  </w:num>
  <w:num w:numId="20">
    <w:abstractNumId w:val="4"/>
  </w:num>
  <w:num w:numId="21">
    <w:abstractNumId w:val="22"/>
  </w:num>
  <w:num w:numId="22">
    <w:abstractNumId w:val="0"/>
  </w:num>
  <w:num w:numId="2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B09BA"/>
    <w:rsid w:val="003B623C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20B6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D48D4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075E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834"/>
    <w:rsid w:val="00941A0C"/>
    <w:rsid w:val="009428B3"/>
    <w:rsid w:val="00942903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C00F6"/>
    <w:rsid w:val="009C171A"/>
    <w:rsid w:val="009C4380"/>
    <w:rsid w:val="009C5876"/>
    <w:rsid w:val="009C6FD2"/>
    <w:rsid w:val="009C738A"/>
    <w:rsid w:val="009D1BA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148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9F864-B042-4D76-964C-3E44AB5B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6038-6B27-4392-BC9D-8C5DE044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9</cp:revision>
  <cp:lastPrinted>2018-12-20T08:40:00Z</cp:lastPrinted>
  <dcterms:created xsi:type="dcterms:W3CDTF">2017-08-01T12:43:00Z</dcterms:created>
  <dcterms:modified xsi:type="dcterms:W3CDTF">2019-06-21T11:11:00Z</dcterms:modified>
</cp:coreProperties>
</file>