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11C42">
        <w:rPr>
          <w:b/>
          <w:bCs/>
          <w:szCs w:val="28"/>
        </w:rPr>
        <w:t>3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proofErr w:type="gramStart"/>
      <w:r w:rsidR="00011C42">
        <w:t>06</w:t>
      </w:r>
      <w:r>
        <w:t xml:space="preserve">»  </w:t>
      </w:r>
      <w:r w:rsidR="00011C42">
        <w:t>марта</w:t>
      </w:r>
      <w:proofErr w:type="gramEnd"/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722D64" w:rsidRDefault="00722D64" w:rsidP="00722D64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011C42">
        <w:rPr>
          <w:b/>
          <w:bCs/>
          <w:szCs w:val="28"/>
        </w:rPr>
        <w:t>3</w:t>
      </w:r>
      <w:r>
        <w:rPr>
          <w:b/>
          <w:bCs/>
          <w:szCs w:val="28"/>
        </w:rPr>
        <w:t>-ВВРЗ/2019/1</w:t>
      </w:r>
    </w:p>
    <w:p w:rsidR="000E46AA" w:rsidRDefault="000E46AA" w:rsidP="000E46AA">
      <w:pPr>
        <w:rPr>
          <w:sz w:val="20"/>
          <w:szCs w:val="20"/>
        </w:rPr>
      </w:pP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46AA" w:rsidRDefault="000E46AA" w:rsidP="00011C42">
      <w:pPr>
        <w:pStyle w:val="1"/>
        <w:rPr>
          <w:color w:val="000000"/>
          <w:szCs w:val="28"/>
        </w:rPr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011C42">
        <w:rPr>
          <w:bCs/>
          <w:szCs w:val="28"/>
        </w:rPr>
        <w:t>3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011C42" w:rsidRPr="00C956B4">
        <w:rPr>
          <w:szCs w:val="28"/>
        </w:rPr>
        <w:t xml:space="preserve">на право заключения </w:t>
      </w:r>
      <w:r w:rsidR="00011C42" w:rsidRPr="00F61905">
        <w:rPr>
          <w:szCs w:val="28"/>
        </w:rPr>
        <w:t xml:space="preserve">Договора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011C42" w:rsidRPr="00F61905">
        <w:rPr>
          <w:color w:val="000000"/>
          <w:szCs w:val="28"/>
        </w:rPr>
        <w:t xml:space="preserve">Воронежского ВРЗ АО «ВРМ», </w:t>
      </w:r>
      <w:r w:rsidR="00011C42" w:rsidRPr="00F61905">
        <w:t>расположенного по адресу: г. Воронеж,</w:t>
      </w:r>
      <w:r w:rsidR="00011C42" w:rsidRPr="00F61905">
        <w:rPr>
          <w:bCs/>
        </w:rPr>
        <w:t xml:space="preserve"> </w:t>
      </w:r>
      <w:r w:rsidR="00011C42" w:rsidRPr="00F61905">
        <w:t>пер. Богдана Хмельницкого, д.1</w:t>
      </w:r>
      <w:r w:rsidR="00011C42" w:rsidRPr="008945E9">
        <w:t>,</w:t>
      </w:r>
      <w:r w:rsidR="00011C42" w:rsidRPr="008945E9">
        <w:rPr>
          <w:color w:val="000000"/>
          <w:szCs w:val="28"/>
        </w:rPr>
        <w:t xml:space="preserve"> в 201</w:t>
      </w:r>
      <w:r w:rsidR="00011C42">
        <w:rPr>
          <w:color w:val="000000"/>
          <w:szCs w:val="28"/>
        </w:rPr>
        <w:t>9</w:t>
      </w:r>
      <w:r w:rsidR="00011C42" w:rsidRPr="008945E9">
        <w:rPr>
          <w:color w:val="000000"/>
          <w:szCs w:val="28"/>
        </w:rPr>
        <w:t xml:space="preserve"> году.</w:t>
      </w:r>
    </w:p>
    <w:p w:rsidR="00011C42" w:rsidRDefault="00011C42" w:rsidP="00011C42">
      <w:pPr>
        <w:pStyle w:val="1"/>
        <w:rPr>
          <w:b/>
        </w:rPr>
      </w:pPr>
    </w:p>
    <w:p w:rsidR="000E46AA" w:rsidRDefault="000E46AA" w:rsidP="000E46AA">
      <w:pPr>
        <w:jc w:val="center"/>
        <w:rPr>
          <w:b/>
        </w:rPr>
      </w:pPr>
      <w:r>
        <w:rPr>
          <w:b/>
        </w:rPr>
        <w:t>По п. 1 повестки дня:</w:t>
      </w:r>
    </w:p>
    <w:p w:rsidR="000E46AA" w:rsidRDefault="000E46AA" w:rsidP="000E46AA">
      <w:pPr>
        <w:tabs>
          <w:tab w:val="left" w:pos="4860"/>
        </w:tabs>
        <w:ind w:firstLine="708"/>
        <w:jc w:val="both"/>
      </w:pPr>
    </w:p>
    <w:p w:rsidR="00011C42" w:rsidRDefault="00011C42" w:rsidP="00011C4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proofErr w:type="gramStart"/>
      <w:r>
        <w:t>« 06</w:t>
      </w:r>
      <w:proofErr w:type="gramEnd"/>
      <w:r>
        <w:t xml:space="preserve"> »  марта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</w:t>
      </w:r>
      <w:proofErr w:type="gramStart"/>
      <w:r>
        <w:rPr>
          <w:bCs/>
          <w:color w:val="000000"/>
        </w:rPr>
        <w:t>время  местное</w:t>
      </w:r>
      <w:proofErr w:type="gramEnd"/>
      <w:r>
        <w:rPr>
          <w:bCs/>
          <w:color w:val="000000"/>
        </w:rPr>
        <w:t>).</w:t>
      </w:r>
    </w:p>
    <w:p w:rsidR="00011C42" w:rsidRDefault="00011C42" w:rsidP="00011C42">
      <w:pPr>
        <w:tabs>
          <w:tab w:val="left" w:pos="1395"/>
        </w:tabs>
        <w:jc w:val="both"/>
      </w:pPr>
      <w:r>
        <w:tab/>
      </w:r>
    </w:p>
    <w:p w:rsidR="00011C42" w:rsidRDefault="00011C42" w:rsidP="00011C4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proofErr w:type="gramStart"/>
      <w:r>
        <w:t>заявки  поступили</w:t>
      </w:r>
      <w:proofErr w:type="gramEnd"/>
      <w:r>
        <w:t xml:space="preserve"> от следующих претендентов:</w:t>
      </w:r>
    </w:p>
    <w:p w:rsidR="00011C42" w:rsidRDefault="009A3CA6" w:rsidP="00F87C58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«Энергия Юга»</w:t>
      </w:r>
      <w:r w:rsidR="00F87C58" w:rsidRPr="00F87C58">
        <w:rPr>
          <w:szCs w:val="28"/>
        </w:rPr>
        <w:t>,</w:t>
      </w:r>
      <w:r w:rsidR="00F87C58" w:rsidRPr="00F87C58">
        <w:t xml:space="preserve"> </w:t>
      </w:r>
      <w:r w:rsidR="00F87C58" w:rsidRPr="00F87C58">
        <w:rPr>
          <w:szCs w:val="28"/>
        </w:rPr>
        <w:t>г. Волгоград, ИНН 3446034468;</w:t>
      </w:r>
    </w:p>
    <w:p w:rsidR="00011C42" w:rsidRDefault="009A3CA6" w:rsidP="00F87C58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«СТРОЙСТАНДАРТ»</w:t>
      </w:r>
      <w:r w:rsidR="00F87C58">
        <w:t xml:space="preserve">, </w:t>
      </w:r>
      <w:r w:rsidR="00F87C58" w:rsidRPr="00F87C58">
        <w:rPr>
          <w:szCs w:val="28"/>
        </w:rPr>
        <w:t>г. Воронеж, ИНН 3665144791;</w:t>
      </w:r>
    </w:p>
    <w:p w:rsidR="00011C42" w:rsidRDefault="00011C42" w:rsidP="00F87C58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«ТЭС</w:t>
      </w:r>
      <w:r w:rsidRPr="003E2E0A">
        <w:rPr>
          <w:szCs w:val="28"/>
        </w:rPr>
        <w:t>»</w:t>
      </w:r>
      <w:r w:rsidR="00F87C58" w:rsidRPr="00F87C58">
        <w:rPr>
          <w:szCs w:val="28"/>
        </w:rPr>
        <w:t>, г. Нижний Новгород, ИНН 5258094267.</w:t>
      </w:r>
    </w:p>
    <w:p w:rsidR="00011C42" w:rsidRPr="003E2E0A" w:rsidRDefault="00011C42" w:rsidP="00011C42">
      <w:pPr>
        <w:pStyle w:val="1"/>
        <w:ind w:left="851" w:firstLine="0"/>
        <w:rPr>
          <w:szCs w:val="28"/>
        </w:rPr>
      </w:pPr>
    </w:p>
    <w:p w:rsidR="00011C42" w:rsidRDefault="00011C42" w:rsidP="00011C42">
      <w:pPr>
        <w:pStyle w:val="3"/>
        <w:tabs>
          <w:tab w:val="num" w:pos="0"/>
          <w:tab w:val="left" w:pos="4860"/>
        </w:tabs>
        <w:ind w:left="0" w:firstLine="567"/>
      </w:pPr>
      <w:r>
        <w:t xml:space="preserve">Представленные в составе заявок документы рассматриваются по </w:t>
      </w:r>
      <w:bookmarkStart w:id="0" w:name="_GoBack"/>
      <w:r>
        <w:t>существу в порядке, предусмотренном конкурсной документацией.</w:t>
      </w:r>
    </w:p>
    <w:bookmarkEnd w:id="0"/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42493B"/>
    <w:rsid w:val="00606510"/>
    <w:rsid w:val="006E49F6"/>
    <w:rsid w:val="006F70C1"/>
    <w:rsid w:val="00722D64"/>
    <w:rsid w:val="007B1E1D"/>
    <w:rsid w:val="008C45CF"/>
    <w:rsid w:val="00926999"/>
    <w:rsid w:val="00996B99"/>
    <w:rsid w:val="009A3CA6"/>
    <w:rsid w:val="00A600F5"/>
    <w:rsid w:val="00B5506F"/>
    <w:rsid w:val="00BC0CDB"/>
    <w:rsid w:val="00C80F85"/>
    <w:rsid w:val="00DC244C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8AEB-A21D-47C1-8095-7A576E5D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Company>ВВРЗ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17</cp:revision>
  <dcterms:created xsi:type="dcterms:W3CDTF">2018-03-05T12:10:00Z</dcterms:created>
  <dcterms:modified xsi:type="dcterms:W3CDTF">2019-03-14T06:10:00Z</dcterms:modified>
</cp:coreProperties>
</file>