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B8" w:rsidRDefault="003326B8" w:rsidP="003326B8">
      <w:pPr>
        <w:jc w:val="center"/>
        <w:rPr>
          <w:b/>
        </w:rPr>
      </w:pPr>
      <w:r>
        <w:rPr>
          <w:b/>
        </w:rPr>
        <w:t>П Р О Т О К О Л</w:t>
      </w:r>
    </w:p>
    <w:p w:rsidR="003326B8" w:rsidRDefault="003326B8" w:rsidP="003326B8">
      <w:pPr>
        <w:ind w:left="847" w:firstLine="4"/>
        <w:jc w:val="center"/>
        <w:rPr>
          <w:sz w:val="32"/>
          <w:szCs w:val="32"/>
        </w:rPr>
      </w:pPr>
      <w:r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>
        <w:rPr>
          <w:b/>
          <w:szCs w:val="28"/>
        </w:rPr>
        <w:t>№ 021/ВВРЗ/2020</w:t>
      </w:r>
    </w:p>
    <w:p w:rsidR="003326B8" w:rsidRDefault="003326B8" w:rsidP="003326B8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326B8" w:rsidRDefault="003326B8" w:rsidP="003326B8"/>
    <w:p w:rsidR="003326B8" w:rsidRDefault="003326B8" w:rsidP="003326B8">
      <w:r>
        <w:t>«14</w:t>
      </w:r>
      <w:r>
        <w:rPr>
          <w:b/>
        </w:rPr>
        <w:t xml:space="preserve">» </w:t>
      </w:r>
      <w:r>
        <w:t>января 2020 г.                             14.00</w:t>
      </w:r>
      <w:r>
        <w:tab/>
      </w:r>
      <w:r>
        <w:tab/>
      </w:r>
      <w:r>
        <w:tab/>
      </w:r>
      <w:r>
        <w:tab/>
        <w:t xml:space="preserve">   г. Воронеж</w:t>
      </w:r>
    </w:p>
    <w:p w:rsidR="003326B8" w:rsidRDefault="003326B8" w:rsidP="003326B8"/>
    <w:p w:rsidR="003326B8" w:rsidRDefault="003326B8" w:rsidP="003326B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3326B8" w:rsidRDefault="003326B8" w:rsidP="003326B8">
      <w:pPr>
        <w:tabs>
          <w:tab w:val="left" w:pos="4860"/>
        </w:tabs>
        <w:jc w:val="center"/>
        <w:rPr>
          <w:b/>
          <w:bCs/>
        </w:rPr>
      </w:pPr>
    </w:p>
    <w:p w:rsidR="003326B8" w:rsidRDefault="003326B8" w:rsidP="003326B8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котировочных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</w:t>
      </w:r>
      <w:r>
        <w:rPr>
          <w:szCs w:val="28"/>
        </w:rPr>
        <w:t xml:space="preserve">в запросе котировок цен № </w:t>
      </w:r>
      <w:r>
        <w:rPr>
          <w:b/>
          <w:szCs w:val="28"/>
        </w:rPr>
        <w:t>021/ВВРЗ/2020</w:t>
      </w:r>
      <w:r>
        <w:rPr>
          <w:szCs w:val="28"/>
        </w:rPr>
        <w:t xml:space="preserve">  на право заключения договора поставки </w:t>
      </w:r>
      <w:r>
        <w:rPr>
          <w:b/>
          <w:szCs w:val="28"/>
        </w:rPr>
        <w:t>ТМЦ</w:t>
      </w:r>
      <w:r>
        <w:rPr>
          <w:szCs w:val="28"/>
        </w:rPr>
        <w:t xml:space="preserve"> для нужд Воронежского ВРЗ АО «ВРМ» в 2020 году. </w:t>
      </w:r>
    </w:p>
    <w:p w:rsidR="003326B8" w:rsidRDefault="003326B8" w:rsidP="003326B8">
      <w:pPr>
        <w:tabs>
          <w:tab w:val="left" w:pos="0"/>
        </w:tabs>
        <w:outlineLvl w:val="0"/>
        <w:rPr>
          <w:szCs w:val="28"/>
        </w:rPr>
      </w:pPr>
      <w:r>
        <w:rPr>
          <w:szCs w:val="28"/>
        </w:rPr>
        <w:t xml:space="preserve"> </w:t>
      </w:r>
    </w:p>
    <w:p w:rsidR="003326B8" w:rsidRDefault="003326B8" w:rsidP="003326B8">
      <w:pPr>
        <w:jc w:val="center"/>
        <w:rPr>
          <w:b/>
        </w:rPr>
      </w:pPr>
      <w:r>
        <w:rPr>
          <w:b/>
        </w:rPr>
        <w:t>По п. 1 повестки дня:</w:t>
      </w:r>
    </w:p>
    <w:p w:rsidR="003326B8" w:rsidRDefault="003326B8" w:rsidP="003326B8">
      <w:pPr>
        <w:tabs>
          <w:tab w:val="left" w:pos="4860"/>
        </w:tabs>
        <w:ind w:firstLine="708"/>
        <w:jc w:val="both"/>
      </w:pPr>
    </w:p>
    <w:p w:rsidR="003326B8" w:rsidRDefault="003326B8" w:rsidP="003326B8">
      <w:pPr>
        <w:pStyle w:val="-0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Процедура вскрытия состоялась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«14»  января  2020 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по адресу г. Воронеж, пер. Богдана Хмельницкого, дом 1. Начало 14 час. 00 мин. (время московское).</w:t>
      </w:r>
    </w:p>
    <w:p w:rsidR="003326B8" w:rsidRDefault="003326B8" w:rsidP="003326B8">
      <w:pPr>
        <w:ind w:firstLine="567"/>
        <w:jc w:val="both"/>
      </w:pPr>
    </w:p>
    <w:p w:rsidR="003326B8" w:rsidRDefault="003326B8" w:rsidP="003326B8">
      <w:pPr>
        <w:ind w:firstLine="567"/>
        <w:jc w:val="both"/>
      </w:pPr>
      <w:r>
        <w:t>На процедуре вскрытия  не присутствовали представители участников, подавших</w:t>
      </w:r>
      <w:r>
        <w:rPr>
          <w:color w:val="000000"/>
        </w:rPr>
        <w:t xml:space="preserve"> котировочные з</w:t>
      </w:r>
      <w:r>
        <w:t>аявки:</w:t>
      </w:r>
    </w:p>
    <w:p w:rsidR="003326B8" w:rsidRDefault="003326B8" w:rsidP="003326B8">
      <w:pPr>
        <w:ind w:firstLine="567"/>
        <w:jc w:val="both"/>
      </w:pPr>
      <w:r>
        <w:t xml:space="preserve">    </w:t>
      </w:r>
      <w:r>
        <w:tab/>
      </w:r>
    </w:p>
    <w:p w:rsidR="003326B8" w:rsidRDefault="003326B8" w:rsidP="003326B8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запросе котировок цен сроку котировочные заявки   поступили от следующих участников:</w:t>
      </w:r>
    </w:p>
    <w:p w:rsidR="003326B8" w:rsidRDefault="003326B8" w:rsidP="003326B8">
      <w:pPr>
        <w:pStyle w:val="1"/>
        <w:rPr>
          <w:b/>
        </w:rPr>
      </w:pPr>
      <w:r>
        <w:rPr>
          <w:b/>
        </w:rPr>
        <w:t>Лот№1.</w:t>
      </w:r>
    </w:p>
    <w:p w:rsidR="003326B8" w:rsidRDefault="003326B8" w:rsidP="003326B8">
      <w:pPr>
        <w:pStyle w:val="1"/>
        <w:ind w:left="709" w:firstLine="142"/>
      </w:pPr>
      <w:r>
        <w:rPr>
          <w:szCs w:val="28"/>
        </w:rPr>
        <w:t xml:space="preserve"> ООО «Прайм», ИНН 3663134325,г. Воронеж;</w:t>
      </w:r>
    </w:p>
    <w:p w:rsidR="003326B8" w:rsidRDefault="003326B8" w:rsidP="003326B8">
      <w:pPr>
        <w:pStyle w:val="1"/>
        <w:rPr>
          <w:b/>
          <w:szCs w:val="28"/>
        </w:rPr>
      </w:pPr>
      <w:r>
        <w:rPr>
          <w:b/>
          <w:szCs w:val="28"/>
        </w:rPr>
        <w:t>Лот №2.</w:t>
      </w:r>
    </w:p>
    <w:p w:rsidR="003326B8" w:rsidRDefault="003326B8" w:rsidP="003326B8">
      <w:pPr>
        <w:pStyle w:val="1"/>
        <w:ind w:left="851" w:firstLine="0"/>
        <w:rPr>
          <w:szCs w:val="28"/>
        </w:rPr>
      </w:pPr>
      <w:r>
        <w:rPr>
          <w:szCs w:val="28"/>
        </w:rPr>
        <w:t>ООО «Энергострой», ИНН 366422576,г. Воронеж;</w:t>
      </w:r>
    </w:p>
    <w:p w:rsidR="003326B8" w:rsidRDefault="003326B8" w:rsidP="003326B8">
      <w:pPr>
        <w:pStyle w:val="1"/>
        <w:rPr>
          <w:b/>
          <w:szCs w:val="28"/>
        </w:rPr>
      </w:pPr>
      <w:r>
        <w:rPr>
          <w:b/>
          <w:szCs w:val="28"/>
        </w:rPr>
        <w:t>Лот №3.</w:t>
      </w:r>
    </w:p>
    <w:p w:rsidR="003326B8" w:rsidRDefault="003326B8" w:rsidP="003326B8">
      <w:pPr>
        <w:pStyle w:val="1"/>
        <w:numPr>
          <w:ilvl w:val="0"/>
          <w:numId w:val="1"/>
        </w:numPr>
        <w:rPr>
          <w:szCs w:val="28"/>
        </w:rPr>
      </w:pPr>
      <w:r>
        <w:rPr>
          <w:szCs w:val="28"/>
        </w:rPr>
        <w:t>ООО «АвтоТехМас», ИНН 6832039272,г. Тамбов;</w:t>
      </w:r>
    </w:p>
    <w:p w:rsidR="003326B8" w:rsidRDefault="003326B8" w:rsidP="003326B8">
      <w:pPr>
        <w:pStyle w:val="1"/>
        <w:numPr>
          <w:ilvl w:val="0"/>
          <w:numId w:val="1"/>
        </w:numPr>
      </w:pPr>
      <w:r>
        <w:rPr>
          <w:szCs w:val="28"/>
        </w:rPr>
        <w:t>ООО «Форсаж», ИНН 4824032008,г. Воронеж;</w:t>
      </w:r>
    </w:p>
    <w:p w:rsidR="003326B8" w:rsidRDefault="003326B8" w:rsidP="003326B8">
      <w:pPr>
        <w:pStyle w:val="1"/>
        <w:numPr>
          <w:ilvl w:val="0"/>
          <w:numId w:val="1"/>
        </w:numPr>
      </w:pPr>
      <w:r>
        <w:rPr>
          <w:szCs w:val="28"/>
        </w:rPr>
        <w:t>ООО «М-Траст», ИНН 3664074710,г. Воронеж;</w:t>
      </w:r>
    </w:p>
    <w:p w:rsidR="003326B8" w:rsidRDefault="003326B8" w:rsidP="003326B8">
      <w:pPr>
        <w:pStyle w:val="1"/>
        <w:rPr>
          <w:b/>
          <w:szCs w:val="28"/>
        </w:rPr>
      </w:pPr>
      <w:r>
        <w:rPr>
          <w:b/>
          <w:szCs w:val="28"/>
        </w:rPr>
        <w:t>Лот№4.</w:t>
      </w:r>
    </w:p>
    <w:p w:rsidR="003326B8" w:rsidRDefault="003326B8" w:rsidP="003326B8">
      <w:pPr>
        <w:pStyle w:val="1"/>
        <w:rPr>
          <w:szCs w:val="28"/>
        </w:rPr>
      </w:pPr>
      <w:r>
        <w:rPr>
          <w:szCs w:val="28"/>
        </w:rPr>
        <w:t xml:space="preserve">   ООО «Прайм», ИНН 3663134325,г. Воронеж;</w:t>
      </w:r>
    </w:p>
    <w:p w:rsidR="003326B8" w:rsidRDefault="003326B8" w:rsidP="003326B8">
      <w:pPr>
        <w:pStyle w:val="1"/>
        <w:rPr>
          <w:b/>
        </w:rPr>
      </w:pPr>
      <w:r>
        <w:rPr>
          <w:b/>
        </w:rPr>
        <w:t>Лот№5.</w:t>
      </w:r>
    </w:p>
    <w:p w:rsidR="003326B8" w:rsidRDefault="003326B8" w:rsidP="003326B8">
      <w:pPr>
        <w:pStyle w:val="1"/>
      </w:pPr>
      <w:r>
        <w:rPr>
          <w:szCs w:val="28"/>
        </w:rPr>
        <w:t xml:space="preserve">  1. ООО «ЭТК», ИНН 3662226069,г. Воронеж;</w:t>
      </w:r>
    </w:p>
    <w:p w:rsidR="003326B8" w:rsidRDefault="003326B8" w:rsidP="003326B8">
      <w:pPr>
        <w:pStyle w:val="1"/>
        <w:ind w:left="851" w:firstLine="0"/>
        <w:rPr>
          <w:szCs w:val="28"/>
        </w:rPr>
      </w:pPr>
      <w:r>
        <w:rPr>
          <w:szCs w:val="28"/>
        </w:rPr>
        <w:t>2. ООО «ЖЕЛДОРТЕХПОСТАВКА», ИНН 3662258448,г. Воронеж;</w:t>
      </w:r>
    </w:p>
    <w:p w:rsidR="003326B8" w:rsidRDefault="003326B8" w:rsidP="003326B8">
      <w:pPr>
        <w:pStyle w:val="1"/>
        <w:rPr>
          <w:szCs w:val="28"/>
          <w:highlight w:val="yellow"/>
        </w:rPr>
      </w:pPr>
      <w:r>
        <w:rPr>
          <w:szCs w:val="28"/>
        </w:rPr>
        <w:t xml:space="preserve">  3. ООО «Черноземстрой», ИНН 3665034580,г. Воронеж;</w:t>
      </w:r>
    </w:p>
    <w:p w:rsidR="003326B8" w:rsidRDefault="003326B8" w:rsidP="003326B8">
      <w:pPr>
        <w:pStyle w:val="1"/>
        <w:ind w:left="851" w:firstLine="0"/>
        <w:rPr>
          <w:szCs w:val="28"/>
          <w:highlight w:val="yellow"/>
        </w:rPr>
      </w:pPr>
    </w:p>
    <w:p w:rsidR="003326B8" w:rsidRDefault="003326B8" w:rsidP="003326B8">
      <w:pPr>
        <w:pStyle w:val="1"/>
        <w:ind w:left="851" w:firstLine="0"/>
        <w:rPr>
          <w:szCs w:val="28"/>
          <w:highlight w:val="yellow"/>
        </w:rPr>
      </w:pPr>
    </w:p>
    <w:p w:rsidR="003326B8" w:rsidRDefault="003326B8" w:rsidP="003326B8">
      <w:pPr>
        <w:pStyle w:val="1"/>
        <w:rPr>
          <w:b/>
        </w:rPr>
      </w:pPr>
      <w:r>
        <w:rPr>
          <w:b/>
        </w:rPr>
        <w:t>Лот№6.</w:t>
      </w:r>
    </w:p>
    <w:p w:rsidR="003326B8" w:rsidRDefault="003326B8" w:rsidP="003326B8">
      <w:pPr>
        <w:pStyle w:val="1"/>
        <w:ind w:left="851" w:firstLine="0"/>
        <w:rPr>
          <w:szCs w:val="28"/>
        </w:rPr>
      </w:pPr>
      <w:r>
        <w:rPr>
          <w:szCs w:val="28"/>
        </w:rPr>
        <w:t>ООО «ЖЕЛДОРТЕХПОСТАВКА», ИНН 3662258448,г. Воронеж;</w:t>
      </w:r>
    </w:p>
    <w:p w:rsidR="003326B8" w:rsidRDefault="003326B8" w:rsidP="003326B8">
      <w:pPr>
        <w:pStyle w:val="1"/>
        <w:rPr>
          <w:b/>
        </w:rPr>
      </w:pPr>
      <w:r>
        <w:rPr>
          <w:b/>
        </w:rPr>
        <w:t>Лот№8.</w:t>
      </w:r>
    </w:p>
    <w:p w:rsidR="003326B8" w:rsidRDefault="003326B8" w:rsidP="003326B8">
      <w:pPr>
        <w:pStyle w:val="1"/>
        <w:rPr>
          <w:b/>
        </w:rPr>
      </w:pPr>
      <w:r>
        <w:rPr>
          <w:szCs w:val="28"/>
        </w:rPr>
        <w:t>1. ООО «ЭТК», ИНН 3662226069,г. Воронеж;</w:t>
      </w:r>
    </w:p>
    <w:p w:rsidR="003326B8" w:rsidRDefault="003326B8" w:rsidP="003326B8">
      <w:pPr>
        <w:pStyle w:val="1"/>
        <w:rPr>
          <w:szCs w:val="28"/>
        </w:rPr>
      </w:pPr>
      <w:r>
        <w:lastRenderedPageBreak/>
        <w:t>2. ООО</w:t>
      </w:r>
      <w:r>
        <w:rPr>
          <w:szCs w:val="28"/>
        </w:rPr>
        <w:t xml:space="preserve"> «Электропоставка», ИНН 3663083800,г. Воронеж;</w:t>
      </w:r>
    </w:p>
    <w:p w:rsidR="003326B8" w:rsidRDefault="003326B8" w:rsidP="003326B8">
      <w:pPr>
        <w:pStyle w:val="1"/>
        <w:rPr>
          <w:szCs w:val="28"/>
        </w:rPr>
      </w:pPr>
      <w:r>
        <w:rPr>
          <w:szCs w:val="28"/>
        </w:rPr>
        <w:t>3. ООО «Техника», ИНН 3662201681, г. Воронеж</w:t>
      </w:r>
    </w:p>
    <w:p w:rsidR="003326B8" w:rsidRDefault="003326B8" w:rsidP="003326B8">
      <w:pPr>
        <w:pStyle w:val="1"/>
        <w:rPr>
          <w:szCs w:val="28"/>
        </w:rPr>
      </w:pPr>
      <w:r>
        <w:rPr>
          <w:szCs w:val="28"/>
        </w:rPr>
        <w:t>4. АО «ФОРУМ ЭЛЕКТРО», ИНН 7713043056, г. Воронеж</w:t>
      </w:r>
    </w:p>
    <w:p w:rsidR="003326B8" w:rsidRDefault="003326B8" w:rsidP="003326B8">
      <w:pPr>
        <w:pStyle w:val="1"/>
        <w:rPr>
          <w:szCs w:val="28"/>
        </w:rPr>
      </w:pPr>
      <w:r>
        <w:rPr>
          <w:szCs w:val="28"/>
        </w:rPr>
        <w:t>5.ООО«СПЕЦЭЛЕКТРОИНЖИНИРИНГ»,ИНН6829121632,г. Тамбов;</w:t>
      </w:r>
    </w:p>
    <w:p w:rsidR="003326B8" w:rsidRDefault="003326B8" w:rsidP="003326B8">
      <w:pPr>
        <w:pStyle w:val="1"/>
        <w:rPr>
          <w:szCs w:val="28"/>
        </w:rPr>
      </w:pPr>
    </w:p>
    <w:p w:rsidR="003326B8" w:rsidRDefault="003326B8" w:rsidP="003326B8">
      <w:pPr>
        <w:pStyle w:val="1"/>
        <w:rPr>
          <w:b/>
        </w:rPr>
      </w:pPr>
      <w:r>
        <w:rPr>
          <w:b/>
        </w:rPr>
        <w:t>Лот№11.</w:t>
      </w:r>
    </w:p>
    <w:p w:rsidR="003326B8" w:rsidRDefault="003326B8" w:rsidP="003326B8">
      <w:pPr>
        <w:pStyle w:val="1"/>
        <w:rPr>
          <w:szCs w:val="28"/>
        </w:rPr>
      </w:pPr>
      <w:r>
        <w:t>1.</w:t>
      </w:r>
      <w:r>
        <w:rPr>
          <w:szCs w:val="28"/>
        </w:rPr>
        <w:t>ООО «ЭТК», ИНН 3662226069,г. Воронеж;</w:t>
      </w:r>
    </w:p>
    <w:p w:rsidR="003326B8" w:rsidRDefault="003326B8" w:rsidP="003326B8">
      <w:pPr>
        <w:pStyle w:val="1"/>
        <w:rPr>
          <w:szCs w:val="28"/>
          <w:highlight w:val="yellow"/>
        </w:rPr>
      </w:pPr>
      <w:r>
        <w:rPr>
          <w:szCs w:val="28"/>
        </w:rPr>
        <w:t>2.ООО «Черноземстрой», ИНН 3665034580,г. Воронеж;</w:t>
      </w:r>
    </w:p>
    <w:p w:rsidR="003326B8" w:rsidRDefault="003326B8" w:rsidP="003326B8">
      <w:pPr>
        <w:pStyle w:val="1"/>
        <w:rPr>
          <w:b/>
        </w:rPr>
      </w:pPr>
      <w:r>
        <w:rPr>
          <w:b/>
        </w:rPr>
        <w:t>Лот№12.</w:t>
      </w:r>
    </w:p>
    <w:p w:rsidR="003326B8" w:rsidRDefault="003326B8" w:rsidP="003326B8">
      <w:pPr>
        <w:pStyle w:val="1"/>
        <w:rPr>
          <w:szCs w:val="28"/>
        </w:rPr>
      </w:pPr>
      <w:r>
        <w:t>1.</w:t>
      </w:r>
      <w:r>
        <w:rPr>
          <w:szCs w:val="28"/>
        </w:rPr>
        <w:t>ООО «ЭТК», ИНН 3662226069,г. Воронеж;</w:t>
      </w:r>
    </w:p>
    <w:p w:rsidR="003326B8" w:rsidRDefault="003326B8" w:rsidP="003326B8">
      <w:pPr>
        <w:pStyle w:val="1"/>
      </w:pPr>
      <w:r>
        <w:rPr>
          <w:szCs w:val="28"/>
        </w:rPr>
        <w:t>2. АО «ФОРУМ ЭЛЕКТРО», ИНН 7713043056, г. Воронеж</w:t>
      </w:r>
    </w:p>
    <w:p w:rsidR="003326B8" w:rsidRDefault="003326B8" w:rsidP="003326B8">
      <w:pPr>
        <w:pStyle w:val="1"/>
        <w:rPr>
          <w:b/>
          <w:szCs w:val="28"/>
        </w:rPr>
      </w:pPr>
      <w:r>
        <w:rPr>
          <w:b/>
          <w:szCs w:val="28"/>
        </w:rPr>
        <w:t>Лот№13.</w:t>
      </w:r>
    </w:p>
    <w:p w:rsidR="003326B8" w:rsidRDefault="003326B8" w:rsidP="003326B8">
      <w:pPr>
        <w:pStyle w:val="1"/>
        <w:rPr>
          <w:szCs w:val="28"/>
        </w:rPr>
      </w:pPr>
      <w:r>
        <w:t>1.</w:t>
      </w:r>
      <w:r>
        <w:rPr>
          <w:szCs w:val="28"/>
        </w:rPr>
        <w:t>ООО «ЭТК», ИНН 3662226069,г. Воронеж;</w:t>
      </w:r>
    </w:p>
    <w:p w:rsidR="003326B8" w:rsidRDefault="003326B8" w:rsidP="003326B8">
      <w:pPr>
        <w:pStyle w:val="1"/>
        <w:rPr>
          <w:szCs w:val="28"/>
        </w:rPr>
      </w:pPr>
      <w:r>
        <w:rPr>
          <w:szCs w:val="28"/>
        </w:rPr>
        <w:t>2.АО «ФОРУМ ЭЛЕКТРО», ИНН 7713043056, г. Воронеж</w:t>
      </w:r>
    </w:p>
    <w:p w:rsidR="003326B8" w:rsidRDefault="003326B8" w:rsidP="003326B8">
      <w:pPr>
        <w:pStyle w:val="1"/>
        <w:rPr>
          <w:b/>
        </w:rPr>
      </w:pPr>
      <w:r>
        <w:rPr>
          <w:b/>
        </w:rPr>
        <w:t>Лот№14.</w:t>
      </w:r>
    </w:p>
    <w:p w:rsidR="003326B8" w:rsidRDefault="003326B8" w:rsidP="003326B8">
      <w:pPr>
        <w:pStyle w:val="1"/>
        <w:rPr>
          <w:szCs w:val="28"/>
        </w:rPr>
      </w:pPr>
      <w:r>
        <w:rPr>
          <w:szCs w:val="28"/>
        </w:rPr>
        <w:t>ООО «ЭТК», ИНН 3662226069,г. Воронеж;</w:t>
      </w:r>
    </w:p>
    <w:p w:rsidR="003326B8" w:rsidRDefault="003326B8" w:rsidP="003326B8">
      <w:pPr>
        <w:pStyle w:val="1"/>
        <w:rPr>
          <w:b/>
          <w:szCs w:val="28"/>
        </w:rPr>
      </w:pPr>
      <w:r>
        <w:rPr>
          <w:b/>
          <w:szCs w:val="28"/>
        </w:rPr>
        <w:t>Лот №15.</w:t>
      </w:r>
    </w:p>
    <w:p w:rsidR="003326B8" w:rsidRDefault="003326B8" w:rsidP="003326B8">
      <w:pPr>
        <w:pStyle w:val="1"/>
        <w:numPr>
          <w:ilvl w:val="0"/>
          <w:numId w:val="2"/>
        </w:numPr>
        <w:rPr>
          <w:szCs w:val="28"/>
        </w:rPr>
      </w:pPr>
      <w:r>
        <w:rPr>
          <w:szCs w:val="28"/>
        </w:rPr>
        <w:t>ООО «ЭТК», ИНН 3662226069,г. Воронеж</w:t>
      </w:r>
    </w:p>
    <w:p w:rsidR="003326B8" w:rsidRDefault="003326B8" w:rsidP="003326B8">
      <w:pPr>
        <w:pStyle w:val="1"/>
        <w:ind w:left="851" w:firstLine="0"/>
        <w:rPr>
          <w:szCs w:val="28"/>
          <w:highlight w:val="yellow"/>
        </w:rPr>
      </w:pPr>
      <w:r>
        <w:rPr>
          <w:szCs w:val="28"/>
        </w:rPr>
        <w:t>2. ООО «Черноземстрой», ИНН 3665034580,г. Воронеж;</w:t>
      </w:r>
    </w:p>
    <w:p w:rsidR="003326B8" w:rsidRDefault="003326B8" w:rsidP="003326B8">
      <w:pPr>
        <w:pStyle w:val="1"/>
        <w:rPr>
          <w:b/>
        </w:rPr>
      </w:pPr>
      <w:r>
        <w:rPr>
          <w:b/>
        </w:rPr>
        <w:t>Лот№16.</w:t>
      </w:r>
    </w:p>
    <w:p w:rsidR="003326B8" w:rsidRDefault="003326B8" w:rsidP="003326B8">
      <w:pPr>
        <w:pStyle w:val="1"/>
        <w:ind w:left="851" w:firstLine="0"/>
        <w:rPr>
          <w:szCs w:val="28"/>
        </w:rPr>
      </w:pPr>
      <w:r>
        <w:rPr>
          <w:szCs w:val="28"/>
        </w:rPr>
        <w:t>ООО «Прайм», ИНН 3663134325,г. Воронеж;</w:t>
      </w:r>
    </w:p>
    <w:p w:rsidR="003326B8" w:rsidRDefault="003326B8" w:rsidP="003326B8">
      <w:pPr>
        <w:pStyle w:val="1"/>
        <w:rPr>
          <w:b/>
        </w:rPr>
      </w:pPr>
      <w:r>
        <w:rPr>
          <w:b/>
        </w:rPr>
        <w:t>Лот№17.</w:t>
      </w:r>
    </w:p>
    <w:p w:rsidR="003326B8" w:rsidRDefault="003326B8" w:rsidP="003326B8">
      <w:pPr>
        <w:pStyle w:val="1"/>
        <w:ind w:left="851" w:firstLine="0"/>
        <w:rPr>
          <w:szCs w:val="28"/>
          <w:highlight w:val="yellow"/>
        </w:rPr>
      </w:pPr>
      <w:r>
        <w:t xml:space="preserve"> </w:t>
      </w:r>
      <w:r>
        <w:rPr>
          <w:szCs w:val="28"/>
        </w:rPr>
        <w:t>ООО «ЖЕЛДОРТЕХПОСТАВКА», ИНН 3662258448,г. Воронеж;</w:t>
      </w:r>
    </w:p>
    <w:p w:rsidR="003326B8" w:rsidRDefault="003326B8" w:rsidP="003326B8">
      <w:pPr>
        <w:pStyle w:val="1"/>
        <w:rPr>
          <w:b/>
          <w:szCs w:val="28"/>
        </w:rPr>
      </w:pPr>
      <w:r>
        <w:rPr>
          <w:b/>
          <w:szCs w:val="28"/>
        </w:rPr>
        <w:t>Лот№18.</w:t>
      </w:r>
    </w:p>
    <w:p w:rsidR="003326B8" w:rsidRDefault="003326B8" w:rsidP="003326B8">
      <w:pPr>
        <w:pStyle w:val="1"/>
        <w:rPr>
          <w:szCs w:val="28"/>
        </w:rPr>
      </w:pPr>
      <w:r>
        <w:t xml:space="preserve">   1.</w:t>
      </w:r>
      <w:r>
        <w:rPr>
          <w:szCs w:val="28"/>
        </w:rPr>
        <w:t>ЗАО «Энергомашкомлект», ИНН 6454130019,г. Воронеж;</w:t>
      </w:r>
    </w:p>
    <w:p w:rsidR="003326B8" w:rsidRDefault="003326B8" w:rsidP="003326B8">
      <w:pPr>
        <w:pStyle w:val="1"/>
        <w:rPr>
          <w:szCs w:val="28"/>
        </w:rPr>
      </w:pPr>
      <w:r>
        <w:t xml:space="preserve">   2.ООО</w:t>
      </w:r>
      <w:r>
        <w:rPr>
          <w:szCs w:val="28"/>
        </w:rPr>
        <w:t xml:space="preserve"> «Алкион», ИНН 5047180534,г. Москва;</w:t>
      </w:r>
    </w:p>
    <w:p w:rsidR="003326B8" w:rsidRDefault="003326B8" w:rsidP="003326B8">
      <w:pPr>
        <w:pStyle w:val="1"/>
        <w:rPr>
          <w:b/>
        </w:rPr>
      </w:pPr>
      <w:r>
        <w:rPr>
          <w:b/>
        </w:rPr>
        <w:t>Лот№21.</w:t>
      </w:r>
    </w:p>
    <w:p w:rsidR="003326B8" w:rsidRDefault="003326B8" w:rsidP="003326B8">
      <w:pPr>
        <w:pStyle w:val="1"/>
        <w:ind w:left="851" w:firstLine="0"/>
        <w:rPr>
          <w:szCs w:val="28"/>
        </w:rPr>
      </w:pPr>
      <w:r>
        <w:t xml:space="preserve">1. </w:t>
      </w:r>
      <w:r>
        <w:rPr>
          <w:szCs w:val="28"/>
        </w:rPr>
        <w:t>ООО «ЖЕЛДОРТЕХПОСТАВКА», ИНН 3662258448,г. Воронеж;</w:t>
      </w:r>
    </w:p>
    <w:p w:rsidR="003326B8" w:rsidRDefault="003326B8" w:rsidP="003326B8">
      <w:pPr>
        <w:pStyle w:val="1"/>
        <w:ind w:left="709" w:firstLine="142"/>
        <w:rPr>
          <w:szCs w:val="28"/>
        </w:rPr>
      </w:pPr>
      <w:r>
        <w:rPr>
          <w:szCs w:val="28"/>
        </w:rPr>
        <w:t>2. ООО «Прайм», ИНН 3663134325,г. Воронеж;</w:t>
      </w:r>
    </w:p>
    <w:p w:rsidR="003326B8" w:rsidRDefault="003326B8" w:rsidP="003326B8">
      <w:pPr>
        <w:pStyle w:val="1"/>
        <w:ind w:left="709" w:firstLine="142"/>
      </w:pPr>
      <w:r>
        <w:rPr>
          <w:szCs w:val="28"/>
        </w:rPr>
        <w:t>3. ООО ЦОБ «МетизКомплект»,  ИНН 5751024300,г. Орел;</w:t>
      </w:r>
    </w:p>
    <w:p w:rsidR="003326B8" w:rsidRDefault="003326B8" w:rsidP="003326B8">
      <w:pPr>
        <w:pStyle w:val="1"/>
        <w:ind w:left="709" w:firstLine="142"/>
        <w:rPr>
          <w:b/>
        </w:rPr>
      </w:pPr>
      <w:r>
        <w:rPr>
          <w:b/>
        </w:rPr>
        <w:t>Лот№22.</w:t>
      </w:r>
    </w:p>
    <w:p w:rsidR="003326B8" w:rsidRDefault="003326B8" w:rsidP="003326B8">
      <w:pPr>
        <w:pStyle w:val="1"/>
        <w:ind w:left="709" w:firstLine="142"/>
      </w:pPr>
      <w:r>
        <w:t xml:space="preserve">1. </w:t>
      </w:r>
      <w:r>
        <w:rPr>
          <w:szCs w:val="28"/>
        </w:rPr>
        <w:t>ООО «Метизы Черноземья», ИНН 394028,г.Воронеж;</w:t>
      </w:r>
    </w:p>
    <w:p w:rsidR="003326B8" w:rsidRDefault="003326B8" w:rsidP="003326B8">
      <w:pPr>
        <w:pStyle w:val="1"/>
        <w:rPr>
          <w:szCs w:val="28"/>
        </w:rPr>
      </w:pPr>
      <w:r>
        <w:rPr>
          <w:szCs w:val="28"/>
        </w:rPr>
        <w:t xml:space="preserve">  2. ООО ЦОБ «МетизКомплект»,ИНН 5751024300,г. Орел;</w:t>
      </w:r>
    </w:p>
    <w:p w:rsidR="003326B8" w:rsidRDefault="003326B8" w:rsidP="003326B8">
      <w:pPr>
        <w:pStyle w:val="1"/>
        <w:ind w:left="709" w:firstLine="142"/>
      </w:pPr>
      <w:r>
        <w:rPr>
          <w:szCs w:val="28"/>
        </w:rPr>
        <w:t>3. ООО «Прайм», ИНН 3663134325,г. Воронеж;</w:t>
      </w:r>
    </w:p>
    <w:p w:rsidR="003326B8" w:rsidRDefault="003326B8" w:rsidP="003326B8">
      <w:pPr>
        <w:pStyle w:val="1"/>
        <w:rPr>
          <w:b/>
        </w:rPr>
      </w:pPr>
      <w:r>
        <w:rPr>
          <w:b/>
        </w:rPr>
        <w:t>Лот№23.</w:t>
      </w:r>
    </w:p>
    <w:p w:rsidR="003326B8" w:rsidRDefault="003326B8" w:rsidP="003326B8">
      <w:pPr>
        <w:pStyle w:val="1"/>
        <w:rPr>
          <w:szCs w:val="28"/>
        </w:rPr>
      </w:pPr>
      <w:r>
        <w:rPr>
          <w:szCs w:val="28"/>
        </w:rPr>
        <w:t xml:space="preserve">  1. ООО ЦОБ «МетизКомплект»,  ИНН 5751024300,г. Орел;</w:t>
      </w:r>
    </w:p>
    <w:p w:rsidR="003326B8" w:rsidRDefault="003326B8" w:rsidP="003326B8">
      <w:pPr>
        <w:pStyle w:val="1"/>
      </w:pPr>
      <w:r>
        <w:rPr>
          <w:szCs w:val="28"/>
        </w:rPr>
        <w:t xml:space="preserve">  2. ООО «Прайм», ИНН 3663134325,г. Воронеж;</w:t>
      </w:r>
    </w:p>
    <w:p w:rsidR="003326B8" w:rsidRDefault="003326B8" w:rsidP="003326B8">
      <w:pPr>
        <w:pStyle w:val="1"/>
        <w:ind w:left="851" w:firstLine="0"/>
        <w:rPr>
          <w:b/>
          <w:szCs w:val="28"/>
        </w:rPr>
      </w:pPr>
      <w:r>
        <w:rPr>
          <w:b/>
          <w:szCs w:val="28"/>
        </w:rPr>
        <w:t>Лот№24.</w:t>
      </w:r>
    </w:p>
    <w:p w:rsidR="003326B8" w:rsidRDefault="003326B8" w:rsidP="003326B8">
      <w:pPr>
        <w:pStyle w:val="1"/>
        <w:rPr>
          <w:szCs w:val="28"/>
        </w:rPr>
      </w:pPr>
      <w:r>
        <w:t xml:space="preserve">  1.</w:t>
      </w:r>
      <w:r>
        <w:rPr>
          <w:szCs w:val="28"/>
        </w:rPr>
        <w:t xml:space="preserve"> ООО ЦОБ «МетизКомплект»,  ИНН 5751024300,г. Орел;</w:t>
      </w:r>
    </w:p>
    <w:p w:rsidR="003326B8" w:rsidRDefault="003326B8" w:rsidP="003326B8">
      <w:pPr>
        <w:pStyle w:val="1"/>
        <w:ind w:left="709" w:firstLine="142"/>
      </w:pPr>
      <w:r>
        <w:rPr>
          <w:szCs w:val="28"/>
        </w:rPr>
        <w:t>2. ООО «Прайм», ИНН 3663134325,г. Воронеж;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Лот№27.</w:t>
      </w:r>
    </w:p>
    <w:p w:rsidR="003326B8" w:rsidRDefault="003326B8" w:rsidP="003326B8">
      <w:pPr>
        <w:pStyle w:val="1"/>
        <w:numPr>
          <w:ilvl w:val="0"/>
          <w:numId w:val="3"/>
        </w:numPr>
        <w:rPr>
          <w:szCs w:val="28"/>
        </w:rPr>
      </w:pPr>
      <w:r>
        <w:t>ООО</w:t>
      </w:r>
      <w:r>
        <w:rPr>
          <w:szCs w:val="28"/>
        </w:rPr>
        <w:t xml:space="preserve"> «Алкион», ИНН 5047180534,г. Москва;</w:t>
      </w:r>
    </w:p>
    <w:p w:rsidR="003326B8" w:rsidRDefault="003326B8" w:rsidP="003326B8">
      <w:pPr>
        <w:pStyle w:val="1"/>
        <w:numPr>
          <w:ilvl w:val="0"/>
          <w:numId w:val="3"/>
        </w:numPr>
        <w:rPr>
          <w:szCs w:val="28"/>
        </w:rPr>
      </w:pPr>
      <w:r>
        <w:rPr>
          <w:szCs w:val="28"/>
        </w:rPr>
        <w:t>ООО «АвтоТехМас», ИНН 6832039272,г. Тамбов;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Лот№28.</w:t>
      </w:r>
    </w:p>
    <w:p w:rsidR="003326B8" w:rsidRDefault="003326B8" w:rsidP="003326B8">
      <w:pPr>
        <w:pStyle w:val="1"/>
        <w:numPr>
          <w:ilvl w:val="0"/>
          <w:numId w:val="4"/>
        </w:numPr>
        <w:rPr>
          <w:szCs w:val="28"/>
        </w:rPr>
      </w:pPr>
      <w:r>
        <w:rPr>
          <w:szCs w:val="28"/>
        </w:rPr>
        <w:lastRenderedPageBreak/>
        <w:t>ООО«СПЕЦЭЛЕКТРОИНЖИНИРИНГ»,ИНН6829121632,г. Тамбов;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Лот№29.</w:t>
      </w:r>
    </w:p>
    <w:p w:rsidR="003326B8" w:rsidRDefault="003326B8" w:rsidP="003326B8">
      <w:pPr>
        <w:pStyle w:val="1"/>
        <w:rPr>
          <w:szCs w:val="28"/>
        </w:rPr>
      </w:pPr>
      <w:r>
        <w:rPr>
          <w:szCs w:val="28"/>
        </w:rPr>
        <w:t xml:space="preserve">  1. ООО «ЭТК», ИНН 3662226069,г. Воронеж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Лот№30.</w:t>
      </w:r>
    </w:p>
    <w:p w:rsidR="003326B8" w:rsidRDefault="003326B8" w:rsidP="003326B8">
      <w:pPr>
        <w:pStyle w:val="1"/>
        <w:ind w:left="851" w:firstLine="0"/>
        <w:rPr>
          <w:szCs w:val="28"/>
        </w:rPr>
      </w:pPr>
      <w:r>
        <w:rPr>
          <w:szCs w:val="28"/>
        </w:rPr>
        <w:t>1.ООО«ЖЕЛДОРТЕХПОСТАВКА»,ИНН3662258448,г. Воронеж;</w:t>
      </w:r>
    </w:p>
    <w:p w:rsidR="003326B8" w:rsidRDefault="003326B8" w:rsidP="003326B8">
      <w:pPr>
        <w:pStyle w:val="1"/>
        <w:ind w:left="851" w:firstLine="0"/>
        <w:rPr>
          <w:szCs w:val="28"/>
        </w:rPr>
      </w:pPr>
      <w:r>
        <w:rPr>
          <w:szCs w:val="28"/>
        </w:rPr>
        <w:t>2.ООО «Прайм», ИНН 3663134325,г. Воронеж;</w:t>
      </w:r>
    </w:p>
    <w:p w:rsidR="003326B8" w:rsidRDefault="003326B8" w:rsidP="003326B8">
      <w:pPr>
        <w:pStyle w:val="1"/>
        <w:ind w:left="851" w:firstLine="0"/>
        <w:rPr>
          <w:szCs w:val="28"/>
        </w:rPr>
      </w:pPr>
      <w:r>
        <w:rPr>
          <w:szCs w:val="28"/>
        </w:rPr>
        <w:t>3.</w:t>
      </w:r>
      <w:r>
        <w:t xml:space="preserve"> ООО</w:t>
      </w:r>
      <w:r>
        <w:rPr>
          <w:szCs w:val="28"/>
        </w:rPr>
        <w:t xml:space="preserve"> «Алкион», ИНН 5047180534,г. Москва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Лот№31.</w:t>
      </w:r>
    </w:p>
    <w:p w:rsidR="003326B8" w:rsidRDefault="003326B8" w:rsidP="003326B8">
      <w:pPr>
        <w:pStyle w:val="1"/>
        <w:ind w:left="851" w:firstLine="0"/>
        <w:rPr>
          <w:szCs w:val="28"/>
        </w:rPr>
      </w:pPr>
      <w:r>
        <w:rPr>
          <w:szCs w:val="28"/>
        </w:rPr>
        <w:t>1.</w:t>
      </w:r>
      <w:r>
        <w:t xml:space="preserve"> </w:t>
      </w:r>
      <w:r>
        <w:rPr>
          <w:szCs w:val="28"/>
        </w:rPr>
        <w:t>ООО «ПК-Лидер», ИНН 6454074438,г. Саратов;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Лот№34.</w:t>
      </w:r>
    </w:p>
    <w:p w:rsidR="003326B8" w:rsidRDefault="003326B8" w:rsidP="003326B8">
      <w:pPr>
        <w:pStyle w:val="1"/>
        <w:ind w:left="851" w:firstLine="0"/>
        <w:rPr>
          <w:szCs w:val="28"/>
          <w:highlight w:val="yellow"/>
        </w:rPr>
      </w:pPr>
      <w:r>
        <w:rPr>
          <w:szCs w:val="28"/>
        </w:rPr>
        <w:t>1.ООО«ЖЕЛДОРТЕХПОСТАВКА», ИНН 3662258448,г. Воронеж;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Лот№37.</w:t>
      </w:r>
    </w:p>
    <w:p w:rsidR="003326B8" w:rsidRDefault="003326B8" w:rsidP="003326B8">
      <w:pPr>
        <w:pStyle w:val="1"/>
        <w:numPr>
          <w:ilvl w:val="0"/>
          <w:numId w:val="5"/>
        </w:numPr>
        <w:rPr>
          <w:szCs w:val="28"/>
        </w:rPr>
      </w:pPr>
      <w:r>
        <w:rPr>
          <w:szCs w:val="28"/>
        </w:rPr>
        <w:t>ООО «ЭТК», ИНН 3662226069,г. Воронеж</w:t>
      </w:r>
    </w:p>
    <w:p w:rsidR="003326B8" w:rsidRDefault="003326B8" w:rsidP="003326B8">
      <w:pPr>
        <w:pStyle w:val="1"/>
        <w:numPr>
          <w:ilvl w:val="0"/>
          <w:numId w:val="5"/>
        </w:numPr>
        <w:rPr>
          <w:szCs w:val="28"/>
        </w:rPr>
      </w:pPr>
      <w:r>
        <w:rPr>
          <w:szCs w:val="28"/>
        </w:rPr>
        <w:t>ООО ЦОБ «МетизКомплект», ИНН 5751024300,г. Орел;</w:t>
      </w:r>
    </w:p>
    <w:p w:rsidR="003326B8" w:rsidRDefault="003326B8" w:rsidP="003326B8">
      <w:pPr>
        <w:pStyle w:val="1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 ООО «Техника», ИНН 3662201681, г. Воронеж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Лот№39.</w:t>
      </w:r>
    </w:p>
    <w:p w:rsidR="003326B8" w:rsidRDefault="003326B8" w:rsidP="003326B8">
      <w:pPr>
        <w:pStyle w:val="1"/>
        <w:ind w:left="709" w:firstLine="142"/>
      </w:pPr>
      <w:r>
        <w:rPr>
          <w:szCs w:val="28"/>
        </w:rPr>
        <w:t xml:space="preserve">      ООО «Прайм», ИНН 3663134325,г. Воронеж;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Лот№40.</w:t>
      </w:r>
    </w:p>
    <w:p w:rsidR="003326B8" w:rsidRDefault="003326B8" w:rsidP="003326B8">
      <w:pPr>
        <w:pStyle w:val="1"/>
        <w:ind w:left="851" w:firstLine="0"/>
        <w:rPr>
          <w:szCs w:val="28"/>
          <w:highlight w:val="yellow"/>
        </w:rPr>
      </w:pPr>
      <w:r>
        <w:rPr>
          <w:szCs w:val="28"/>
        </w:rPr>
        <w:t xml:space="preserve">      ООО ПО «Химтек», ИНН 7606023223,г. Ярославль;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Лот№41.</w:t>
      </w:r>
    </w:p>
    <w:p w:rsidR="003326B8" w:rsidRDefault="003326B8" w:rsidP="003326B8">
      <w:pPr>
        <w:pStyle w:val="1"/>
        <w:ind w:left="851" w:firstLine="0"/>
        <w:rPr>
          <w:szCs w:val="28"/>
          <w:highlight w:val="yellow"/>
        </w:rPr>
      </w:pPr>
      <w:r>
        <w:rPr>
          <w:szCs w:val="28"/>
        </w:rPr>
        <w:t xml:space="preserve">      ООО СКБ «Индукция», ИНН7449099453,г.Челябинск;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Лот№45.</w:t>
      </w:r>
    </w:p>
    <w:p w:rsidR="003326B8" w:rsidRDefault="003326B8" w:rsidP="003326B8">
      <w:pPr>
        <w:pStyle w:val="1"/>
        <w:rPr>
          <w:szCs w:val="28"/>
        </w:rPr>
      </w:pPr>
      <w:r>
        <w:rPr>
          <w:szCs w:val="28"/>
        </w:rPr>
        <w:t xml:space="preserve">      ООО «Техника», ИНН 3662201681, г. Воронеж;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Лот№47.</w:t>
      </w:r>
    </w:p>
    <w:p w:rsidR="003326B8" w:rsidRDefault="003326B8" w:rsidP="003326B8">
      <w:pPr>
        <w:pStyle w:val="1"/>
        <w:ind w:left="870" w:firstLine="0"/>
        <w:rPr>
          <w:szCs w:val="28"/>
        </w:rPr>
      </w:pPr>
      <w:r>
        <w:rPr>
          <w:szCs w:val="28"/>
        </w:rPr>
        <w:t xml:space="preserve">   ООО «ЭТК», ИНН 3662226069,г. Воронеж;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Лот№49.</w:t>
      </w:r>
    </w:p>
    <w:p w:rsidR="003326B8" w:rsidRDefault="003326B8" w:rsidP="003326B8">
      <w:pPr>
        <w:pStyle w:val="1"/>
        <w:ind w:left="709" w:firstLine="142"/>
      </w:pPr>
      <w:r>
        <w:rPr>
          <w:szCs w:val="28"/>
        </w:rPr>
        <w:t xml:space="preserve">   ООО «Прайм», ИНН 3663134325,г. Воронеж;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Лот№50.</w:t>
      </w:r>
    </w:p>
    <w:p w:rsidR="003326B8" w:rsidRDefault="003326B8" w:rsidP="003326B8">
      <w:pPr>
        <w:pStyle w:val="1"/>
        <w:ind w:left="851" w:firstLine="0"/>
        <w:rPr>
          <w:szCs w:val="28"/>
          <w:highlight w:val="yellow"/>
        </w:rPr>
      </w:pPr>
      <w:r>
        <w:rPr>
          <w:szCs w:val="28"/>
        </w:rPr>
        <w:t xml:space="preserve">    ООО «ЖЕЛДОРТЕХПОСТАВКА», ИНН 3662258448,г. Воронеж;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Лот№51.</w:t>
      </w:r>
    </w:p>
    <w:p w:rsidR="003326B8" w:rsidRDefault="003326B8" w:rsidP="003326B8">
      <w:pPr>
        <w:pStyle w:val="1"/>
        <w:rPr>
          <w:szCs w:val="28"/>
        </w:rPr>
      </w:pPr>
      <w:r>
        <w:rPr>
          <w:szCs w:val="28"/>
        </w:rPr>
        <w:t xml:space="preserve">       1.ООО «ЭТК», ИНН 3662226069,г. Воронеж;</w:t>
      </w:r>
    </w:p>
    <w:p w:rsidR="003326B8" w:rsidRDefault="003326B8" w:rsidP="003326B8">
      <w:pPr>
        <w:pStyle w:val="1"/>
        <w:rPr>
          <w:szCs w:val="28"/>
        </w:rPr>
      </w:pPr>
      <w:r>
        <w:rPr>
          <w:szCs w:val="28"/>
        </w:rPr>
        <w:t xml:space="preserve">       2. ООО «Прайм», ИНН 3663134325,г. Воронеж;</w:t>
      </w:r>
    </w:p>
    <w:p w:rsidR="003326B8" w:rsidRDefault="003326B8" w:rsidP="003326B8">
      <w:pPr>
        <w:pStyle w:val="1"/>
        <w:ind w:left="851" w:firstLine="0"/>
        <w:rPr>
          <w:szCs w:val="28"/>
          <w:highlight w:val="yellow"/>
        </w:rPr>
      </w:pPr>
      <w:r>
        <w:rPr>
          <w:szCs w:val="28"/>
        </w:rPr>
        <w:t xml:space="preserve">     3. ООО «Черноземстрой», ИНН 3665034580,г. Воронеж;</w:t>
      </w:r>
    </w:p>
    <w:p w:rsidR="003326B8" w:rsidRDefault="003326B8" w:rsidP="003326B8">
      <w:pPr>
        <w:pStyle w:val="1"/>
        <w:ind w:left="851" w:firstLine="0"/>
        <w:rPr>
          <w:b/>
        </w:rPr>
      </w:pPr>
      <w:r>
        <w:rPr>
          <w:b/>
        </w:rPr>
        <w:t>Лот№55.</w:t>
      </w:r>
    </w:p>
    <w:p w:rsidR="003326B8" w:rsidRDefault="003326B8" w:rsidP="003326B8">
      <w:pPr>
        <w:pStyle w:val="1"/>
        <w:ind w:left="851" w:firstLine="0"/>
        <w:rPr>
          <w:szCs w:val="28"/>
        </w:rPr>
      </w:pPr>
      <w:r>
        <w:rPr>
          <w:szCs w:val="28"/>
        </w:rPr>
        <w:t xml:space="preserve">     ООО «ЖЕЛДОРТЕХПОСТАВКА», ИНН 3662258448,г. Воронеж;</w:t>
      </w:r>
    </w:p>
    <w:p w:rsidR="003326B8" w:rsidRDefault="003326B8" w:rsidP="003326B8">
      <w:pPr>
        <w:pStyle w:val="1"/>
        <w:rPr>
          <w:szCs w:val="28"/>
        </w:rPr>
      </w:pPr>
      <w:r>
        <w:rPr>
          <w:szCs w:val="28"/>
        </w:rPr>
        <w:t xml:space="preserve">      ООО ЦОБ «МетизКомплект»,  ИНН 5751024300,г. Орел;</w:t>
      </w:r>
    </w:p>
    <w:p w:rsidR="003326B8" w:rsidRDefault="003326B8" w:rsidP="003326B8">
      <w:pPr>
        <w:pStyle w:val="1"/>
        <w:ind w:left="851" w:firstLine="0"/>
        <w:rPr>
          <w:szCs w:val="28"/>
          <w:highlight w:val="yellow"/>
        </w:rPr>
      </w:pPr>
    </w:p>
    <w:p w:rsidR="003326B8" w:rsidRDefault="003326B8" w:rsidP="003326B8">
      <w:pPr>
        <w:pStyle w:val="1"/>
        <w:ind w:left="851" w:firstLine="0"/>
        <w:rPr>
          <w:szCs w:val="28"/>
        </w:rPr>
      </w:pPr>
    </w:p>
    <w:p w:rsidR="003326B8" w:rsidRDefault="003326B8" w:rsidP="003326B8">
      <w:pPr>
        <w:pStyle w:val="1"/>
        <w:ind w:left="851" w:firstLine="0"/>
      </w:pPr>
      <w:r>
        <w:t>Представленные в составе заявок документы рассматриваются по существу в порядке, предусмотренном в запросе котировок цен.</w:t>
      </w:r>
    </w:p>
    <w:p w:rsidR="00944EB0" w:rsidRDefault="00944EB0">
      <w:bookmarkStart w:id="0" w:name="_GoBack"/>
      <w:bookmarkEnd w:id="0"/>
    </w:p>
    <w:sectPr w:rsidR="0094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7A70"/>
    <w:multiLevelType w:val="hybridMultilevel"/>
    <w:tmpl w:val="BCEE9C18"/>
    <w:lvl w:ilvl="0" w:tplc="2D6049C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34553D"/>
    <w:multiLevelType w:val="hybridMultilevel"/>
    <w:tmpl w:val="2FBC899E"/>
    <w:lvl w:ilvl="0" w:tplc="C1DA39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D25DC1"/>
    <w:multiLevelType w:val="hybridMultilevel"/>
    <w:tmpl w:val="C3589B7C"/>
    <w:lvl w:ilvl="0" w:tplc="4BFC79EC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60FA142A"/>
    <w:multiLevelType w:val="hybridMultilevel"/>
    <w:tmpl w:val="E4DA09E0"/>
    <w:lvl w:ilvl="0" w:tplc="931291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B8"/>
    <w:rsid w:val="003326B8"/>
    <w:rsid w:val="009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AB1E-BF6A-4480-A1C3-04075366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26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3326B8"/>
    <w:rPr>
      <w:rFonts w:asciiTheme="majorHAnsi" w:hAnsiTheme="majorHAnsi" w:cs="Arial"/>
      <w:bCs/>
      <w:color w:val="44546A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3326B8"/>
    <w:pPr>
      <w:spacing w:line="276" w:lineRule="auto"/>
      <w:jc w:val="center"/>
    </w:pPr>
    <w:rPr>
      <w:rFonts w:asciiTheme="majorHAnsi" w:eastAsiaTheme="minorHAnsi" w:hAnsiTheme="majorHAnsi" w:cs="Arial"/>
      <w:bCs/>
      <w:color w:val="44546A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1</cp:revision>
  <dcterms:created xsi:type="dcterms:W3CDTF">2020-01-20T06:38:00Z</dcterms:created>
  <dcterms:modified xsi:type="dcterms:W3CDTF">2020-01-20T06:38:00Z</dcterms:modified>
</cp:coreProperties>
</file>