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798"/>
        <w:gridCol w:w="8692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90147" w:rsidRDefault="00D06AB7" w:rsidP="00D06AB7">
      <w:r w:rsidRPr="002C4625">
        <w:t xml:space="preserve">                                 </w:t>
      </w:r>
    </w:p>
    <w:p w:rsidR="00D06AB7" w:rsidRPr="00A6328B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>Извещение</w:t>
      </w:r>
    </w:p>
    <w:p w:rsidR="00DF1974" w:rsidRPr="00A6328B" w:rsidRDefault="00D06AB7" w:rsidP="00DF1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цен </w:t>
      </w:r>
      <w:r w:rsidR="00DF1974" w:rsidRPr="00A6328B">
        <w:rPr>
          <w:rFonts w:ascii="Times New Roman" w:hAnsi="Times New Roman" w:cs="Times New Roman"/>
          <w:sz w:val="24"/>
          <w:szCs w:val="24"/>
        </w:rPr>
        <w:t>№</w:t>
      </w:r>
      <w:r w:rsidR="00293FF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93FF3">
        <w:rPr>
          <w:rFonts w:ascii="Times New Roman" w:hAnsi="Times New Roman" w:cs="Times New Roman"/>
          <w:color w:val="000000" w:themeColor="text1"/>
          <w:sz w:val="24"/>
          <w:szCs w:val="24"/>
        </w:rPr>
        <w:t>ВВРЗ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93FF3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974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D06AB7" w:rsidRPr="002C4625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625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9F6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9F69A3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D2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94">
        <w:rPr>
          <w:rFonts w:ascii="Times New Roman" w:hAnsi="Times New Roman" w:cs="Times New Roman"/>
          <w:b/>
          <w:sz w:val="28"/>
          <w:szCs w:val="24"/>
        </w:rPr>
        <w:t>№</w:t>
      </w:r>
      <w:r w:rsidRPr="00EA6C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21/ВВРЗ/ 2019</w:t>
      </w:r>
    </w:p>
    <w:p w:rsidR="00EA6C94" w:rsidRPr="00EA6C94" w:rsidRDefault="009B507B" w:rsidP="002968D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Воронежского  ВРЗ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запрос котировок цен </w:t>
      </w:r>
      <w:r w:rsidR="00EA6C94" w:rsidRPr="00EA6C94">
        <w:rPr>
          <w:rFonts w:ascii="Times New Roman" w:hAnsi="Times New Roman" w:cs="Times New Roman"/>
          <w:b/>
          <w:sz w:val="28"/>
          <w:szCs w:val="28"/>
        </w:rPr>
        <w:t>№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21/ВВРЗ/ 2019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AF1386">
        <w:rPr>
          <w:rFonts w:ascii="Times New Roman" w:hAnsi="Times New Roman" w:cs="Times New Roman"/>
          <w:sz w:val="28"/>
          <w:szCs w:val="28"/>
        </w:rPr>
        <w:t>ТМЦ</w:t>
      </w:r>
      <w:r w:rsidR="00EA6C94" w:rsidRPr="00EA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>(далее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2020 году: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6C94" w:rsidRPr="00EC5C88" w:rsidRDefault="00EA6C94" w:rsidP="00D35126">
      <w:pPr>
        <w:pStyle w:val="12"/>
        <w:numPr>
          <w:ilvl w:val="0"/>
          <w:numId w:val="1"/>
        </w:numPr>
        <w:ind w:left="810" w:firstLine="0"/>
        <w:rPr>
          <w:szCs w:val="28"/>
        </w:rPr>
      </w:pPr>
      <w:r w:rsidRPr="00EC5C88">
        <w:rPr>
          <w:color w:val="000000" w:themeColor="text1"/>
          <w:szCs w:val="28"/>
        </w:rPr>
        <w:t xml:space="preserve">Внести изменение в Извещение запроса котировок цен </w:t>
      </w:r>
      <w:r w:rsidRPr="00EC5C88">
        <w:rPr>
          <w:b/>
          <w:szCs w:val="24"/>
        </w:rPr>
        <w:t>№</w:t>
      </w:r>
      <w:r w:rsidRPr="00EC5C88">
        <w:rPr>
          <w:b/>
          <w:color w:val="000000" w:themeColor="text1"/>
          <w:szCs w:val="24"/>
        </w:rPr>
        <w:t>21/ВВРЗ/ 2019</w:t>
      </w:r>
      <w:r w:rsidRPr="00EC5C88">
        <w:rPr>
          <w:rFonts w:eastAsia="MS Mincho"/>
          <w:szCs w:val="28"/>
        </w:rPr>
        <w:t xml:space="preserve">, изложив его в  следующей редакции: </w:t>
      </w:r>
      <w:r w:rsidR="003D2701">
        <w:rPr>
          <w:rFonts w:eastAsia="MS Mincho"/>
          <w:szCs w:val="28"/>
        </w:rPr>
        <w:t xml:space="preserve"> </w:t>
      </w:r>
      <w:r w:rsidR="00EC5C88" w:rsidRPr="00EC5C88">
        <w:rPr>
          <w:rFonts w:eastAsia="MS Mincho"/>
          <w:szCs w:val="28"/>
        </w:rPr>
        <w:t>В</w:t>
      </w:r>
      <w:r w:rsidRPr="00EC5C88">
        <w:rPr>
          <w:color w:val="000000" w:themeColor="text1"/>
          <w:szCs w:val="28"/>
        </w:rPr>
        <w:t xml:space="preserve"> разделе Лот № </w:t>
      </w:r>
      <w:r w:rsidR="009F69A3" w:rsidRPr="00EC5C88">
        <w:rPr>
          <w:color w:val="000000" w:themeColor="text1"/>
          <w:szCs w:val="28"/>
        </w:rPr>
        <w:t>3</w:t>
      </w:r>
      <w:r w:rsidR="00EC5C88" w:rsidRPr="00EC5C88">
        <w:rPr>
          <w:color w:val="000000" w:themeColor="text1"/>
          <w:szCs w:val="28"/>
        </w:rPr>
        <w:t>1</w:t>
      </w:r>
      <w:r w:rsidRPr="00EC5C88">
        <w:rPr>
          <w:color w:val="000000" w:themeColor="text1"/>
          <w:szCs w:val="28"/>
        </w:rPr>
        <w:t xml:space="preserve"> Извещения  вместо суммы «</w:t>
      </w:r>
      <w:r w:rsidR="00EC5C88" w:rsidRPr="00EC5C88">
        <w:rPr>
          <w:b/>
          <w:szCs w:val="28"/>
        </w:rPr>
        <w:t xml:space="preserve">2 179 354  </w:t>
      </w:r>
      <w:r w:rsidR="00EC5C88" w:rsidRPr="00EC5C88">
        <w:rPr>
          <w:szCs w:val="28"/>
        </w:rPr>
        <w:t xml:space="preserve">(два миллиона сто семьдесят девять тысяч триста пятьдесят четыре) рубля </w:t>
      </w:r>
      <w:r w:rsidR="00EC5C88" w:rsidRPr="003D2701">
        <w:rPr>
          <w:b/>
          <w:szCs w:val="28"/>
        </w:rPr>
        <w:t>02</w:t>
      </w:r>
      <w:r w:rsidR="00EC5C88" w:rsidRPr="00EC5C88">
        <w:rPr>
          <w:szCs w:val="28"/>
        </w:rPr>
        <w:t xml:space="preserve"> копейки без учета НДС, </w:t>
      </w:r>
      <w:r w:rsidR="00EC5C88" w:rsidRPr="00EC5C88">
        <w:rPr>
          <w:b/>
          <w:szCs w:val="28"/>
        </w:rPr>
        <w:t xml:space="preserve">2 615 224  </w:t>
      </w:r>
      <w:r w:rsidR="00EC5C88" w:rsidRPr="00EC5C88">
        <w:rPr>
          <w:szCs w:val="28"/>
        </w:rPr>
        <w:t xml:space="preserve">(два миллиона шестьсот пятнадцать тысяч двести двадцать четыре ) рубля </w:t>
      </w:r>
      <w:r w:rsidR="00EC5C88" w:rsidRPr="00215D4D">
        <w:rPr>
          <w:b/>
          <w:szCs w:val="28"/>
        </w:rPr>
        <w:t xml:space="preserve">82 </w:t>
      </w:r>
      <w:r w:rsidR="00EC5C88" w:rsidRPr="00EC5C88">
        <w:rPr>
          <w:szCs w:val="28"/>
        </w:rPr>
        <w:t>копейки с учетом всех налогов включая НДС</w:t>
      </w:r>
      <w:r w:rsidR="003D2701">
        <w:rPr>
          <w:szCs w:val="28"/>
        </w:rPr>
        <w:t>»</w:t>
      </w:r>
      <w:r w:rsidR="00AB5A6F" w:rsidRPr="00EC5C88">
        <w:rPr>
          <w:color w:val="000000" w:themeColor="text1"/>
          <w:szCs w:val="28"/>
        </w:rPr>
        <w:t xml:space="preserve">, </w:t>
      </w:r>
      <w:r w:rsidRPr="00EC5C88">
        <w:rPr>
          <w:color w:val="000000" w:themeColor="text1"/>
          <w:szCs w:val="28"/>
        </w:rPr>
        <w:t xml:space="preserve">читать: </w:t>
      </w:r>
      <w:r w:rsidR="003D2701">
        <w:rPr>
          <w:color w:val="000000" w:themeColor="text1"/>
          <w:szCs w:val="28"/>
        </w:rPr>
        <w:t xml:space="preserve"> </w:t>
      </w:r>
      <w:r w:rsidR="00EC5C88" w:rsidRPr="003D2701">
        <w:rPr>
          <w:b/>
          <w:szCs w:val="28"/>
        </w:rPr>
        <w:t> </w:t>
      </w:r>
      <w:r w:rsidR="003D2701">
        <w:rPr>
          <w:b/>
          <w:szCs w:val="28"/>
        </w:rPr>
        <w:t>«</w:t>
      </w:r>
      <w:r w:rsidR="003D2701" w:rsidRPr="003D2701">
        <w:rPr>
          <w:b/>
          <w:szCs w:val="28"/>
        </w:rPr>
        <w:t>2 178</w:t>
      </w:r>
      <w:r w:rsidR="003D2701">
        <w:rPr>
          <w:b/>
          <w:szCs w:val="28"/>
        </w:rPr>
        <w:t> </w:t>
      </w:r>
      <w:r w:rsidR="003D2701" w:rsidRPr="003D2701">
        <w:rPr>
          <w:b/>
          <w:szCs w:val="28"/>
        </w:rPr>
        <w:t>954</w:t>
      </w:r>
      <w:r w:rsidR="003D2701">
        <w:rPr>
          <w:b/>
          <w:szCs w:val="28"/>
        </w:rPr>
        <w:t xml:space="preserve"> </w:t>
      </w:r>
      <w:r w:rsidR="004E3143" w:rsidRPr="00EC5C88">
        <w:rPr>
          <w:szCs w:val="28"/>
        </w:rPr>
        <w:t xml:space="preserve"> </w:t>
      </w:r>
      <w:r w:rsidRPr="00EC5C88">
        <w:rPr>
          <w:szCs w:val="28"/>
        </w:rPr>
        <w:t>(</w:t>
      </w:r>
      <w:r w:rsidR="00EC5C88">
        <w:rPr>
          <w:szCs w:val="28"/>
        </w:rPr>
        <w:t xml:space="preserve">два миллиона сто семьдесят </w:t>
      </w:r>
      <w:r w:rsidR="003D2701">
        <w:rPr>
          <w:szCs w:val="28"/>
        </w:rPr>
        <w:t>восемь</w:t>
      </w:r>
      <w:r w:rsidR="00EC5C88">
        <w:rPr>
          <w:szCs w:val="28"/>
        </w:rPr>
        <w:t xml:space="preserve"> тысяч </w:t>
      </w:r>
      <w:r w:rsidR="003D2701">
        <w:rPr>
          <w:szCs w:val="28"/>
        </w:rPr>
        <w:t>девятьсот пятьдесят четыре</w:t>
      </w:r>
      <w:r w:rsidRPr="00EC5C88">
        <w:rPr>
          <w:szCs w:val="28"/>
        </w:rPr>
        <w:t>) рубл</w:t>
      </w:r>
      <w:r w:rsidR="00EC5C88">
        <w:rPr>
          <w:szCs w:val="28"/>
        </w:rPr>
        <w:t>я</w:t>
      </w:r>
      <w:r w:rsidRPr="00EC5C88">
        <w:rPr>
          <w:szCs w:val="28"/>
        </w:rPr>
        <w:t xml:space="preserve"> </w:t>
      </w:r>
      <w:r w:rsidR="00EC5C88">
        <w:rPr>
          <w:b/>
          <w:szCs w:val="28"/>
        </w:rPr>
        <w:t>06</w:t>
      </w:r>
      <w:r w:rsidRPr="00EC5C88">
        <w:rPr>
          <w:szCs w:val="28"/>
        </w:rPr>
        <w:t xml:space="preserve"> копеек</w:t>
      </w:r>
      <w:r w:rsidR="004E3143" w:rsidRPr="00EC5C88">
        <w:rPr>
          <w:szCs w:val="28"/>
        </w:rPr>
        <w:t xml:space="preserve"> без НДС, 20 %, </w:t>
      </w:r>
      <w:r w:rsidR="00EC5C88" w:rsidRPr="003D2701">
        <w:rPr>
          <w:b/>
          <w:szCs w:val="28"/>
        </w:rPr>
        <w:t>2 614</w:t>
      </w:r>
      <w:r w:rsidR="003D2701">
        <w:rPr>
          <w:b/>
          <w:szCs w:val="28"/>
        </w:rPr>
        <w:t> </w:t>
      </w:r>
      <w:r w:rsidR="00EC5C88" w:rsidRPr="003D2701">
        <w:rPr>
          <w:b/>
          <w:szCs w:val="28"/>
        </w:rPr>
        <w:t>744</w:t>
      </w:r>
      <w:r w:rsidR="003D2701">
        <w:rPr>
          <w:b/>
          <w:szCs w:val="28"/>
        </w:rPr>
        <w:t xml:space="preserve"> </w:t>
      </w:r>
      <w:r w:rsidR="00EC5C88">
        <w:rPr>
          <w:szCs w:val="28"/>
        </w:rPr>
        <w:t xml:space="preserve"> </w:t>
      </w:r>
      <w:r w:rsidR="004E3143" w:rsidRPr="00EC5C88">
        <w:rPr>
          <w:szCs w:val="28"/>
        </w:rPr>
        <w:t xml:space="preserve"> (</w:t>
      </w:r>
      <w:r w:rsidR="00EC5C88">
        <w:rPr>
          <w:szCs w:val="28"/>
        </w:rPr>
        <w:t xml:space="preserve">два миллиона шестьсот </w:t>
      </w:r>
      <w:r w:rsidR="003D2701">
        <w:rPr>
          <w:szCs w:val="28"/>
        </w:rPr>
        <w:t>четырнадцать тысяч семьсот сорок четыре</w:t>
      </w:r>
      <w:r w:rsidR="004E3143" w:rsidRPr="00EC5C88">
        <w:rPr>
          <w:szCs w:val="28"/>
        </w:rPr>
        <w:t>) рубл</w:t>
      </w:r>
      <w:r w:rsidR="003D2701">
        <w:rPr>
          <w:szCs w:val="28"/>
        </w:rPr>
        <w:t>я</w:t>
      </w:r>
      <w:r w:rsidR="004E3143" w:rsidRPr="00EC5C88">
        <w:rPr>
          <w:szCs w:val="28"/>
        </w:rPr>
        <w:t xml:space="preserve"> </w:t>
      </w:r>
      <w:r w:rsidR="003D2701">
        <w:rPr>
          <w:b/>
          <w:szCs w:val="28"/>
        </w:rPr>
        <w:t>87</w:t>
      </w:r>
      <w:r w:rsidR="004E3143" w:rsidRPr="00EC5C88">
        <w:rPr>
          <w:b/>
          <w:szCs w:val="28"/>
        </w:rPr>
        <w:t xml:space="preserve"> </w:t>
      </w:r>
      <w:r w:rsidR="004E3143" w:rsidRPr="00EC5C88">
        <w:rPr>
          <w:szCs w:val="28"/>
        </w:rPr>
        <w:t>копеек включая НДС 20%.</w:t>
      </w:r>
      <w:r w:rsidR="003D2701">
        <w:rPr>
          <w:szCs w:val="28"/>
        </w:rPr>
        <w:t>»</w:t>
      </w:r>
    </w:p>
    <w:p w:rsidR="00EA6C94" w:rsidRDefault="00EA6C94" w:rsidP="009F69A3">
      <w:pPr>
        <w:pStyle w:val="12"/>
        <w:ind w:left="810" w:firstLine="0"/>
        <w:rPr>
          <w:color w:val="000000" w:themeColor="text1"/>
          <w:szCs w:val="28"/>
        </w:rPr>
      </w:pPr>
    </w:p>
    <w:p w:rsidR="00EA6C94" w:rsidRPr="00215D4D" w:rsidRDefault="00EA6C94" w:rsidP="006D4EC2">
      <w:pPr>
        <w:pStyle w:val="12"/>
        <w:numPr>
          <w:ilvl w:val="0"/>
          <w:numId w:val="1"/>
        </w:numPr>
        <w:ind w:left="810" w:firstLine="0"/>
        <w:rPr>
          <w:color w:val="000000" w:themeColor="text1"/>
          <w:szCs w:val="28"/>
        </w:rPr>
      </w:pPr>
      <w:r w:rsidRPr="00215D4D">
        <w:rPr>
          <w:color w:val="000000" w:themeColor="text1"/>
          <w:szCs w:val="28"/>
        </w:rPr>
        <w:t xml:space="preserve">В </w:t>
      </w:r>
      <w:r w:rsidR="00130371">
        <w:rPr>
          <w:color w:val="000000" w:themeColor="text1"/>
          <w:szCs w:val="28"/>
        </w:rPr>
        <w:t>Запросе котировок</w:t>
      </w:r>
      <w:r w:rsidRPr="00215D4D">
        <w:rPr>
          <w:color w:val="000000" w:themeColor="text1"/>
          <w:szCs w:val="28"/>
        </w:rPr>
        <w:t xml:space="preserve"> </w:t>
      </w:r>
      <w:r w:rsidR="00130371">
        <w:rPr>
          <w:color w:val="000000" w:themeColor="text1"/>
          <w:szCs w:val="28"/>
        </w:rPr>
        <w:t xml:space="preserve"> </w:t>
      </w:r>
      <w:r w:rsidR="00130371" w:rsidRPr="00EC5C88">
        <w:rPr>
          <w:b/>
          <w:szCs w:val="24"/>
        </w:rPr>
        <w:t>№</w:t>
      </w:r>
      <w:r w:rsidR="00130371" w:rsidRPr="00EC5C88">
        <w:rPr>
          <w:b/>
          <w:color w:val="000000" w:themeColor="text1"/>
          <w:szCs w:val="24"/>
        </w:rPr>
        <w:t>21/ВВРЗ/ 2019</w:t>
      </w:r>
      <w:r w:rsidR="00130371">
        <w:rPr>
          <w:b/>
          <w:color w:val="000000" w:themeColor="text1"/>
          <w:szCs w:val="24"/>
        </w:rPr>
        <w:t xml:space="preserve"> </w:t>
      </w:r>
      <w:bookmarkStart w:id="0" w:name="_GoBack"/>
      <w:bookmarkEnd w:id="0"/>
      <w:r w:rsidRPr="00215D4D">
        <w:rPr>
          <w:color w:val="000000" w:themeColor="text1"/>
          <w:szCs w:val="28"/>
        </w:rPr>
        <w:t>п.</w:t>
      </w:r>
      <w:r w:rsidR="004E3143" w:rsidRPr="00215D4D">
        <w:rPr>
          <w:color w:val="000000" w:themeColor="text1"/>
          <w:szCs w:val="28"/>
        </w:rPr>
        <w:t>7</w:t>
      </w:r>
      <w:r w:rsidRPr="00215D4D">
        <w:rPr>
          <w:color w:val="000000" w:themeColor="text1"/>
          <w:szCs w:val="28"/>
        </w:rPr>
        <w:t>.</w:t>
      </w:r>
      <w:r w:rsidR="004E3143" w:rsidRPr="00215D4D">
        <w:rPr>
          <w:color w:val="000000" w:themeColor="text1"/>
          <w:szCs w:val="28"/>
        </w:rPr>
        <w:t>2</w:t>
      </w:r>
      <w:r w:rsidRPr="00215D4D">
        <w:rPr>
          <w:color w:val="000000" w:themeColor="text1"/>
          <w:szCs w:val="28"/>
        </w:rPr>
        <w:t xml:space="preserve">, в разделе Лот № </w:t>
      </w:r>
      <w:r w:rsidR="004E3143" w:rsidRPr="00215D4D">
        <w:rPr>
          <w:color w:val="000000" w:themeColor="text1"/>
          <w:szCs w:val="28"/>
        </w:rPr>
        <w:t>3</w:t>
      </w:r>
      <w:r w:rsidR="003D2701" w:rsidRPr="00215D4D">
        <w:rPr>
          <w:color w:val="000000" w:themeColor="text1"/>
          <w:szCs w:val="28"/>
        </w:rPr>
        <w:t xml:space="preserve">1 вместо </w:t>
      </w:r>
      <w:r w:rsidR="00215D4D" w:rsidRPr="00EC5C88">
        <w:rPr>
          <w:color w:val="000000" w:themeColor="text1"/>
          <w:szCs w:val="28"/>
        </w:rPr>
        <w:t>«</w:t>
      </w:r>
      <w:r w:rsidR="00215D4D" w:rsidRPr="00EC5C88">
        <w:rPr>
          <w:b/>
          <w:szCs w:val="28"/>
        </w:rPr>
        <w:t xml:space="preserve">2 179 354  </w:t>
      </w:r>
      <w:r w:rsidR="00215D4D" w:rsidRPr="00EC5C88">
        <w:rPr>
          <w:szCs w:val="28"/>
        </w:rPr>
        <w:t xml:space="preserve">(два миллиона сто семьдесят девять тысяч триста пятьдесят четыре) рубля </w:t>
      </w:r>
      <w:r w:rsidR="00215D4D" w:rsidRPr="003D2701">
        <w:rPr>
          <w:b/>
          <w:szCs w:val="28"/>
        </w:rPr>
        <w:t>02</w:t>
      </w:r>
      <w:r w:rsidR="00215D4D" w:rsidRPr="00EC5C88">
        <w:rPr>
          <w:szCs w:val="28"/>
        </w:rPr>
        <w:t xml:space="preserve"> копейки без учета НДС, </w:t>
      </w:r>
      <w:r w:rsidR="00215D4D" w:rsidRPr="00EC5C88">
        <w:rPr>
          <w:b/>
          <w:szCs w:val="28"/>
        </w:rPr>
        <w:t xml:space="preserve">2 615 224  </w:t>
      </w:r>
      <w:r w:rsidR="00215D4D" w:rsidRPr="00EC5C88">
        <w:rPr>
          <w:szCs w:val="28"/>
        </w:rPr>
        <w:t xml:space="preserve">(два миллиона шестьсот пятнадцать тысяч двести двадцать четыре ) рубля </w:t>
      </w:r>
      <w:r w:rsidR="00215D4D" w:rsidRPr="00215D4D">
        <w:rPr>
          <w:b/>
          <w:szCs w:val="28"/>
        </w:rPr>
        <w:t xml:space="preserve">82 </w:t>
      </w:r>
      <w:r w:rsidR="00215D4D" w:rsidRPr="00EC5C88">
        <w:rPr>
          <w:szCs w:val="28"/>
        </w:rPr>
        <w:t>копейки с учетом всех налогов включая НДС</w:t>
      </w:r>
      <w:r w:rsidR="00215D4D">
        <w:rPr>
          <w:szCs w:val="28"/>
        </w:rPr>
        <w:t>»</w:t>
      </w:r>
      <w:r w:rsidR="00215D4D" w:rsidRPr="00EC5C88">
        <w:rPr>
          <w:color w:val="000000" w:themeColor="text1"/>
          <w:szCs w:val="28"/>
        </w:rPr>
        <w:t xml:space="preserve">, читать: </w:t>
      </w:r>
      <w:r w:rsidR="00215D4D">
        <w:rPr>
          <w:color w:val="000000" w:themeColor="text1"/>
          <w:szCs w:val="28"/>
        </w:rPr>
        <w:t xml:space="preserve"> </w:t>
      </w:r>
      <w:r w:rsidR="00215D4D" w:rsidRPr="003D2701">
        <w:rPr>
          <w:b/>
          <w:szCs w:val="28"/>
        </w:rPr>
        <w:t> </w:t>
      </w:r>
      <w:r w:rsidR="00215D4D">
        <w:rPr>
          <w:b/>
          <w:szCs w:val="28"/>
        </w:rPr>
        <w:t>«</w:t>
      </w:r>
      <w:r w:rsidR="00215D4D" w:rsidRPr="003D2701">
        <w:rPr>
          <w:b/>
          <w:szCs w:val="28"/>
        </w:rPr>
        <w:t>2 178</w:t>
      </w:r>
      <w:r w:rsidR="00215D4D">
        <w:rPr>
          <w:b/>
          <w:szCs w:val="28"/>
        </w:rPr>
        <w:t> </w:t>
      </w:r>
      <w:r w:rsidR="00215D4D" w:rsidRPr="003D2701">
        <w:rPr>
          <w:b/>
          <w:szCs w:val="28"/>
        </w:rPr>
        <w:t>954</w:t>
      </w:r>
      <w:r w:rsidR="00215D4D">
        <w:rPr>
          <w:b/>
          <w:szCs w:val="28"/>
        </w:rPr>
        <w:t xml:space="preserve"> </w:t>
      </w:r>
      <w:r w:rsidR="00215D4D" w:rsidRPr="00EC5C88">
        <w:rPr>
          <w:szCs w:val="28"/>
        </w:rPr>
        <w:t xml:space="preserve"> (</w:t>
      </w:r>
      <w:r w:rsidR="00215D4D">
        <w:rPr>
          <w:szCs w:val="28"/>
        </w:rPr>
        <w:t>два миллиона сто семьдесят восемь тысяч девятьсот пятьдесят четыре</w:t>
      </w:r>
      <w:r w:rsidR="00215D4D" w:rsidRPr="00EC5C88">
        <w:rPr>
          <w:szCs w:val="28"/>
        </w:rPr>
        <w:t>) рубл</w:t>
      </w:r>
      <w:r w:rsidR="00215D4D">
        <w:rPr>
          <w:szCs w:val="28"/>
        </w:rPr>
        <w:t>я</w:t>
      </w:r>
      <w:r w:rsidR="00215D4D" w:rsidRPr="00EC5C88">
        <w:rPr>
          <w:szCs w:val="28"/>
        </w:rPr>
        <w:t xml:space="preserve"> </w:t>
      </w:r>
      <w:r w:rsidR="00215D4D">
        <w:rPr>
          <w:b/>
          <w:szCs w:val="28"/>
        </w:rPr>
        <w:t>06</w:t>
      </w:r>
      <w:r w:rsidR="00215D4D" w:rsidRPr="00EC5C88">
        <w:rPr>
          <w:szCs w:val="28"/>
        </w:rPr>
        <w:t xml:space="preserve"> копеек без НДС, 20 %, </w:t>
      </w:r>
      <w:r w:rsidR="00215D4D" w:rsidRPr="003D2701">
        <w:rPr>
          <w:b/>
          <w:szCs w:val="28"/>
        </w:rPr>
        <w:t>2 614</w:t>
      </w:r>
      <w:r w:rsidR="00215D4D">
        <w:rPr>
          <w:b/>
          <w:szCs w:val="28"/>
        </w:rPr>
        <w:t> </w:t>
      </w:r>
      <w:r w:rsidR="00215D4D" w:rsidRPr="003D2701">
        <w:rPr>
          <w:b/>
          <w:szCs w:val="28"/>
        </w:rPr>
        <w:t>744</w:t>
      </w:r>
      <w:r w:rsidR="00215D4D">
        <w:rPr>
          <w:b/>
          <w:szCs w:val="28"/>
        </w:rPr>
        <w:t xml:space="preserve"> </w:t>
      </w:r>
      <w:r w:rsidR="00215D4D">
        <w:rPr>
          <w:szCs w:val="28"/>
        </w:rPr>
        <w:t xml:space="preserve"> </w:t>
      </w:r>
      <w:r w:rsidR="00215D4D" w:rsidRPr="00EC5C88">
        <w:rPr>
          <w:szCs w:val="28"/>
        </w:rPr>
        <w:t xml:space="preserve"> (</w:t>
      </w:r>
      <w:r w:rsidR="00215D4D">
        <w:rPr>
          <w:szCs w:val="28"/>
        </w:rPr>
        <w:t>два миллиона шестьсот четырнадцать тысяч семьсот сорок четыре</w:t>
      </w:r>
      <w:r w:rsidR="00215D4D" w:rsidRPr="00EC5C88">
        <w:rPr>
          <w:szCs w:val="28"/>
        </w:rPr>
        <w:t>) рубл</w:t>
      </w:r>
      <w:r w:rsidR="00215D4D">
        <w:rPr>
          <w:szCs w:val="28"/>
        </w:rPr>
        <w:t>я</w:t>
      </w:r>
      <w:r w:rsidR="00215D4D" w:rsidRPr="00EC5C88">
        <w:rPr>
          <w:szCs w:val="28"/>
        </w:rPr>
        <w:t xml:space="preserve"> </w:t>
      </w:r>
      <w:r w:rsidR="00215D4D">
        <w:rPr>
          <w:b/>
          <w:szCs w:val="28"/>
        </w:rPr>
        <w:t>87</w:t>
      </w:r>
      <w:r w:rsidR="00215D4D" w:rsidRPr="00EC5C88">
        <w:rPr>
          <w:b/>
          <w:szCs w:val="28"/>
        </w:rPr>
        <w:t xml:space="preserve"> </w:t>
      </w:r>
      <w:r w:rsidR="00215D4D" w:rsidRPr="00EC5C88">
        <w:rPr>
          <w:szCs w:val="28"/>
        </w:rPr>
        <w:t>копеек включая НДС 20%.</w:t>
      </w:r>
      <w:r w:rsidR="00215D4D">
        <w:rPr>
          <w:szCs w:val="28"/>
        </w:rPr>
        <w:t>»</w:t>
      </w:r>
    </w:p>
    <w:p w:rsidR="00EA6C94" w:rsidRPr="005F3949" w:rsidRDefault="00EA6C94" w:rsidP="009F69A3">
      <w:pPr>
        <w:pStyle w:val="12"/>
        <w:ind w:left="810" w:firstLine="0"/>
        <w:rPr>
          <w:szCs w:val="28"/>
        </w:rPr>
      </w:pPr>
    </w:p>
    <w:p w:rsidR="00EA6C94" w:rsidRPr="007676F9" w:rsidRDefault="00EA6C94" w:rsidP="00EA6C94">
      <w:pPr>
        <w:pStyle w:val="12"/>
        <w:numPr>
          <w:ilvl w:val="0"/>
          <w:numId w:val="1"/>
        </w:numPr>
        <w:jc w:val="left"/>
        <w:rPr>
          <w:color w:val="000000" w:themeColor="text1"/>
        </w:rPr>
        <w:sectPr w:rsidR="00EA6C94" w:rsidRPr="007676F9" w:rsidSect="009F69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3949">
        <w:rPr>
          <w:color w:val="000000" w:themeColor="text1"/>
          <w:szCs w:val="28"/>
        </w:rPr>
        <w:t xml:space="preserve">Изложить </w:t>
      </w:r>
      <w:r w:rsidR="009F69A3">
        <w:rPr>
          <w:color w:val="000000" w:themeColor="text1"/>
          <w:szCs w:val="28"/>
        </w:rPr>
        <w:t>приложение</w:t>
      </w:r>
      <w:r w:rsidRPr="005F3949">
        <w:rPr>
          <w:color w:val="000000" w:themeColor="text1"/>
          <w:szCs w:val="28"/>
        </w:rPr>
        <w:t xml:space="preserve"> №</w:t>
      </w:r>
      <w:r w:rsidR="009F69A3">
        <w:rPr>
          <w:color w:val="000000" w:themeColor="text1"/>
          <w:szCs w:val="28"/>
        </w:rPr>
        <w:t>35</w:t>
      </w:r>
      <w:r w:rsidRPr="005F3949">
        <w:rPr>
          <w:color w:val="000000" w:themeColor="text1"/>
          <w:szCs w:val="28"/>
        </w:rPr>
        <w:t xml:space="preserve"> </w:t>
      </w:r>
      <w:r w:rsidR="00244542">
        <w:rPr>
          <w:color w:val="000000" w:themeColor="text1"/>
          <w:szCs w:val="28"/>
        </w:rPr>
        <w:t xml:space="preserve">запроса котировок </w:t>
      </w:r>
      <w:r w:rsidRPr="005F3949">
        <w:rPr>
          <w:color w:val="000000" w:themeColor="text1"/>
          <w:szCs w:val="28"/>
        </w:rPr>
        <w:t xml:space="preserve"> </w:t>
      </w:r>
      <w:r w:rsidR="00AB5A6F" w:rsidRPr="00EA6C94">
        <w:rPr>
          <w:b/>
          <w:szCs w:val="24"/>
        </w:rPr>
        <w:t>№</w:t>
      </w:r>
      <w:r w:rsidR="00AB5A6F" w:rsidRPr="00EA6C94">
        <w:rPr>
          <w:b/>
          <w:color w:val="000000" w:themeColor="text1"/>
          <w:szCs w:val="24"/>
        </w:rPr>
        <w:t>21/ВВРЗ/ 2019</w:t>
      </w:r>
      <w:r w:rsidR="00AB5A6F">
        <w:rPr>
          <w:b/>
          <w:color w:val="000000" w:themeColor="text1"/>
          <w:szCs w:val="24"/>
        </w:rPr>
        <w:t xml:space="preserve">  </w:t>
      </w:r>
      <w:proofErr w:type="gramStart"/>
      <w:r>
        <w:rPr>
          <w:rFonts w:eastAsia="MS Mincho"/>
          <w:szCs w:val="28"/>
        </w:rPr>
        <w:t>в</w:t>
      </w:r>
      <w:proofErr w:type="gramEnd"/>
      <w:r>
        <w:rPr>
          <w:rFonts w:eastAsia="MS Mincho"/>
          <w:szCs w:val="28"/>
        </w:rPr>
        <w:t xml:space="preserve"> следующей </w:t>
      </w:r>
      <w:r w:rsidRPr="007676F9">
        <w:rPr>
          <w:rFonts w:eastAsia="MS Mincho"/>
          <w:szCs w:val="28"/>
        </w:rPr>
        <w:t>редакции</w:t>
      </w:r>
      <w:r>
        <w:rPr>
          <w:rFonts w:eastAsia="MS Mincho"/>
          <w:szCs w:val="28"/>
        </w:rPr>
        <w:t>:</w:t>
      </w:r>
    </w:p>
    <w:tbl>
      <w:tblPr>
        <w:tblW w:w="15000" w:type="dxa"/>
        <w:tblInd w:w="113" w:type="dxa"/>
        <w:tblLook w:val="04A0"/>
      </w:tblPr>
      <w:tblGrid>
        <w:gridCol w:w="432"/>
        <w:gridCol w:w="2297"/>
        <w:gridCol w:w="854"/>
        <w:gridCol w:w="2500"/>
        <w:gridCol w:w="1660"/>
        <w:gridCol w:w="840"/>
        <w:gridCol w:w="1017"/>
        <w:gridCol w:w="840"/>
        <w:gridCol w:w="1400"/>
        <w:gridCol w:w="1520"/>
        <w:gridCol w:w="1640"/>
      </w:tblGrid>
      <w:tr w:rsidR="009F69A3" w:rsidRPr="009F69A3" w:rsidTr="009F69A3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материала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1000817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1000817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85Х110Х13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85 559,20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102 671,04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180101 </w:t>
            </w:r>
            <w:proofErr w:type="gramStart"/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СПЗ-4)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12Х28Х8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180203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17Х40Х12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 180205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25Х52Х15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30-32315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75Х160Х37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  6007 ZZ 47Х20Х14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6007 ZZ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47Х20Х14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63 680,00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6204-ZZ SKF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6204-ZZ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20Х47Х14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8109 (6)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ГОСТ 7872-89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45Х65Х14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8117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ГОСТ 7872-89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85Х110Х19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13 099,20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ШАРИКОВЫЙ РАДИАЛЬНЫЙ ОДНОРЯДНЫЙ С УПЛОТНЕНИЯМИ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76-180201 У3С15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12Х32Х10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качения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17Х40Х15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качения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70-32310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40Х110Х27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качения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6-302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15Х42Х13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качения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40Х90Х23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19 322,40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роликовый радиальный с короткими цилиндрическими роликами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70-32312 М1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60Х130Х31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роликовый радиальный с короткими цилиндрическими роликами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30-92314 М1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37.006.051-73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70Х170Х35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роликовый радиальный с короткими цилиндрическими роликами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32315 КМ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75х160х37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13 134,60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15 761,52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роликовый радиальный с короткими цилиндрическими роликами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70-32311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55Х120Х29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51 450,36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61 740,43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роликовый радиальный с короткими цилиндрическими роликами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70-32315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75Х160Х37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шариковый радиальный однорядный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17Х47Х14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шариковый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75х130х25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3 990,48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шариковый радиальный однорядный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25Х62Х17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шариковый радиальный однорядный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30Х72Х19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20 745,60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24 894,72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шариковый радиальный однорядный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35Х80Х21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шариковый радиальный однорядный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75Х160Х37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шариковый радиальный однорядный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80-315 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75Х160Х37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шариковый радиальный однорядный с уплотнениями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8882-75,ГОСТ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30Х62Х16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11 857,56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качения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ГОСТ8338-75,ГОСТ520-2002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20Х52Х15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45Х120Х29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 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85Х180Х41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7 783,99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28428-90,ГОСТ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40Х90Х33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180200 </w:t>
            </w: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Craft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10Х30Х9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шариковый радиальный однорядный с уплотнениями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17Х40Х12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шариковый радиальный однорядный с уплотнениями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8882-75,ГОСТ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20Х47Х14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х 130 х 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333-79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х 180 х 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ГОСТ333-79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х210 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8338-75,ГОСТ 520-2002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12Х32Х10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шариковый радиальный </w:t>
            </w:r>
            <w:proofErr w:type="spellStart"/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однороядный</w:t>
            </w:r>
            <w:proofErr w:type="spellEnd"/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80х40х18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GE 17 ES 2 RS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17Х30Х14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NUP 205 (92205)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8328-75,ГОСТ 520-2011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25Х52Х15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22 100,04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26 520,05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F69A3" w:rsidRPr="009F69A3" w:rsidTr="009F69A3">
        <w:trPr>
          <w:trHeight w:val="8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2 178 954,06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A3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2 614 744,87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A3" w:rsidRPr="009F69A3" w:rsidRDefault="009F69A3" w:rsidP="009F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651D9" w:rsidRDefault="005651D9"/>
    <w:sectPr w:rsidR="005651D9" w:rsidSect="00EA6C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0D0A08"/>
    <w:rsid w:val="0011498A"/>
    <w:rsid w:val="00130371"/>
    <w:rsid w:val="001C7266"/>
    <w:rsid w:val="00215D4D"/>
    <w:rsid w:val="0024412C"/>
    <w:rsid w:val="00244542"/>
    <w:rsid w:val="00245C3B"/>
    <w:rsid w:val="00293FF3"/>
    <w:rsid w:val="002968D2"/>
    <w:rsid w:val="002C4625"/>
    <w:rsid w:val="002F0085"/>
    <w:rsid w:val="003A4D4E"/>
    <w:rsid w:val="003A7035"/>
    <w:rsid w:val="003B7417"/>
    <w:rsid w:val="003D2701"/>
    <w:rsid w:val="003F350A"/>
    <w:rsid w:val="004E3143"/>
    <w:rsid w:val="005651D9"/>
    <w:rsid w:val="0058110E"/>
    <w:rsid w:val="005C05F5"/>
    <w:rsid w:val="0060014F"/>
    <w:rsid w:val="00602AED"/>
    <w:rsid w:val="0061652F"/>
    <w:rsid w:val="006C3E3F"/>
    <w:rsid w:val="006F7ADA"/>
    <w:rsid w:val="00704A15"/>
    <w:rsid w:val="00711022"/>
    <w:rsid w:val="0073562A"/>
    <w:rsid w:val="007359BD"/>
    <w:rsid w:val="007E7D49"/>
    <w:rsid w:val="0084618E"/>
    <w:rsid w:val="00894017"/>
    <w:rsid w:val="00906B41"/>
    <w:rsid w:val="00934B0D"/>
    <w:rsid w:val="00987AC3"/>
    <w:rsid w:val="009B507B"/>
    <w:rsid w:val="009F69A3"/>
    <w:rsid w:val="00A60A3A"/>
    <w:rsid w:val="00A6328B"/>
    <w:rsid w:val="00AA4CA7"/>
    <w:rsid w:val="00AB5A6F"/>
    <w:rsid w:val="00AF1386"/>
    <w:rsid w:val="00B2199F"/>
    <w:rsid w:val="00B81988"/>
    <w:rsid w:val="00B91286"/>
    <w:rsid w:val="00BD1C6E"/>
    <w:rsid w:val="00C01EB5"/>
    <w:rsid w:val="00C90147"/>
    <w:rsid w:val="00C91F20"/>
    <w:rsid w:val="00D06AB7"/>
    <w:rsid w:val="00DF1974"/>
    <w:rsid w:val="00E150EE"/>
    <w:rsid w:val="00E269A5"/>
    <w:rsid w:val="00E827BD"/>
    <w:rsid w:val="00E9374B"/>
    <w:rsid w:val="00EA6C94"/>
    <w:rsid w:val="00EB68EB"/>
    <w:rsid w:val="00EC5C88"/>
    <w:rsid w:val="00ED7C40"/>
    <w:rsid w:val="00EF1ACF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4</cp:revision>
  <cp:lastPrinted>2019-07-31T10:29:00Z</cp:lastPrinted>
  <dcterms:created xsi:type="dcterms:W3CDTF">2020-01-09T10:40:00Z</dcterms:created>
  <dcterms:modified xsi:type="dcterms:W3CDTF">2020-01-09T11:47:00Z</dcterms:modified>
</cp:coreProperties>
</file>