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proofErr w:type="gramStart"/>
      <w:r w:rsidRPr="009B57D0">
        <w:rPr>
          <w:b/>
          <w:sz w:val="26"/>
          <w:szCs w:val="26"/>
        </w:rPr>
        <w:t>П</w:t>
      </w:r>
      <w:proofErr w:type="gramEnd"/>
      <w:r w:rsidRPr="009B57D0">
        <w:rPr>
          <w:b/>
          <w:sz w:val="26"/>
          <w:szCs w:val="26"/>
        </w:rPr>
        <w:t xml:space="preserve">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EC62DB">
        <w:rPr>
          <w:b/>
          <w:bCs/>
          <w:sz w:val="26"/>
          <w:szCs w:val="26"/>
        </w:rPr>
        <w:t>12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 xml:space="preserve">/ЗК - </w:t>
      </w:r>
      <w:proofErr w:type="gramStart"/>
      <w:r w:rsidR="00033661" w:rsidRPr="009B57D0">
        <w:rPr>
          <w:b/>
          <w:sz w:val="26"/>
          <w:szCs w:val="26"/>
        </w:rPr>
        <w:t>Воронежский</w:t>
      </w:r>
      <w:proofErr w:type="gramEnd"/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EC62DB">
        <w:rPr>
          <w:sz w:val="26"/>
          <w:szCs w:val="26"/>
        </w:rPr>
        <w:t>06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EC62DB">
        <w:rPr>
          <w:sz w:val="26"/>
          <w:szCs w:val="26"/>
        </w:rPr>
        <w:t>августа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EC62DB">
        <w:rPr>
          <w:sz w:val="26"/>
          <w:szCs w:val="26"/>
        </w:rPr>
        <w:t>4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EF585D" w:rsidP="00952477">
      <w:pPr>
        <w:jc w:val="both"/>
        <w:rPr>
          <w:szCs w:val="28"/>
        </w:rPr>
      </w:pPr>
      <w:r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EC62DB">
        <w:rPr>
          <w:szCs w:val="28"/>
        </w:rPr>
        <w:t>12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 xml:space="preserve">/ЗК - </w:t>
      </w:r>
      <w:proofErr w:type="gramStart"/>
      <w:r w:rsidR="00033661" w:rsidRPr="00314DA8">
        <w:rPr>
          <w:szCs w:val="28"/>
        </w:rPr>
        <w:t>Воронежский</w:t>
      </w:r>
      <w:proofErr w:type="gramEnd"/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>поставки</w:t>
      </w:r>
      <w:r w:rsidR="00EC62DB">
        <w:rPr>
          <w:spacing w:val="-1"/>
          <w:szCs w:val="28"/>
        </w:rPr>
        <w:t xml:space="preserve"> ТМЦ</w:t>
      </w:r>
      <w:r w:rsidR="00952477" w:rsidRPr="00314DA8">
        <w:rPr>
          <w:spacing w:val="-1"/>
          <w:szCs w:val="28"/>
        </w:rPr>
        <w:t xml:space="preserve"> </w:t>
      </w:r>
      <w:r w:rsidR="001F42F5">
        <w:rPr>
          <w:spacing w:val="-1"/>
          <w:szCs w:val="28"/>
        </w:rPr>
        <w:t xml:space="preserve"> </w:t>
      </w:r>
      <w:r w:rsidR="001F42F5">
        <w:rPr>
          <w:szCs w:val="28"/>
        </w:rPr>
        <w:t xml:space="preserve">для нужд </w:t>
      </w:r>
      <w:r w:rsidR="00952477" w:rsidRPr="00314DA8">
        <w:rPr>
          <w:szCs w:val="28"/>
        </w:rPr>
        <w:t>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</w:t>
      </w:r>
      <w:r w:rsidR="00216C34">
        <w:rPr>
          <w:szCs w:val="28"/>
        </w:rPr>
        <w:t>3</w:t>
      </w:r>
      <w:r w:rsidR="00952477" w:rsidRPr="00314DA8">
        <w:rPr>
          <w:szCs w:val="28"/>
        </w:rPr>
        <w:t>-4 квартале 2019 года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1B4DBC">
      <w:pPr>
        <w:pStyle w:val="-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C62DB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62DB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62D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1B4DBC">
      <w:pPr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1B4DBC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14DA8">
        <w:rPr>
          <w:szCs w:val="28"/>
        </w:rPr>
        <w:t xml:space="preserve">К установленному в запросе котировок цен </w:t>
      </w:r>
      <w:r w:rsidR="00D47DA2">
        <w:rPr>
          <w:szCs w:val="28"/>
        </w:rPr>
        <w:t xml:space="preserve">к </w:t>
      </w:r>
      <w:r w:rsidRPr="00314DA8">
        <w:rPr>
          <w:szCs w:val="28"/>
        </w:rPr>
        <w:t>сроку котировочные заявки    поступили от следующих участников:</w:t>
      </w:r>
      <w:proofErr w:type="gramEnd"/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EC62DB" w:rsidRPr="00FB7E4A" w:rsidRDefault="00EC62DB" w:rsidP="00EC62DB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EC62DB" w:rsidRDefault="00EC62DB" w:rsidP="00EC62DB">
      <w:pPr>
        <w:pStyle w:val="11"/>
        <w:ind w:left="851" w:firstLine="0"/>
      </w:pPr>
      <w:r>
        <w:t xml:space="preserve">1.ООО «ЖЕЛДОРТЕХПОСТАВКА», ИНН 3662258448, г. Воронеж. </w:t>
      </w:r>
    </w:p>
    <w:p w:rsidR="00EC62DB" w:rsidRDefault="00EC62DB" w:rsidP="00EC62DB">
      <w:pPr>
        <w:pStyle w:val="11"/>
        <w:ind w:left="851" w:firstLine="0"/>
      </w:pPr>
      <w:r>
        <w:t>2. ООО «</w:t>
      </w:r>
      <w:proofErr w:type="spellStart"/>
      <w:r>
        <w:t>Прайм</w:t>
      </w:r>
      <w:proofErr w:type="spellEnd"/>
      <w:r>
        <w:t xml:space="preserve">», ИНН 3663134325, г. Воронеж. </w:t>
      </w:r>
    </w:p>
    <w:p w:rsidR="00EC62DB" w:rsidRPr="00FB7E4A" w:rsidRDefault="00EC62DB" w:rsidP="00EC62DB">
      <w:pPr>
        <w:pStyle w:val="11"/>
        <w:ind w:left="851" w:firstLine="0"/>
        <w:rPr>
          <w:b/>
          <w:szCs w:val="28"/>
        </w:rPr>
      </w:pPr>
      <w:r>
        <w:rPr>
          <w:b/>
        </w:rPr>
        <w:t>Лот №</w:t>
      </w:r>
      <w:r w:rsidRPr="00FB7E4A">
        <w:rPr>
          <w:b/>
        </w:rPr>
        <w:t>2.</w:t>
      </w:r>
    </w:p>
    <w:p w:rsidR="00EC62DB" w:rsidRDefault="00EC62DB" w:rsidP="00EC62DB">
      <w:pPr>
        <w:pStyle w:val="11"/>
        <w:numPr>
          <w:ilvl w:val="0"/>
          <w:numId w:val="25"/>
        </w:numPr>
      </w:pPr>
      <w:r>
        <w:t>ООО «ЖЕЛДОРТЕХПОСТАВКА», ИНН 3662258448, г. Воронеж.</w:t>
      </w:r>
    </w:p>
    <w:p w:rsidR="00EC62DB" w:rsidRDefault="00EC62DB" w:rsidP="00EC62DB">
      <w:pPr>
        <w:pStyle w:val="11"/>
        <w:numPr>
          <w:ilvl w:val="0"/>
          <w:numId w:val="25"/>
        </w:numPr>
      </w:pPr>
      <w:r>
        <w:t>ООО «</w:t>
      </w:r>
      <w:proofErr w:type="spellStart"/>
      <w:r>
        <w:t>Прайм</w:t>
      </w:r>
      <w:proofErr w:type="spellEnd"/>
      <w:r>
        <w:t>», ИНН 3663134325, г. Воронеж.</w:t>
      </w:r>
    </w:p>
    <w:p w:rsidR="00EC62DB" w:rsidRDefault="00EC62DB" w:rsidP="00EC62DB">
      <w:pPr>
        <w:pStyle w:val="11"/>
        <w:numPr>
          <w:ilvl w:val="0"/>
          <w:numId w:val="25"/>
        </w:numPr>
      </w:pPr>
      <w:r>
        <w:t>ООО «Сервис», ИНН 7724949389, г. Москва.</w:t>
      </w:r>
    </w:p>
    <w:p w:rsidR="00EC62DB" w:rsidRDefault="00EC62DB" w:rsidP="00EC62DB">
      <w:pPr>
        <w:pStyle w:val="11"/>
        <w:numPr>
          <w:ilvl w:val="0"/>
          <w:numId w:val="25"/>
        </w:numPr>
      </w:pPr>
      <w:r>
        <w:t>ООО «</w:t>
      </w:r>
      <w:proofErr w:type="spellStart"/>
      <w:r>
        <w:t>Алкион</w:t>
      </w:r>
      <w:proofErr w:type="spellEnd"/>
      <w:r>
        <w:t>», ИНН 5047180534, г. Москва.</w:t>
      </w:r>
    </w:p>
    <w:p w:rsidR="00EC62DB" w:rsidRPr="00FB7E4A" w:rsidRDefault="00EC62DB" w:rsidP="00EC62DB">
      <w:pPr>
        <w:pStyle w:val="11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EC62DB" w:rsidRDefault="00EC62DB" w:rsidP="00EC62DB">
      <w:pPr>
        <w:pStyle w:val="11"/>
        <w:ind w:left="851" w:firstLine="0"/>
      </w:pPr>
      <w:r>
        <w:t>1.ООО «ЖЕЛДОРТЕХПОСТАВКА», ИНН 3662258448, г. Воронеж.</w:t>
      </w:r>
    </w:p>
    <w:p w:rsidR="00EC62DB" w:rsidRDefault="00EC62DB" w:rsidP="00EC62DB">
      <w:pPr>
        <w:pStyle w:val="11"/>
        <w:ind w:left="851" w:firstLine="0"/>
      </w:pPr>
      <w:r>
        <w:t>2.</w:t>
      </w:r>
      <w:r w:rsidRPr="00EC62DB">
        <w:t xml:space="preserve"> </w:t>
      </w:r>
      <w:r>
        <w:t>ООО «ООО «Сервис», ИНН 7724949389, г. Москва.</w:t>
      </w:r>
    </w:p>
    <w:p w:rsidR="00EC62DB" w:rsidRDefault="00EC62DB" w:rsidP="00EC62DB">
      <w:pPr>
        <w:pStyle w:val="11"/>
        <w:ind w:left="851" w:firstLine="0"/>
      </w:pPr>
      <w:r>
        <w:t>3.</w:t>
      </w:r>
      <w:r w:rsidRPr="00EC62DB">
        <w:t xml:space="preserve"> </w:t>
      </w:r>
      <w:r>
        <w:t>ООО «</w:t>
      </w:r>
      <w:proofErr w:type="spellStart"/>
      <w:r>
        <w:t>Алкион</w:t>
      </w:r>
      <w:proofErr w:type="spellEnd"/>
      <w:r>
        <w:t>», ИНН 5047180534, г. Москва.</w:t>
      </w: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1B4DBC">
      <w:pPr>
        <w:tabs>
          <w:tab w:val="left" w:pos="567"/>
        </w:tabs>
        <w:ind w:right="26"/>
        <w:jc w:val="both"/>
        <w:rPr>
          <w:szCs w:val="28"/>
        </w:rPr>
      </w:pPr>
      <w:r w:rsidRPr="00314DA8">
        <w:rPr>
          <w:szCs w:val="28"/>
        </w:rPr>
        <w:t>Представленные в составе заявок документы рассматриваются по существу в   порядке, предусмотренном в запросе котировок цен.</w:t>
      </w:r>
    </w:p>
    <w:p w:rsidR="00952477" w:rsidRPr="00314DA8" w:rsidRDefault="00952477" w:rsidP="00952477">
      <w:pPr>
        <w:pStyle w:val="22"/>
        <w:spacing w:line="320" w:lineRule="exact"/>
        <w:ind w:left="0" w:right="-9"/>
        <w:rPr>
          <w:lang w:val="ru-RU"/>
        </w:rPr>
      </w:pPr>
      <w:r w:rsidRPr="00314DA8">
        <w:rPr>
          <w:rFonts w:cs="Times New Roman"/>
          <w:lang w:val="ru-RU"/>
        </w:rPr>
        <w:t xml:space="preserve">      </w:t>
      </w:r>
    </w:p>
    <w:p w:rsidR="00952477" w:rsidRPr="004716A5" w:rsidRDefault="00952477" w:rsidP="00952477">
      <w:pPr>
        <w:pStyle w:val="2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4716A5">
        <w:rPr>
          <w:rFonts w:cs="Times New Roman"/>
          <w:lang w:val="ru-RU"/>
        </w:rPr>
        <w:t>Подписи членов экспертной группы</w:t>
      </w:r>
    </w:p>
    <w:p w:rsidR="00952477" w:rsidRPr="004716A5" w:rsidRDefault="00952477" w:rsidP="00952477">
      <w:pPr>
        <w:pStyle w:val="a3"/>
        <w:ind w:right="-9"/>
      </w:pPr>
    </w:p>
    <w:p w:rsidR="00A86E82" w:rsidRPr="00CF3312" w:rsidRDefault="00A86E82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  <w:highlight w:val="yellow"/>
        </w:rPr>
      </w:pPr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bookmarkStart w:id="0" w:name="_GoBack"/>
      <w:bookmarkEnd w:id="0"/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66" w:rsidRDefault="00E21066">
      <w:r>
        <w:separator/>
      </w:r>
    </w:p>
  </w:endnote>
  <w:endnote w:type="continuationSeparator" w:id="0">
    <w:p w:rsidR="00E21066" w:rsidRDefault="00E2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66" w:rsidRDefault="00E21066">
      <w:r>
        <w:separator/>
      </w:r>
    </w:p>
  </w:footnote>
  <w:footnote w:type="continuationSeparator" w:id="0">
    <w:p w:rsidR="00E21066" w:rsidRDefault="00E2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5B7C6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4" w:rsidRDefault="005B7C6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B0609"/>
    <w:multiLevelType w:val="hybridMultilevel"/>
    <w:tmpl w:val="334EC32A"/>
    <w:lvl w:ilvl="0" w:tplc="10285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2"/>
  </w:num>
  <w:num w:numId="8">
    <w:abstractNumId w:val="9"/>
  </w:num>
  <w:num w:numId="9">
    <w:abstractNumId w:val="22"/>
  </w:num>
  <w:num w:numId="10">
    <w:abstractNumId w:val="6"/>
  </w:num>
  <w:num w:numId="11">
    <w:abstractNumId w:val="1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21"/>
  </w:num>
  <w:num w:numId="20">
    <w:abstractNumId w:val="3"/>
  </w:num>
  <w:num w:numId="21">
    <w:abstractNumId w:val="24"/>
  </w:num>
  <w:num w:numId="22">
    <w:abstractNumId w:val="20"/>
  </w:num>
  <w:num w:numId="23">
    <w:abstractNumId w:val="4"/>
  </w:num>
  <w:num w:numId="24">
    <w:abstractNumId w:val="19"/>
  </w:num>
  <w:num w:numId="2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23AC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4DBC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2F5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6A5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B7C6D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04BD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312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37CA"/>
    <w:rsid w:val="00D44A1C"/>
    <w:rsid w:val="00D46264"/>
    <w:rsid w:val="00D46979"/>
    <w:rsid w:val="00D46EB6"/>
    <w:rsid w:val="00D47DA2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066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C62DB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Заголовок 2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37D6-F6F7-40B1-94B8-40CEC99C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 В</cp:lastModifiedBy>
  <cp:revision>4</cp:revision>
  <cp:lastPrinted>2019-04-22T06:00:00Z</cp:lastPrinted>
  <dcterms:created xsi:type="dcterms:W3CDTF">2019-08-12T14:07:00Z</dcterms:created>
  <dcterms:modified xsi:type="dcterms:W3CDTF">2019-08-12T14:08:00Z</dcterms:modified>
</cp:coreProperties>
</file>