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3"/>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 xml:space="preserve">Конкурс </w:t>
      </w:r>
      <w:r w:rsidRPr="00FE6A87">
        <w:rPr>
          <w:rFonts w:eastAsia="MS Mincho"/>
          <w:color w:val="000000"/>
          <w:sz w:val="36"/>
          <w:szCs w:val="36"/>
        </w:rPr>
        <w:t>№</w:t>
      </w:r>
      <w:r w:rsidR="009065C8" w:rsidRPr="00FE6A87">
        <w:rPr>
          <w:rFonts w:eastAsia="MS Mincho"/>
          <w:color w:val="000000"/>
          <w:sz w:val="36"/>
          <w:szCs w:val="36"/>
        </w:rPr>
        <w:t xml:space="preserve"> </w:t>
      </w:r>
      <w:r w:rsidR="000874FA" w:rsidRPr="00FE6A87">
        <w:rPr>
          <w:sz w:val="36"/>
          <w:szCs w:val="36"/>
        </w:rPr>
        <w:t>0</w:t>
      </w:r>
      <w:r w:rsidR="003A0761">
        <w:rPr>
          <w:sz w:val="36"/>
          <w:szCs w:val="36"/>
        </w:rPr>
        <w:t>12</w:t>
      </w:r>
      <w:r w:rsidR="000A3C50" w:rsidRPr="00FE6A87">
        <w:rPr>
          <w:sz w:val="36"/>
          <w:szCs w:val="36"/>
        </w:rPr>
        <w:t>/ТВРЗ</w:t>
      </w:r>
      <w:r w:rsidR="000A3C50" w:rsidRPr="00047C81">
        <w:rPr>
          <w:sz w:val="36"/>
          <w:szCs w:val="36"/>
        </w:rPr>
        <w:t>/20</w:t>
      </w:r>
      <w:r w:rsidR="003A0761">
        <w:rPr>
          <w:sz w:val="36"/>
          <w:szCs w:val="36"/>
        </w:rPr>
        <w:t>20</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w:t>
      </w:r>
      <w:r w:rsidR="003A0761">
        <w:rPr>
          <w:rFonts w:eastAsia="MS Mincho"/>
          <w:b w:val="0"/>
          <w:kern w:val="0"/>
        </w:rPr>
        <w:t>20</w:t>
      </w:r>
    </w:p>
    <w:p w:rsidR="000972C3" w:rsidRDefault="000972C3">
      <w:pPr>
        <w:rPr>
          <w:rFonts w:eastAsia="MS Mincho"/>
          <w:sz w:val="28"/>
          <w:szCs w:val="20"/>
        </w:rPr>
      </w:pPr>
      <w:r>
        <w:rPr>
          <w:rFonts w:eastAsia="MS Mincho"/>
          <w:b/>
        </w:rPr>
        <w:br w:type="page"/>
      </w:r>
    </w:p>
    <w:tbl>
      <w:tblPr>
        <w:tblW w:w="10314" w:type="dxa"/>
        <w:tblLook w:val="01E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3A0761">
            <w:pPr>
              <w:suppressAutoHyphens/>
              <w:jc w:val="right"/>
              <w:rPr>
                <w:b/>
                <w:sz w:val="28"/>
                <w:szCs w:val="28"/>
              </w:rPr>
            </w:pPr>
            <w:r w:rsidRPr="00702B79">
              <w:rPr>
                <w:b/>
                <w:sz w:val="28"/>
                <w:szCs w:val="28"/>
              </w:rPr>
              <w:t>«_____» ___________20</w:t>
            </w:r>
            <w:r w:rsidR="003A0761">
              <w:rPr>
                <w:b/>
                <w:sz w:val="28"/>
                <w:szCs w:val="28"/>
              </w:rPr>
              <w:t>20</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532068">
      <w:pPr>
        <w:pStyle w:val="2"/>
        <w:numPr>
          <w:ilvl w:val="1"/>
          <w:numId w:val="4"/>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1A0653">
      <w:pPr>
        <w:pStyle w:val="12"/>
        <w:numPr>
          <w:ilvl w:val="2"/>
          <w:numId w:val="4"/>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w:t>
      </w:r>
      <w:r w:rsidR="009065C8" w:rsidRPr="00047C81">
        <w:t xml:space="preserve">конкурс </w:t>
      </w:r>
      <w:r w:rsidR="000A3C50" w:rsidRPr="00FE6A87">
        <w:rPr>
          <w:szCs w:val="28"/>
        </w:rPr>
        <w:t>№</w:t>
      </w:r>
      <w:r w:rsidR="000874FA" w:rsidRPr="00FE6A87">
        <w:rPr>
          <w:szCs w:val="28"/>
        </w:rPr>
        <w:t>0</w:t>
      </w:r>
      <w:r w:rsidR="003A0761">
        <w:rPr>
          <w:szCs w:val="28"/>
        </w:rPr>
        <w:t>12</w:t>
      </w:r>
      <w:r w:rsidR="000A3C50" w:rsidRPr="00FE6A87">
        <w:rPr>
          <w:szCs w:val="28"/>
        </w:rPr>
        <w:t>/</w:t>
      </w:r>
      <w:r w:rsidR="00CE32C3" w:rsidRPr="00FE6A87">
        <w:rPr>
          <w:szCs w:val="28"/>
        </w:rPr>
        <w:t>ТВРЗ/20</w:t>
      </w:r>
      <w:r w:rsidR="003A0761">
        <w:rPr>
          <w:szCs w:val="28"/>
        </w:rPr>
        <w:t>20</w:t>
      </w:r>
      <w:r w:rsidR="009065C8" w:rsidRPr="00FE6A87">
        <w:t xml:space="preserve"> </w:t>
      </w:r>
      <w:r w:rsidR="00652C31" w:rsidRPr="00FE6A87">
        <w:t>(</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C6373B" w:rsidRPr="0095503E">
        <w:t xml:space="preserve">поставки </w:t>
      </w:r>
      <w:r w:rsidR="009364E0">
        <w:t xml:space="preserve">станка </w:t>
      </w:r>
      <w:r w:rsidR="0084491F">
        <w:t xml:space="preserve">токарно-карусельного мод. 1512 </w:t>
      </w:r>
      <w:r w:rsidR="00927AA3">
        <w:rPr>
          <w:szCs w:val="28"/>
        </w:rPr>
        <w:t>(</w:t>
      </w:r>
      <w:r w:rsidR="00927AA3">
        <w:t>далее Оборудование)</w:t>
      </w:r>
      <w:r w:rsidR="000F2BA6" w:rsidRPr="00510084">
        <w:rPr>
          <w:szCs w:val="28"/>
        </w:rPr>
        <w:t xml:space="preserve"> </w:t>
      </w:r>
      <w:r w:rsidR="003837E3">
        <w:rPr>
          <w:szCs w:val="28"/>
        </w:rPr>
        <w:t xml:space="preserve">для нужд </w:t>
      </w:r>
      <w:r w:rsidR="009364E0">
        <w:rPr>
          <w:szCs w:val="28"/>
        </w:rPr>
        <w:t>ремонтно-комплектовочного цеха</w:t>
      </w:r>
      <w:r w:rsidR="003837E3">
        <w:rPr>
          <w:szCs w:val="28"/>
        </w:rPr>
        <w:t xml:space="preserve"> </w:t>
      </w:r>
      <w:r w:rsidR="001A0653" w:rsidRPr="00510084">
        <w:rPr>
          <w:szCs w:val="28"/>
        </w:rPr>
        <w:t xml:space="preserve">Тамбовского </w:t>
      </w:r>
      <w:r w:rsidR="00545748" w:rsidRPr="00510084">
        <w:rPr>
          <w:color w:val="000000"/>
          <w:szCs w:val="28"/>
        </w:rPr>
        <w:t>ВРЗ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w:t>
      </w:r>
      <w:r w:rsidR="003A0761">
        <w:rPr>
          <w:color w:val="000000"/>
          <w:szCs w:val="28"/>
        </w:rPr>
        <w:t>20</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2"/>
      </w:pPr>
      <w:r>
        <w:t xml:space="preserve">1.1.2. </w:t>
      </w:r>
      <w:r w:rsidR="004A3F42" w:rsidRPr="0012183B">
        <w:t>Требования к</w:t>
      </w:r>
      <w:r w:rsidR="004A3F42" w:rsidRPr="00747910">
        <w:t xml:space="preserve"> </w:t>
      </w:r>
      <w:r w:rsidR="003837E3">
        <w:t xml:space="preserve">Оборудованию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2"/>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2"/>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2"/>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2"/>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2"/>
      </w:pPr>
      <w:r>
        <w:lastRenderedPageBreak/>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2"/>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2"/>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2"/>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2"/>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2"/>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4A3F42">
      <w:pPr>
        <w:pStyle w:val="2"/>
        <w:numPr>
          <w:ilvl w:val="2"/>
          <w:numId w:val="3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4A3F42">
      <w:pPr>
        <w:pStyle w:val="12"/>
        <w:numPr>
          <w:ilvl w:val="2"/>
          <w:numId w:val="38"/>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4A3F42">
      <w:pPr>
        <w:pStyle w:val="affc"/>
        <w:numPr>
          <w:ilvl w:val="2"/>
          <w:numId w:val="38"/>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4A3F42">
      <w:pPr>
        <w:numPr>
          <w:ilvl w:val="2"/>
          <w:numId w:val="38"/>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4A3F42">
      <w:pPr>
        <w:numPr>
          <w:ilvl w:val="2"/>
          <w:numId w:val="38"/>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4A3F42">
      <w:pPr>
        <w:pStyle w:val="12"/>
        <w:numPr>
          <w:ilvl w:val="1"/>
          <w:numId w:val="38"/>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w:t>
      </w:r>
      <w:r w:rsidR="004A3F42"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4A3F42">
      <w:pPr>
        <w:pStyle w:val="a5"/>
        <w:numPr>
          <w:ilvl w:val="2"/>
          <w:numId w:val="8"/>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EF1917" w:rsidRDefault="004A3F42" w:rsidP="004A3F42">
      <w:pPr>
        <w:pStyle w:val="a5"/>
        <w:numPr>
          <w:ilvl w:val="2"/>
          <w:numId w:val="8"/>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4A3F42">
      <w:pPr>
        <w:pStyle w:val="a5"/>
        <w:suppressAutoHyphens/>
        <w:rPr>
          <w:color w:val="000000"/>
          <w:sz w:val="28"/>
        </w:rPr>
      </w:pPr>
    </w:p>
    <w:p w:rsidR="004A3F42" w:rsidRPr="00EF1917" w:rsidRDefault="004A3F42" w:rsidP="004A3F42">
      <w:pPr>
        <w:pStyle w:val="2"/>
        <w:numPr>
          <w:ilvl w:val="1"/>
          <w:numId w:val="5"/>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4A3F42">
      <w:pPr>
        <w:pStyle w:val="a5"/>
        <w:numPr>
          <w:ilvl w:val="2"/>
          <w:numId w:val="5"/>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4A3F42">
      <w:pPr>
        <w:pStyle w:val="a5"/>
        <w:numPr>
          <w:ilvl w:val="2"/>
          <w:numId w:val="5"/>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4A3F42">
      <w:pPr>
        <w:pStyle w:val="2"/>
        <w:numPr>
          <w:ilvl w:val="1"/>
          <w:numId w:val="37"/>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 xml:space="preserve">17.00 часов московского </w:t>
      </w:r>
      <w:r w:rsidRPr="00DE628B">
        <w:rPr>
          <w:b/>
          <w:sz w:val="28"/>
          <w:szCs w:val="28"/>
        </w:rPr>
        <w:t>времени «</w:t>
      </w:r>
      <w:r w:rsidR="003A0761">
        <w:rPr>
          <w:b/>
          <w:sz w:val="28"/>
          <w:szCs w:val="28"/>
        </w:rPr>
        <w:t>2</w:t>
      </w:r>
      <w:r w:rsidR="001F4D79">
        <w:rPr>
          <w:b/>
          <w:sz w:val="28"/>
          <w:szCs w:val="28"/>
        </w:rPr>
        <w:t>7</w:t>
      </w:r>
      <w:r w:rsidRPr="00DE628B">
        <w:rPr>
          <w:b/>
          <w:sz w:val="28"/>
          <w:szCs w:val="28"/>
        </w:rPr>
        <w:t xml:space="preserve">» </w:t>
      </w:r>
      <w:r w:rsidR="003A0761">
        <w:rPr>
          <w:b/>
          <w:sz w:val="28"/>
          <w:szCs w:val="28"/>
        </w:rPr>
        <w:t>марта</w:t>
      </w:r>
      <w:r w:rsidRPr="0095503E">
        <w:rPr>
          <w:b/>
          <w:sz w:val="28"/>
          <w:szCs w:val="28"/>
        </w:rPr>
        <w:t xml:space="preserve"> 20</w:t>
      </w:r>
      <w:r w:rsidR="003A0761">
        <w:rPr>
          <w:b/>
          <w:sz w:val="28"/>
          <w:szCs w:val="28"/>
        </w:rPr>
        <w:t>20</w:t>
      </w:r>
      <w:r w:rsidRPr="0095503E">
        <w:rPr>
          <w:b/>
          <w:sz w:val="28"/>
          <w:szCs w:val="28"/>
        </w:rPr>
        <w:t xml:space="preserve"> г.</w:t>
      </w:r>
      <w:r w:rsidRPr="00DB2C2B">
        <w:rPr>
          <w:sz w:val="28"/>
          <w:szCs w:val="28"/>
        </w:rPr>
        <w:t xml:space="preserve"> </w:t>
      </w:r>
      <w:r w:rsidR="00E83018">
        <w:rPr>
          <w:rFonts w:eastAsia="MS Mincho"/>
          <w:sz w:val="28"/>
          <w:szCs w:val="28"/>
        </w:rPr>
        <w:t xml:space="preserve">по адресу: 392009, </w:t>
      </w:r>
      <w:r w:rsidR="00E83018">
        <w:rPr>
          <w:rFonts w:eastAsia="MS Mincho"/>
          <w:sz w:val="28"/>
          <w:szCs w:val="28"/>
        </w:rPr>
        <w:lastRenderedPageBreak/>
        <w:t>г.</w:t>
      </w:r>
      <w:r w:rsidRPr="00DB2C2B">
        <w:rPr>
          <w:rFonts w:eastAsia="MS Mincho"/>
          <w:sz w:val="28"/>
          <w:szCs w:val="28"/>
        </w:rPr>
        <w:t>Тамбов, пл. Мастерских, д. 1.</w:t>
      </w:r>
      <w:r w:rsidRPr="00DB2C2B">
        <w:rPr>
          <w:b/>
          <w:sz w:val="28"/>
          <w:szCs w:val="28"/>
        </w:rPr>
        <w:t xml:space="preserve"> </w:t>
      </w:r>
      <w:r w:rsidRPr="00DB2C2B">
        <w:rPr>
          <w:sz w:val="28"/>
          <w:szCs w:val="28"/>
        </w:rPr>
        <w:t>(С проходной позвонить по внутреннему тел. 1-56, 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2"/>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
    <w:p w:rsidR="004A3F42" w:rsidRPr="00EF1917" w:rsidRDefault="004A3F42" w:rsidP="004A3F42">
      <w:pPr>
        <w:pStyle w:val="12"/>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2"/>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66085F">
        <w:rPr>
          <w:sz w:val="28"/>
          <w:szCs w:val="28"/>
        </w:rPr>
        <w:t>6</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основании требований настоящей конкурсной документации и условий </w:t>
      </w:r>
      <w:r w:rsidR="004B4ECB" w:rsidRPr="004B129B">
        <w:rPr>
          <w:sz w:val="28"/>
          <w:szCs w:val="28"/>
        </w:rPr>
        <w:t>технического</w:t>
      </w:r>
      <w:r w:rsidRPr="004B129B">
        <w:rPr>
          <w:sz w:val="28"/>
          <w:szCs w:val="28"/>
        </w:rPr>
        <w:t xml:space="preserve"> п</w:t>
      </w:r>
      <w:r w:rsidRPr="00EF1917">
        <w:rPr>
          <w:sz w:val="28"/>
          <w:szCs w:val="28"/>
        </w:rPr>
        <w:t>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2" w:name="_Toc513526677"/>
      <w:bookmarkStart w:id="3" w:name="_Toc515863134"/>
      <w:bookmarkStart w:id="4" w:name="_Toc34648357"/>
      <w:bookmarkStart w:id="5" w:name="_Toc515863150"/>
      <w:bookmarkStart w:id="6" w:name="_Toc34648364"/>
      <w:bookmarkStart w:id="7"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 xml:space="preserve">аналогичного </w:t>
      </w:r>
      <w:r w:rsidR="00414380" w:rsidRPr="000222A5">
        <w:rPr>
          <w:sz w:val="28"/>
          <w:szCs w:val="28"/>
        </w:rPr>
        <w:t>предмету открытого конкурса</w:t>
      </w:r>
      <w:r w:rsidRPr="000222A5">
        <w:rPr>
          <w:sz w:val="28"/>
          <w:szCs w:val="28"/>
        </w:rPr>
        <w:t xml:space="preserve">, стоимость которых составляет не менее </w:t>
      </w:r>
      <w:r w:rsidR="00023B37" w:rsidRPr="000222A5">
        <w:rPr>
          <w:sz w:val="28"/>
          <w:szCs w:val="28"/>
        </w:rPr>
        <w:t>80</w:t>
      </w:r>
      <w:r w:rsidRPr="000222A5">
        <w:rPr>
          <w:sz w:val="28"/>
          <w:szCs w:val="28"/>
        </w:rPr>
        <w:t>%</w:t>
      </w:r>
      <w:r w:rsidRPr="000A30E8">
        <w:rPr>
          <w:sz w:val="28"/>
          <w:szCs w:val="28"/>
        </w:rPr>
        <w:t xml:space="preserve">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Default="001412BB" w:rsidP="005451C0">
      <w:pPr>
        <w:pStyle w:val="31"/>
        <w:spacing w:before="0"/>
        <w:ind w:left="0" w:firstLine="705"/>
        <w:jc w:val="both"/>
        <w:rPr>
          <w:szCs w:val="28"/>
        </w:rPr>
      </w:pPr>
      <w:r>
        <w:rPr>
          <w:szCs w:val="28"/>
        </w:rPr>
        <w:t>в</w:t>
      </w:r>
      <w:r w:rsidR="00545748" w:rsidRPr="000A30E8">
        <w:rPr>
          <w:szCs w:val="28"/>
        </w:rPr>
        <w:t xml:space="preserve">)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4A3F42">
      <w:pPr>
        <w:pStyle w:val="a5"/>
        <w:numPr>
          <w:ilvl w:val="0"/>
          <w:numId w:val="39"/>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w:t>
      </w:r>
      <w:r w:rsidRPr="00676A27">
        <w:rPr>
          <w:sz w:val="28"/>
        </w:rPr>
        <w:lastRenderedPageBreak/>
        <w:t>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4A3F42">
      <w:pPr>
        <w:pStyle w:val="a5"/>
        <w:numPr>
          <w:ilvl w:val="0"/>
          <w:numId w:val="39"/>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numPr>
          <w:ilvl w:val="0"/>
          <w:numId w:val="39"/>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806900">
        <w:rPr>
          <w:sz w:val="28"/>
          <w:szCs w:val="28"/>
        </w:rPr>
        <w:t>8</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numPr>
          <w:ilvl w:val="0"/>
          <w:numId w:val="39"/>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numPr>
          <w:ilvl w:val="0"/>
          <w:numId w:val="39"/>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numPr>
          <w:ilvl w:val="0"/>
          <w:numId w:val="39"/>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4A3F42">
      <w:pPr>
        <w:pStyle w:val="a5"/>
        <w:numPr>
          <w:ilvl w:val="0"/>
          <w:numId w:val="39"/>
        </w:numPr>
        <w:tabs>
          <w:tab w:val="clear" w:pos="1211"/>
          <w:tab w:val="num" w:pos="360"/>
          <w:tab w:val="num" w:pos="720"/>
        </w:tabs>
        <w:suppressAutoHyphens/>
        <w:ind w:left="0" w:firstLine="709"/>
        <w:rPr>
          <w:sz w:val="28"/>
          <w:szCs w:val="28"/>
        </w:rPr>
      </w:pPr>
      <w:r w:rsidRPr="00DB2C2B">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 xml:space="preserve">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w:t>
      </w:r>
      <w:r w:rsidRPr="00DB2C2B">
        <w:rPr>
          <w:sz w:val="28"/>
          <w:szCs w:val="28"/>
        </w:rPr>
        <w:lastRenderedPageBreak/>
        <w:t>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451C0" w:rsidRPr="000A30E8" w:rsidRDefault="001412BB" w:rsidP="005451C0">
      <w:pPr>
        <w:pStyle w:val="a5"/>
        <w:tabs>
          <w:tab w:val="num" w:pos="426"/>
        </w:tabs>
        <w:suppressAutoHyphens/>
        <w:rPr>
          <w:b/>
          <w:sz w:val="28"/>
        </w:rPr>
      </w:pPr>
      <w:r>
        <w:rPr>
          <w:b/>
          <w:sz w:val="28"/>
          <w:szCs w:val="28"/>
        </w:rPr>
        <w:t>3</w:t>
      </w:r>
      <w:r w:rsidR="005451C0" w:rsidRPr="000A30E8">
        <w:rPr>
          <w:b/>
          <w:sz w:val="28"/>
          <w:szCs w:val="28"/>
        </w:rPr>
        <w:t xml:space="preserve">) </w:t>
      </w:r>
      <w:r w:rsidR="005451C0" w:rsidRPr="000A30E8">
        <w:rPr>
          <w:b/>
          <w:sz w:val="28"/>
        </w:rPr>
        <w:t xml:space="preserve">В подтверждение </w:t>
      </w:r>
      <w:r w:rsidR="005451C0" w:rsidRPr="000A30E8">
        <w:rPr>
          <w:b/>
          <w:sz w:val="28"/>
          <w:szCs w:val="28"/>
        </w:rPr>
        <w:t>возможности осуществления гарантийного ремонта Оборудования в технических, сервисных службах</w:t>
      </w:r>
      <w:r w:rsidR="005451C0"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документ по форме Приложения №</w:t>
      </w:r>
      <w:r w:rsidR="0066085F">
        <w:rPr>
          <w:sz w:val="28"/>
        </w:rPr>
        <w:t>5</w:t>
      </w:r>
      <w:r w:rsidRPr="000A30E8">
        <w:rPr>
          <w:sz w:val="28"/>
        </w:rPr>
        <w:t xml:space="preserve">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1412BB" w:rsidRDefault="001412BB" w:rsidP="004A3F42">
      <w:pPr>
        <w:pStyle w:val="a5"/>
        <w:suppressAutoHyphens/>
        <w:rPr>
          <w:b/>
          <w:sz w:val="28"/>
          <w:szCs w:val="28"/>
        </w:rPr>
      </w:pPr>
    </w:p>
    <w:p w:rsidR="001412BB" w:rsidRDefault="001412BB" w:rsidP="004A3F42">
      <w:pPr>
        <w:pStyle w:val="a5"/>
        <w:suppressAutoHyphens/>
        <w:rPr>
          <w:b/>
          <w:sz w:val="28"/>
          <w:szCs w:val="28"/>
        </w:rPr>
      </w:pPr>
    </w:p>
    <w:p w:rsidR="004A3F42" w:rsidRPr="00EF1917" w:rsidRDefault="004A3F42" w:rsidP="004A3F42">
      <w:pPr>
        <w:pStyle w:val="a5"/>
        <w:suppressAutoHyphens/>
        <w:rPr>
          <w:b/>
          <w:sz w:val="28"/>
          <w:szCs w:val="28"/>
        </w:rPr>
      </w:pPr>
      <w:r w:rsidRPr="00EF1917">
        <w:rPr>
          <w:b/>
          <w:sz w:val="28"/>
          <w:szCs w:val="28"/>
        </w:rPr>
        <w:lastRenderedPageBreak/>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w:t>
      </w:r>
      <w:r w:rsidRPr="00DE628B">
        <w:rPr>
          <w:rFonts w:ascii="Times New Roman" w:hAnsi="Times New Roman"/>
          <w:b/>
          <w:sz w:val="28"/>
          <w:szCs w:val="28"/>
        </w:rPr>
        <w:t xml:space="preserve">времени </w:t>
      </w:r>
      <w:r w:rsidR="00754664" w:rsidRPr="00DE628B">
        <w:rPr>
          <w:rFonts w:ascii="Times New Roman" w:hAnsi="Times New Roman"/>
          <w:b/>
          <w:sz w:val="28"/>
          <w:szCs w:val="28"/>
        </w:rPr>
        <w:t>«</w:t>
      </w:r>
      <w:r w:rsidR="001F4D79">
        <w:rPr>
          <w:rFonts w:ascii="Times New Roman" w:hAnsi="Times New Roman"/>
          <w:b/>
          <w:sz w:val="28"/>
          <w:szCs w:val="28"/>
        </w:rPr>
        <w:t>30</w:t>
      </w:r>
      <w:r w:rsidRPr="00DE628B">
        <w:rPr>
          <w:rFonts w:ascii="Times New Roman" w:hAnsi="Times New Roman"/>
          <w:b/>
          <w:sz w:val="28"/>
          <w:szCs w:val="28"/>
        </w:rPr>
        <w:t xml:space="preserve">» </w:t>
      </w:r>
      <w:r w:rsidR="003A0761">
        <w:rPr>
          <w:rFonts w:ascii="Times New Roman" w:hAnsi="Times New Roman"/>
          <w:b/>
          <w:sz w:val="28"/>
          <w:szCs w:val="28"/>
        </w:rPr>
        <w:t>марта</w:t>
      </w:r>
      <w:r w:rsidRPr="00DE628B">
        <w:rPr>
          <w:rFonts w:ascii="Times New Roman" w:hAnsi="Times New Roman"/>
          <w:b/>
          <w:sz w:val="28"/>
          <w:szCs w:val="28"/>
        </w:rPr>
        <w:t xml:space="preserve"> 20</w:t>
      </w:r>
      <w:r w:rsidR="003A0761">
        <w:rPr>
          <w:rFonts w:ascii="Times New Roman" w:hAnsi="Times New Roman"/>
          <w:b/>
          <w:sz w:val="28"/>
          <w:szCs w:val="28"/>
        </w:rPr>
        <w:t>20</w:t>
      </w:r>
      <w:r w:rsidRPr="00DE628B">
        <w:rPr>
          <w:rFonts w:ascii="Times New Roman" w:hAnsi="Times New Roman"/>
          <w:b/>
          <w:sz w:val="28"/>
          <w:szCs w:val="28"/>
        </w:rPr>
        <w:t>г</w:t>
      </w:r>
      <w:r w:rsidRPr="000A30E8">
        <w:rPr>
          <w:rFonts w:ascii="Times New Roman" w:hAnsi="Times New Roman"/>
          <w:b/>
          <w:sz w:val="28"/>
          <w:szCs w:val="28"/>
        </w:rPr>
        <w:t>.</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1B7028"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0A30E8" w:rsidRDefault="004A3F42" w:rsidP="004A3F42">
      <w:pPr>
        <w:pStyle w:val="a5"/>
        <w:numPr>
          <w:ilvl w:val="2"/>
          <w:numId w:val="14"/>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w:t>
      </w:r>
      <w:r w:rsidRPr="00DE628B">
        <w:rPr>
          <w:sz w:val="28"/>
        </w:rPr>
        <w:t xml:space="preserve">1 </w:t>
      </w:r>
      <w:r w:rsidRPr="00DE628B">
        <w:rPr>
          <w:b/>
          <w:sz w:val="28"/>
        </w:rPr>
        <w:t>«</w:t>
      </w:r>
      <w:r w:rsidR="001F4D79">
        <w:rPr>
          <w:b/>
          <w:sz w:val="28"/>
        </w:rPr>
        <w:t>31</w:t>
      </w:r>
      <w:r w:rsidRPr="00DE628B">
        <w:rPr>
          <w:b/>
          <w:sz w:val="28"/>
        </w:rPr>
        <w:t xml:space="preserve">» </w:t>
      </w:r>
      <w:r w:rsidR="003A0761">
        <w:rPr>
          <w:b/>
          <w:sz w:val="28"/>
        </w:rPr>
        <w:t>марта</w:t>
      </w:r>
      <w:r w:rsidRPr="00DE628B">
        <w:rPr>
          <w:b/>
          <w:sz w:val="28"/>
        </w:rPr>
        <w:t xml:space="preserve"> 20</w:t>
      </w:r>
      <w:r w:rsidR="003A0761">
        <w:rPr>
          <w:b/>
          <w:sz w:val="28"/>
        </w:rPr>
        <w:t>20</w:t>
      </w:r>
      <w:r w:rsidRPr="00DE628B">
        <w:rPr>
          <w:b/>
          <w:sz w:val="28"/>
        </w:rPr>
        <w:t>г</w:t>
      </w:r>
      <w:r w:rsidRPr="000A30E8">
        <w:rPr>
          <w:b/>
          <w:sz w:val="28"/>
        </w:rPr>
        <w:t>.</w:t>
      </w:r>
    </w:p>
    <w:p w:rsidR="004A3F42" w:rsidRPr="00EF1917" w:rsidRDefault="004A3F42" w:rsidP="004A3F42">
      <w:pPr>
        <w:pStyle w:val="a5"/>
        <w:numPr>
          <w:ilvl w:val="2"/>
          <w:numId w:val="14"/>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4A3F42">
      <w:pPr>
        <w:pStyle w:val="a5"/>
        <w:numPr>
          <w:ilvl w:val="2"/>
          <w:numId w:val="14"/>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lastRenderedPageBreak/>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w:t>
      </w:r>
      <w:r w:rsidRPr="00E31E5D">
        <w:rPr>
          <w:sz w:val="28"/>
        </w:rPr>
        <w:t xml:space="preserve">для подтверждения соответствия </w:t>
      </w:r>
      <w:r w:rsidR="0067519A" w:rsidRPr="00E31E5D">
        <w:rPr>
          <w:sz w:val="28"/>
        </w:rPr>
        <w:t>оборудования</w:t>
      </w:r>
      <w:r w:rsidRPr="00E31E5D">
        <w:rPr>
          <w:sz w:val="28"/>
        </w:rPr>
        <w:t>, предлагаем</w:t>
      </w:r>
      <w:r w:rsidR="0067519A" w:rsidRPr="00E31E5D">
        <w:rPr>
          <w:sz w:val="28"/>
        </w:rPr>
        <w:t xml:space="preserve">ого </w:t>
      </w:r>
      <w:r w:rsidRPr="00E31E5D">
        <w:rPr>
          <w:sz w:val="28"/>
        </w:rPr>
        <w:t>в соответстви</w:t>
      </w:r>
      <w:r w:rsidRPr="00EF1917">
        <w:rPr>
          <w:sz w:val="28"/>
        </w:rPr>
        <w:t>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r w:rsidR="0067519A">
        <w:rPr>
          <w:sz w:val="28"/>
        </w:rPr>
        <w:t xml:space="preserve"> </w:t>
      </w:r>
    </w:p>
    <w:p w:rsidR="004A3F42" w:rsidRPr="00E31E5D" w:rsidRDefault="004A3F42" w:rsidP="004A3F42">
      <w:pPr>
        <w:pStyle w:val="a5"/>
        <w:suppressAutoHyphens/>
        <w:rPr>
          <w:sz w:val="28"/>
        </w:rPr>
      </w:pPr>
      <w:r w:rsidRPr="00EF1917">
        <w:rPr>
          <w:sz w:val="28"/>
        </w:rPr>
        <w:t xml:space="preserve">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w:t>
      </w:r>
      <w:r w:rsidRPr="00E31E5D">
        <w:rPr>
          <w:sz w:val="28"/>
        </w:rPr>
        <w:t>указания наименования участника.</w:t>
      </w:r>
    </w:p>
    <w:p w:rsidR="004A3F42" w:rsidRPr="00EF1917" w:rsidRDefault="004A3F42" w:rsidP="004A3F42">
      <w:pPr>
        <w:pStyle w:val="a5"/>
        <w:suppressAutoHyphens/>
        <w:rPr>
          <w:sz w:val="28"/>
        </w:rPr>
      </w:pPr>
      <w:r w:rsidRPr="00E31E5D">
        <w:rPr>
          <w:sz w:val="28"/>
        </w:rPr>
        <w:t xml:space="preserve">При наличии информации и документов, подтверждающих, что </w:t>
      </w:r>
      <w:r w:rsidR="0067519A" w:rsidRPr="00E31E5D">
        <w:rPr>
          <w:sz w:val="28"/>
        </w:rPr>
        <w:t>оборудование</w:t>
      </w:r>
      <w:r w:rsidRPr="00E31E5D">
        <w:rPr>
          <w:sz w:val="28"/>
        </w:rPr>
        <w:t>, предлагаем</w:t>
      </w:r>
      <w:r w:rsidR="0067519A" w:rsidRPr="00E31E5D">
        <w:rPr>
          <w:sz w:val="28"/>
        </w:rPr>
        <w:t>ое</w:t>
      </w:r>
      <w:r w:rsidRPr="00E31E5D">
        <w:rPr>
          <w:sz w:val="28"/>
        </w:rPr>
        <w:t xml:space="preserve"> в соответствии с заявкой претендента, участника, не соответствуют требованиям, изложенным</w:t>
      </w:r>
      <w:r w:rsidRPr="00EF1917">
        <w:rPr>
          <w:sz w:val="28"/>
        </w:rPr>
        <w:t xml:space="preserve"> в документации, заявка претендента отклоняется.</w:t>
      </w:r>
    </w:p>
    <w:p w:rsidR="004A3F42" w:rsidRPr="00EF1917" w:rsidRDefault="004A3F42" w:rsidP="004A3F42">
      <w:pPr>
        <w:pStyle w:val="a5"/>
        <w:numPr>
          <w:ilvl w:val="2"/>
          <w:numId w:val="14"/>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4A3F42">
      <w:pPr>
        <w:pStyle w:val="a5"/>
        <w:numPr>
          <w:ilvl w:val="2"/>
          <w:numId w:val="14"/>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w:t>
      </w:r>
      <w:r w:rsidRPr="00E31E5D">
        <w:rPr>
          <w:sz w:val="28"/>
          <w:szCs w:val="28"/>
        </w:rPr>
        <w:t>в этих документах неполной информации и/или информации о претенденте или о</w:t>
      </w:r>
      <w:r w:rsidR="0067519A" w:rsidRPr="00E31E5D">
        <w:rPr>
          <w:sz w:val="28"/>
          <w:szCs w:val="28"/>
        </w:rPr>
        <w:t>б оборудовании</w:t>
      </w:r>
      <w:r w:rsidRPr="00EF1917">
        <w:rPr>
          <w:sz w:val="28"/>
          <w:szCs w:val="28"/>
        </w:rPr>
        <w:t>,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4A3F42">
      <w:pPr>
        <w:pStyle w:val="a5"/>
        <w:numPr>
          <w:ilvl w:val="2"/>
          <w:numId w:val="14"/>
        </w:numPr>
        <w:tabs>
          <w:tab w:val="num" w:pos="1713"/>
        </w:tabs>
        <w:suppressAutoHyphens/>
        <w:ind w:left="0" w:firstLine="709"/>
        <w:rPr>
          <w:sz w:val="28"/>
          <w:szCs w:val="28"/>
        </w:rPr>
      </w:pPr>
      <w:r w:rsidRPr="00EF1917">
        <w:rPr>
          <w:sz w:val="28"/>
          <w:szCs w:val="28"/>
        </w:rPr>
        <w:lastRenderedPageBreak/>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4A3F42">
      <w:pPr>
        <w:pStyle w:val="a5"/>
        <w:numPr>
          <w:ilvl w:val="2"/>
          <w:numId w:val="14"/>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4A3F42">
      <w:pPr>
        <w:pStyle w:val="a5"/>
        <w:numPr>
          <w:ilvl w:val="2"/>
          <w:numId w:val="14"/>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w:t>
      </w:r>
      <w:r w:rsidRPr="00EF1917">
        <w:rPr>
          <w:sz w:val="28"/>
        </w:rPr>
        <w:lastRenderedPageBreak/>
        <w:t>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4A3F42">
      <w:pPr>
        <w:pStyle w:val="a5"/>
        <w:numPr>
          <w:ilvl w:val="1"/>
          <w:numId w:val="10"/>
        </w:numPr>
        <w:suppressAutoHyphens/>
        <w:ind w:left="0" w:firstLine="709"/>
        <w:rPr>
          <w:b/>
          <w:sz w:val="28"/>
        </w:rPr>
      </w:pPr>
      <w:r w:rsidRPr="005B79DE">
        <w:rPr>
          <w:b/>
          <w:sz w:val="28"/>
        </w:rPr>
        <w:t>Подведение итогов открытого конкурса</w:t>
      </w:r>
    </w:p>
    <w:p w:rsidR="004A3F42" w:rsidRPr="0080738D" w:rsidRDefault="004A3F42" w:rsidP="004A3F42">
      <w:pPr>
        <w:pStyle w:val="a5"/>
        <w:numPr>
          <w:ilvl w:val="2"/>
          <w:numId w:val="10"/>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4A3F42">
      <w:pPr>
        <w:pStyle w:val="a5"/>
        <w:numPr>
          <w:ilvl w:val="2"/>
          <w:numId w:val="10"/>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w:t>
      </w:r>
      <w:r w:rsidRPr="00DE628B">
        <w:rPr>
          <w:sz w:val="28"/>
        </w:rPr>
        <w:t xml:space="preserve">1 </w:t>
      </w:r>
      <w:r w:rsidRPr="00DE628B">
        <w:rPr>
          <w:b/>
          <w:sz w:val="28"/>
        </w:rPr>
        <w:t>«</w:t>
      </w:r>
      <w:r w:rsidR="001F4D79">
        <w:rPr>
          <w:b/>
          <w:sz w:val="28"/>
        </w:rPr>
        <w:t>01</w:t>
      </w:r>
      <w:r w:rsidRPr="00DE628B">
        <w:rPr>
          <w:b/>
          <w:sz w:val="28"/>
        </w:rPr>
        <w:t xml:space="preserve">» </w:t>
      </w:r>
      <w:r w:rsidR="001F4D79">
        <w:rPr>
          <w:b/>
          <w:sz w:val="28"/>
        </w:rPr>
        <w:t>апреля</w:t>
      </w:r>
      <w:r w:rsidRPr="00DE628B">
        <w:rPr>
          <w:b/>
          <w:sz w:val="28"/>
        </w:rPr>
        <w:t xml:space="preserve"> 20</w:t>
      </w:r>
      <w:r w:rsidR="003A0761">
        <w:rPr>
          <w:b/>
          <w:sz w:val="28"/>
        </w:rPr>
        <w:t>20</w:t>
      </w:r>
      <w:r w:rsidRPr="0095503E">
        <w:rPr>
          <w:b/>
          <w:sz w:val="28"/>
        </w:rPr>
        <w:t xml:space="preserve"> г.</w:t>
      </w:r>
    </w:p>
    <w:p w:rsidR="004A3F42" w:rsidRPr="00454842" w:rsidRDefault="004A3F42" w:rsidP="004A3F42">
      <w:pPr>
        <w:pStyle w:val="a5"/>
        <w:numPr>
          <w:ilvl w:val="2"/>
          <w:numId w:val="10"/>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4A3F42">
      <w:pPr>
        <w:pStyle w:val="a5"/>
        <w:numPr>
          <w:ilvl w:val="2"/>
          <w:numId w:val="10"/>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4A3F42">
      <w:pPr>
        <w:pStyle w:val="a5"/>
        <w:numPr>
          <w:ilvl w:val="2"/>
          <w:numId w:val="10"/>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02140C" w:rsidRDefault="004A3F42" w:rsidP="0002140C">
      <w:pPr>
        <w:pStyle w:val="a5"/>
        <w:numPr>
          <w:ilvl w:val="2"/>
          <w:numId w:val="10"/>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4A3F42">
      <w:pPr>
        <w:pStyle w:val="a5"/>
        <w:numPr>
          <w:ilvl w:val="2"/>
          <w:numId w:val="10"/>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2.9.10.  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4A3F42">
      <w:pPr>
        <w:pStyle w:val="2"/>
        <w:numPr>
          <w:ilvl w:val="1"/>
          <w:numId w:val="3"/>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lastRenderedPageBreak/>
        <w:t>Оформление конкурсной заявки</w:t>
      </w:r>
    </w:p>
    <w:p w:rsidR="00200C07" w:rsidRPr="00200C07" w:rsidRDefault="00200C07" w:rsidP="00200C07">
      <w:pPr>
        <w:pStyle w:val="a5"/>
        <w:numPr>
          <w:ilvl w:val="2"/>
          <w:numId w:val="3"/>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047C81">
        <w:rPr>
          <w:sz w:val="28"/>
        </w:rPr>
        <w:t>Оригинал конкурсной заявки на участие в открытом конкурсе</w:t>
      </w:r>
      <w:r w:rsidRPr="00047C81">
        <w:rPr>
          <w:sz w:val="28"/>
          <w:szCs w:val="28"/>
        </w:rPr>
        <w:t xml:space="preserve"> №</w:t>
      </w:r>
      <w:r w:rsidR="00200C07" w:rsidRPr="00047C81">
        <w:rPr>
          <w:sz w:val="28"/>
          <w:szCs w:val="28"/>
        </w:rPr>
        <w:t>0</w:t>
      </w:r>
      <w:r w:rsidR="003A0761">
        <w:rPr>
          <w:sz w:val="28"/>
          <w:szCs w:val="28"/>
        </w:rPr>
        <w:t>12</w:t>
      </w:r>
      <w:r w:rsidR="00200C07" w:rsidRPr="00047C81">
        <w:rPr>
          <w:sz w:val="28"/>
          <w:szCs w:val="28"/>
        </w:rPr>
        <w:t>/ТВРЗ/20</w:t>
      </w:r>
      <w:r w:rsidR="003A0761">
        <w:rPr>
          <w:sz w:val="28"/>
          <w:szCs w:val="28"/>
        </w:rPr>
        <w:t>20</w:t>
      </w:r>
      <w:r w:rsidRPr="00047C81">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w:t>
      </w:r>
      <w:r w:rsidR="003A0761">
        <w:rPr>
          <w:sz w:val="28"/>
        </w:rPr>
        <w:t>20</w:t>
      </w:r>
      <w:r w:rsidRPr="00EF1917">
        <w:rPr>
          <w:sz w:val="28"/>
        </w:rPr>
        <w:t>г.»</w:t>
      </w:r>
    </w:p>
    <w:p w:rsidR="004A3F42" w:rsidRPr="00EF1917" w:rsidRDefault="004A3F42" w:rsidP="004A3F42">
      <w:pPr>
        <w:pStyle w:val="a5"/>
        <w:numPr>
          <w:ilvl w:val="2"/>
          <w:numId w:val="3"/>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 xml:space="preserve">ретендента, в случае отсутствия полномочий </w:t>
      </w:r>
      <w:r w:rsidRPr="002B101A">
        <w:rPr>
          <w:sz w:val="28"/>
          <w:szCs w:val="28"/>
        </w:rPr>
        <w:lastRenderedPageBreak/>
        <w:t>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w:t>
      </w:r>
      <w:r w:rsidRPr="00D37908">
        <w:rPr>
          <w:sz w:val="28"/>
          <w:szCs w:val="28"/>
        </w:rPr>
        <w:t xml:space="preserve">за </w:t>
      </w:r>
      <w:r w:rsidR="00790C29" w:rsidRPr="00D37908">
        <w:rPr>
          <w:sz w:val="28"/>
          <w:szCs w:val="28"/>
        </w:rPr>
        <w:t>2018</w:t>
      </w:r>
      <w:r w:rsidR="004C3A2F" w:rsidRPr="00D37908">
        <w:rPr>
          <w:sz w:val="28"/>
          <w:szCs w:val="28"/>
        </w:rPr>
        <w:t xml:space="preserve"> г</w:t>
      </w:r>
      <w:r w:rsidRPr="00D37908">
        <w:rPr>
          <w:rFonts w:eastAsia="Times New Roman"/>
          <w:sz w:val="28"/>
          <w:szCs w:val="28"/>
        </w:rPr>
        <w:t xml:space="preserve">. </w:t>
      </w:r>
      <w:r w:rsidRPr="00D37908">
        <w:rPr>
          <w:sz w:val="28"/>
          <w:szCs w:val="28"/>
        </w:rPr>
        <w:t>(копии</w:t>
      </w:r>
      <w:r w:rsidRPr="00E631C9">
        <w:rPr>
          <w:sz w:val="28"/>
          <w:szCs w:val="28"/>
        </w:rPr>
        <w:t>,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lastRenderedPageBreak/>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4A3F42">
      <w:pPr>
        <w:pStyle w:val="a5"/>
        <w:numPr>
          <w:ilvl w:val="2"/>
          <w:numId w:val="3"/>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4A3F42">
      <w:pPr>
        <w:pStyle w:val="a5"/>
        <w:numPr>
          <w:ilvl w:val="2"/>
          <w:numId w:val="3"/>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4A3F42">
      <w:pPr>
        <w:pStyle w:val="a5"/>
        <w:numPr>
          <w:ilvl w:val="2"/>
          <w:numId w:val="3"/>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4A3F42">
      <w:pPr>
        <w:pStyle w:val="a5"/>
        <w:numPr>
          <w:ilvl w:val="2"/>
          <w:numId w:val="3"/>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4A3F42">
      <w:pPr>
        <w:pStyle w:val="a5"/>
        <w:numPr>
          <w:ilvl w:val="2"/>
          <w:numId w:val="3"/>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4A3F42">
      <w:pPr>
        <w:pStyle w:val="2"/>
        <w:numPr>
          <w:ilvl w:val="1"/>
          <w:numId w:val="3"/>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00A649D9" w:rsidRPr="00E31E5D">
        <w:t>оборудования</w:t>
      </w:r>
      <w:r w:rsidRPr="00C25FC8">
        <w:t xml:space="preserve">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без</w:t>
      </w:r>
      <w:r w:rsidRPr="00EF1917">
        <w:t xml:space="preserve">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w:t>
      </w:r>
      <w:r w:rsidRPr="00EF1917">
        <w:lastRenderedPageBreak/>
        <w:t>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2"/>
    <w:bookmarkEnd w:id="3"/>
    <w:bookmarkEnd w:id="4"/>
    <w:p w:rsidR="00AA44AB" w:rsidRPr="00702B79" w:rsidRDefault="00AA44AB" w:rsidP="00C31A9A">
      <w:pPr>
        <w:pStyle w:val="a0"/>
        <w:numPr>
          <w:ilvl w:val="0"/>
          <w:numId w:val="0"/>
        </w:numPr>
        <w:ind w:left="568"/>
      </w:pPr>
    </w:p>
    <w:p w:rsidR="00C51B1B" w:rsidRPr="00C51B1B" w:rsidRDefault="00652C31" w:rsidP="00C51B1B">
      <w:pPr>
        <w:pStyle w:val="a5"/>
        <w:suppressAutoHyphens/>
        <w:rPr>
          <w:b/>
          <w:sz w:val="28"/>
          <w:szCs w:val="28"/>
        </w:rPr>
      </w:pPr>
      <w:r w:rsidRPr="00C51B1B">
        <w:rPr>
          <w:b/>
          <w:sz w:val="28"/>
          <w:szCs w:val="28"/>
        </w:rPr>
        <w:t>Раздел I</w:t>
      </w:r>
      <w:r w:rsidRPr="00C51B1B">
        <w:rPr>
          <w:b/>
          <w:sz w:val="28"/>
          <w:szCs w:val="28"/>
          <w:lang w:val="en-US"/>
        </w:rPr>
        <w:t>V</w:t>
      </w:r>
      <w:r w:rsidRPr="00C51B1B">
        <w:rPr>
          <w:b/>
          <w:sz w:val="28"/>
          <w:szCs w:val="28"/>
        </w:rPr>
        <w:t>. Техническое задание</w:t>
      </w:r>
      <w:bookmarkEnd w:id="0"/>
      <w:bookmarkEnd w:id="1"/>
      <w:bookmarkEnd w:id="5"/>
      <w:bookmarkEnd w:id="6"/>
      <w:bookmarkEnd w:id="7"/>
    </w:p>
    <w:p w:rsidR="005C205A" w:rsidRPr="000A30E8" w:rsidRDefault="00735700" w:rsidP="00C51B1B">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636E1B">
        <w:rPr>
          <w:color w:val="000000"/>
          <w:sz w:val="28"/>
          <w:szCs w:val="28"/>
        </w:rPr>
        <w:t xml:space="preserve">настоящего </w:t>
      </w:r>
      <w:r w:rsidRPr="000A30E8">
        <w:rPr>
          <w:color w:val="000000"/>
          <w:sz w:val="28"/>
          <w:szCs w:val="28"/>
        </w:rPr>
        <w:t xml:space="preserve">открытого </w:t>
      </w:r>
      <w:r w:rsidRPr="009364E0">
        <w:rPr>
          <w:color w:val="000000"/>
          <w:sz w:val="28"/>
          <w:szCs w:val="28"/>
        </w:rPr>
        <w:t>конкурса –</w:t>
      </w:r>
      <w:r w:rsidR="009E1F93" w:rsidRPr="009364E0">
        <w:rPr>
          <w:color w:val="000000"/>
          <w:sz w:val="28"/>
          <w:szCs w:val="28"/>
        </w:rPr>
        <w:t xml:space="preserve"> </w:t>
      </w:r>
      <w:r w:rsidR="00DE4179" w:rsidRPr="009364E0">
        <w:rPr>
          <w:color w:val="000000"/>
          <w:sz w:val="28"/>
          <w:szCs w:val="28"/>
        </w:rPr>
        <w:t xml:space="preserve">право заключения договора </w:t>
      </w:r>
      <w:r w:rsidR="00DE4179" w:rsidRPr="009364E0">
        <w:rPr>
          <w:sz w:val="28"/>
          <w:szCs w:val="28"/>
        </w:rPr>
        <w:t xml:space="preserve">поставки </w:t>
      </w:r>
      <w:r w:rsidR="009364E0" w:rsidRPr="009364E0">
        <w:rPr>
          <w:sz w:val="28"/>
          <w:szCs w:val="28"/>
        </w:rPr>
        <w:t xml:space="preserve">станка </w:t>
      </w:r>
      <w:r w:rsidR="0084491F">
        <w:rPr>
          <w:sz w:val="28"/>
          <w:szCs w:val="28"/>
        </w:rPr>
        <w:t>токарно-карусельного мод.</w:t>
      </w:r>
      <w:r w:rsidR="0084491F" w:rsidRPr="004E19F8">
        <w:rPr>
          <w:sz w:val="28"/>
          <w:szCs w:val="28"/>
        </w:rPr>
        <w:t>1512</w:t>
      </w:r>
      <w:r w:rsidR="009364E0" w:rsidRPr="004E19F8">
        <w:rPr>
          <w:sz w:val="28"/>
          <w:szCs w:val="28"/>
        </w:rPr>
        <w:t xml:space="preserve"> (</w:t>
      </w:r>
      <w:r w:rsidR="00377DC7" w:rsidRPr="004E19F8">
        <w:rPr>
          <w:sz w:val="28"/>
          <w:szCs w:val="28"/>
        </w:rPr>
        <w:t>далее</w:t>
      </w:r>
      <w:r w:rsidR="00377DC7" w:rsidRPr="009364E0">
        <w:rPr>
          <w:sz w:val="28"/>
          <w:szCs w:val="28"/>
        </w:rPr>
        <w:t xml:space="preserve"> – Оборудование)</w:t>
      </w:r>
      <w:r w:rsidR="00E917BD" w:rsidRPr="009364E0">
        <w:rPr>
          <w:sz w:val="28"/>
          <w:szCs w:val="28"/>
        </w:rPr>
        <w:t xml:space="preserve"> </w:t>
      </w:r>
      <w:r w:rsidR="00377DC7">
        <w:rPr>
          <w:sz w:val="28"/>
          <w:szCs w:val="28"/>
        </w:rPr>
        <w:t xml:space="preserve">для нужд </w:t>
      </w:r>
      <w:r w:rsidR="009364E0">
        <w:rPr>
          <w:sz w:val="28"/>
          <w:szCs w:val="28"/>
        </w:rPr>
        <w:t>ремонтно-комплектовочного цеха</w:t>
      </w:r>
      <w:r w:rsidR="00377DC7">
        <w:rPr>
          <w:sz w:val="28"/>
          <w:szCs w:val="28"/>
        </w:rPr>
        <w:t xml:space="preserve"> Тамбовского ВРЗ</w:t>
      </w:r>
      <w:r w:rsidR="00DE4179" w:rsidRPr="000A30E8">
        <w:rPr>
          <w:color w:val="000000"/>
          <w:sz w:val="28"/>
          <w:szCs w:val="28"/>
        </w:rPr>
        <w:t xml:space="preserve"> – филиала АО «ВРМ»,</w:t>
      </w:r>
      <w:r w:rsidR="00DE4179" w:rsidRPr="000A30E8">
        <w:rPr>
          <w:sz w:val="28"/>
          <w:szCs w:val="28"/>
        </w:rPr>
        <w:t xml:space="preserve"> расположенно</w:t>
      </w:r>
      <w:r w:rsidR="00377DC7">
        <w:rPr>
          <w:sz w:val="28"/>
          <w:szCs w:val="28"/>
        </w:rPr>
        <w:t>го</w:t>
      </w:r>
      <w:r w:rsidR="00DE4179" w:rsidRPr="000A30E8">
        <w:rPr>
          <w:sz w:val="28"/>
          <w:szCs w:val="28"/>
        </w:rPr>
        <w:t xml:space="preserve"> по адресу:</w:t>
      </w:r>
      <w:r w:rsidR="00DE4179" w:rsidRPr="000A30E8">
        <w:rPr>
          <w:bCs/>
          <w:sz w:val="28"/>
          <w:szCs w:val="28"/>
        </w:rPr>
        <w:t xml:space="preserve"> </w:t>
      </w:r>
      <w:r w:rsidR="00DE4179" w:rsidRPr="000A30E8">
        <w:rPr>
          <w:sz w:val="28"/>
          <w:szCs w:val="28"/>
        </w:rPr>
        <w:t>г.Тамбов</w:t>
      </w:r>
      <w:r w:rsidR="00DF2B0A" w:rsidRPr="000A30E8">
        <w:rPr>
          <w:sz w:val="28"/>
          <w:szCs w:val="28"/>
        </w:rPr>
        <w:t>,</w:t>
      </w:r>
      <w:r w:rsidR="00DE4179" w:rsidRPr="000A30E8">
        <w:rPr>
          <w:sz w:val="28"/>
          <w:szCs w:val="28"/>
        </w:rPr>
        <w:t xml:space="preserve"> пл.</w:t>
      </w:r>
      <w:r w:rsidR="00DF2B0A" w:rsidRPr="000A30E8">
        <w:rPr>
          <w:sz w:val="28"/>
          <w:szCs w:val="28"/>
        </w:rPr>
        <w:t xml:space="preserve"> </w:t>
      </w:r>
      <w:r w:rsidR="00DE4179" w:rsidRPr="000A30E8">
        <w:rPr>
          <w:sz w:val="28"/>
          <w:szCs w:val="28"/>
        </w:rPr>
        <w:t>Мастерских, д.1,</w:t>
      </w:r>
      <w:r w:rsidR="00DE4179" w:rsidRPr="000A30E8">
        <w:rPr>
          <w:color w:val="000000"/>
          <w:sz w:val="28"/>
          <w:szCs w:val="28"/>
        </w:rPr>
        <w:t xml:space="preserve"> в 20</w:t>
      </w:r>
      <w:r w:rsidR="003A0761">
        <w:rPr>
          <w:color w:val="000000"/>
          <w:sz w:val="28"/>
          <w:szCs w:val="28"/>
        </w:rPr>
        <w:t>20</w:t>
      </w:r>
      <w:r w:rsidR="00DE4179" w:rsidRPr="000A30E8">
        <w:rPr>
          <w:color w:val="000000"/>
          <w:sz w:val="28"/>
          <w:szCs w:val="28"/>
        </w:rPr>
        <w:t xml:space="preserve"> году</w:t>
      </w:r>
      <w:r w:rsidR="00377DC7">
        <w:rPr>
          <w:color w:val="000000"/>
          <w:sz w:val="28"/>
          <w:szCs w:val="28"/>
        </w:rPr>
        <w:t xml:space="preserve"> (далее – Договор).</w:t>
      </w:r>
    </w:p>
    <w:p w:rsidR="000F74B6" w:rsidRPr="000A30E8" w:rsidRDefault="000F74B6" w:rsidP="000F74B6">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w:t>
      </w:r>
      <w:r w:rsidR="0048343E">
        <w:rPr>
          <w:sz w:val="28"/>
          <w:szCs w:val="28"/>
        </w:rPr>
        <w:t>20</w:t>
      </w:r>
      <w:r w:rsidRPr="000A30E8">
        <w:rPr>
          <w:sz w:val="28"/>
          <w:szCs w:val="28"/>
        </w:rPr>
        <w:t xml:space="preserve"> год.</w:t>
      </w:r>
    </w:p>
    <w:p w:rsidR="00E13C5F" w:rsidRPr="000A30E8" w:rsidRDefault="00E13C5F" w:rsidP="00E13C5F">
      <w:pPr>
        <w:ind w:firstLine="708"/>
        <w:jc w:val="both"/>
        <w:rPr>
          <w:sz w:val="28"/>
          <w:szCs w:val="20"/>
        </w:rPr>
      </w:pPr>
      <w:r w:rsidRPr="000A30E8">
        <w:rPr>
          <w:sz w:val="28"/>
          <w:szCs w:val="20"/>
        </w:rPr>
        <w:t xml:space="preserve">Начальная (максимальная) цена договора составляет </w:t>
      </w:r>
      <w:r w:rsidR="0084491F">
        <w:rPr>
          <w:sz w:val="28"/>
          <w:szCs w:val="20"/>
        </w:rPr>
        <w:t>3 7</w:t>
      </w:r>
      <w:r w:rsidR="009364E0">
        <w:rPr>
          <w:sz w:val="28"/>
          <w:szCs w:val="20"/>
        </w:rPr>
        <w:t>00 000</w:t>
      </w:r>
      <w:r w:rsidRPr="000A30E8">
        <w:rPr>
          <w:sz w:val="28"/>
          <w:szCs w:val="20"/>
        </w:rPr>
        <w:t xml:space="preserve"> (</w:t>
      </w:r>
      <w:r w:rsidR="0084491F">
        <w:rPr>
          <w:sz w:val="28"/>
          <w:szCs w:val="20"/>
        </w:rPr>
        <w:t>три</w:t>
      </w:r>
      <w:r w:rsidRPr="000A30E8">
        <w:rPr>
          <w:sz w:val="28"/>
          <w:szCs w:val="20"/>
        </w:rPr>
        <w:t xml:space="preserve"> миллион</w:t>
      </w:r>
      <w:r w:rsidR="00E917BD" w:rsidRPr="000A30E8">
        <w:rPr>
          <w:sz w:val="28"/>
          <w:szCs w:val="20"/>
        </w:rPr>
        <w:t>а</w:t>
      </w:r>
      <w:r w:rsidRPr="000A30E8">
        <w:rPr>
          <w:sz w:val="28"/>
          <w:szCs w:val="20"/>
        </w:rPr>
        <w:t xml:space="preserve"> </w:t>
      </w:r>
      <w:r w:rsidR="0084491F">
        <w:rPr>
          <w:sz w:val="28"/>
          <w:szCs w:val="20"/>
        </w:rPr>
        <w:t>семьсот</w:t>
      </w:r>
      <w:r w:rsidR="00A44406" w:rsidRPr="000A30E8">
        <w:rPr>
          <w:sz w:val="28"/>
          <w:szCs w:val="20"/>
        </w:rPr>
        <w:t xml:space="preserve"> тысяч</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84491F" w:rsidP="00E13C5F">
      <w:pPr>
        <w:pStyle w:val="36"/>
      </w:pPr>
      <w:r>
        <w:t>4 440 000</w:t>
      </w:r>
      <w:r w:rsidR="00E13C5F" w:rsidRPr="000A30E8">
        <w:t xml:space="preserve"> (</w:t>
      </w:r>
      <w:r>
        <w:t>четыре</w:t>
      </w:r>
      <w:r w:rsidR="00E13C5F" w:rsidRPr="000A30E8">
        <w:t xml:space="preserve"> </w:t>
      </w:r>
      <w:r w:rsidR="00A44406" w:rsidRPr="000A30E8">
        <w:t>миллион</w:t>
      </w:r>
      <w:r w:rsidR="00E917BD" w:rsidRPr="000A30E8">
        <w:t xml:space="preserve">а </w:t>
      </w:r>
      <w:r>
        <w:t>четыреста сорок</w:t>
      </w:r>
      <w:r w:rsidR="001F27B0" w:rsidRPr="000A30E8">
        <w:t xml:space="preserve"> тысяч</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C51B1B">
      <w:pPr>
        <w:pStyle w:val="affc"/>
        <w:tabs>
          <w:tab w:val="left" w:pos="1560"/>
        </w:tabs>
        <w:spacing w:after="0"/>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Default="00C5623C" w:rsidP="00E47511">
      <w:pPr>
        <w:pStyle w:val="36"/>
        <w:rPr>
          <w:szCs w:val="28"/>
          <w:lang w:eastAsia="en-US"/>
        </w:rPr>
      </w:pPr>
      <w:r>
        <w:rPr>
          <w:szCs w:val="28"/>
          <w:lang w:eastAsia="en-US"/>
        </w:rPr>
        <w:t>Цена Д</w:t>
      </w:r>
      <w:r w:rsidR="00E13C5F" w:rsidRPr="00BF1C05">
        <w:rPr>
          <w:szCs w:val="28"/>
          <w:lang w:eastAsia="en-US"/>
        </w:rPr>
        <w:t>оговора включает в себя:</w:t>
      </w:r>
    </w:p>
    <w:p w:rsidR="00877A14" w:rsidRPr="00E47511" w:rsidRDefault="00877A14" w:rsidP="00E47511">
      <w:pPr>
        <w:pStyle w:val="36"/>
        <w:rPr>
          <w:szCs w:val="28"/>
          <w:lang w:eastAsia="en-US"/>
        </w:rPr>
      </w:pPr>
      <w:r w:rsidRPr="000222A5">
        <w:rPr>
          <w:szCs w:val="28"/>
          <w:lang w:eastAsia="en-US"/>
        </w:rPr>
        <w:t>- </w:t>
      </w:r>
      <w:r w:rsidR="00027D5A" w:rsidRPr="000222A5">
        <w:rPr>
          <w:szCs w:val="28"/>
          <w:lang w:eastAsia="en-US"/>
        </w:rPr>
        <w:t xml:space="preserve">стоимость </w:t>
      </w:r>
      <w:r w:rsidRPr="000222A5">
        <w:rPr>
          <w:szCs w:val="28"/>
          <w:lang w:eastAsia="en-US"/>
        </w:rPr>
        <w:t>оборудовани</w:t>
      </w:r>
      <w:r w:rsidR="00027D5A" w:rsidRPr="000222A5">
        <w:rPr>
          <w:szCs w:val="28"/>
          <w:lang w:eastAsia="en-US"/>
        </w:rPr>
        <w:t>я</w:t>
      </w:r>
      <w:r w:rsidRPr="000222A5">
        <w:rPr>
          <w:szCs w:val="28"/>
          <w:lang w:eastAsia="en-US"/>
        </w:rPr>
        <w:t>;</w:t>
      </w:r>
    </w:p>
    <w:p w:rsidR="00E13C5F" w:rsidRDefault="00E13C5F" w:rsidP="00E13C5F">
      <w:pPr>
        <w:pStyle w:val="36"/>
        <w:rPr>
          <w:bCs/>
          <w:color w:val="000000"/>
          <w:szCs w:val="28"/>
        </w:rPr>
      </w:pPr>
      <w:r w:rsidRPr="00BF1C05">
        <w:rPr>
          <w:bCs/>
          <w:color w:val="000000"/>
          <w:szCs w:val="28"/>
        </w:rPr>
        <w:t>- упаковку и маркировку;</w:t>
      </w:r>
    </w:p>
    <w:p w:rsidR="00E13C5F" w:rsidRDefault="00E13C5F" w:rsidP="00E13C5F">
      <w:pPr>
        <w:pStyle w:val="36"/>
        <w:rPr>
          <w:bCs/>
          <w:color w:val="000000"/>
          <w:szCs w:val="28"/>
        </w:rPr>
      </w:pPr>
      <w:r w:rsidRPr="00BF1C05">
        <w:rPr>
          <w:bCs/>
          <w:color w:val="000000"/>
          <w:szCs w:val="28"/>
        </w:rPr>
        <w:t>- транспортировку к месту поставки;</w:t>
      </w:r>
    </w:p>
    <w:p w:rsidR="00E13C5F" w:rsidRDefault="00E13C5F" w:rsidP="00E13C5F">
      <w:pPr>
        <w:pStyle w:val="36"/>
        <w:rPr>
          <w:bCs/>
          <w:color w:val="000000"/>
          <w:szCs w:val="28"/>
        </w:rPr>
      </w:pPr>
      <w:r w:rsidRPr="00BF1C05">
        <w:rPr>
          <w:bCs/>
          <w:color w:val="000000"/>
          <w:szCs w:val="28"/>
        </w:rPr>
        <w:t>- гарантийное обслуживание;</w:t>
      </w:r>
    </w:p>
    <w:p w:rsidR="00E13C5F" w:rsidRDefault="00E13C5F" w:rsidP="00E13C5F">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E13C5F">
      <w:pPr>
        <w:pStyle w:val="36"/>
        <w:rPr>
          <w:szCs w:val="28"/>
        </w:rPr>
      </w:pPr>
      <w:r w:rsidRPr="00BF1C05">
        <w:rPr>
          <w:szCs w:val="28"/>
        </w:rPr>
        <w:t>- инструктаж (первичное обучение) персонала;</w:t>
      </w:r>
    </w:p>
    <w:p w:rsidR="00E13C5F" w:rsidRDefault="00E13C5F" w:rsidP="00E13C5F">
      <w:pPr>
        <w:pStyle w:val="36"/>
        <w:rPr>
          <w:szCs w:val="28"/>
        </w:rPr>
      </w:pPr>
      <w:r w:rsidRPr="00BF1C05">
        <w:rPr>
          <w:szCs w:val="28"/>
        </w:rPr>
        <w:t>- накладные и прочие расходы;</w:t>
      </w:r>
    </w:p>
    <w:p w:rsidR="00E13C5F" w:rsidRPr="00E13C5F" w:rsidRDefault="00E13C5F" w:rsidP="00E13C5F">
      <w:pPr>
        <w:pStyle w:val="36"/>
        <w:rPr>
          <w:szCs w:val="28"/>
        </w:rPr>
      </w:pPr>
      <w:r w:rsidRPr="00BF1C05">
        <w:rPr>
          <w:szCs w:val="28"/>
        </w:rPr>
        <w:t>- НДС и другие налоги.</w:t>
      </w:r>
    </w:p>
    <w:p w:rsidR="00E13C5F" w:rsidRDefault="00E13C5F" w:rsidP="00E13C5F">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виде пояснительной записки</w:t>
      </w:r>
      <w:r>
        <w:rPr>
          <w:szCs w:val="28"/>
        </w:rPr>
        <w:t>.</w:t>
      </w:r>
    </w:p>
    <w:p w:rsidR="0064775F" w:rsidRPr="00EF6CA5" w:rsidRDefault="0064775F" w:rsidP="0064775F">
      <w:pPr>
        <w:pStyle w:val="affc"/>
        <w:spacing w:after="0" w:line="240" w:lineRule="auto"/>
        <w:ind w:left="0" w:firstLine="709"/>
        <w:jc w:val="both"/>
        <w:rPr>
          <w:rFonts w:ascii="Times New Roman" w:hAnsi="Times New Roman"/>
          <w:sz w:val="28"/>
          <w:szCs w:val="28"/>
        </w:rPr>
      </w:pPr>
      <w:r w:rsidRPr="002C10F3">
        <w:rPr>
          <w:rFonts w:ascii="Times New Roman" w:hAnsi="Times New Roman"/>
          <w:sz w:val="28"/>
          <w:szCs w:val="28"/>
        </w:rPr>
        <w:lastRenderedPageBreak/>
        <w:t>Срок осуществления поставки</w:t>
      </w:r>
      <w:r w:rsidR="000951CA">
        <w:rPr>
          <w:rFonts w:ascii="Times New Roman" w:hAnsi="Times New Roman"/>
          <w:sz w:val="28"/>
          <w:szCs w:val="28"/>
        </w:rPr>
        <w:t xml:space="preserve"> </w:t>
      </w:r>
      <w:r w:rsidRPr="002C10F3">
        <w:rPr>
          <w:rFonts w:ascii="Times New Roman" w:hAnsi="Times New Roman"/>
          <w:sz w:val="28"/>
          <w:szCs w:val="28"/>
        </w:rPr>
        <w:t xml:space="preserve">– с даты подписания Договора до </w:t>
      </w:r>
      <w:r w:rsidR="00636E1B">
        <w:rPr>
          <w:rFonts w:ascii="Times New Roman" w:hAnsi="Times New Roman"/>
          <w:sz w:val="28"/>
          <w:szCs w:val="28"/>
        </w:rPr>
        <w:t>30</w:t>
      </w:r>
      <w:r w:rsidRPr="004A3F42">
        <w:rPr>
          <w:rFonts w:ascii="Times New Roman" w:hAnsi="Times New Roman"/>
          <w:sz w:val="28"/>
          <w:szCs w:val="28"/>
        </w:rPr>
        <w:t>.</w:t>
      </w:r>
      <w:r w:rsidR="003A0761">
        <w:rPr>
          <w:rFonts w:ascii="Times New Roman" w:hAnsi="Times New Roman"/>
          <w:sz w:val="28"/>
          <w:szCs w:val="28"/>
        </w:rPr>
        <w:t>06</w:t>
      </w:r>
      <w:r w:rsidRPr="004A3F42">
        <w:rPr>
          <w:rFonts w:ascii="Times New Roman" w:hAnsi="Times New Roman"/>
          <w:sz w:val="28"/>
          <w:szCs w:val="28"/>
        </w:rPr>
        <w:t>.20</w:t>
      </w:r>
      <w:r w:rsidR="003A0761">
        <w:rPr>
          <w:rFonts w:ascii="Times New Roman" w:hAnsi="Times New Roman"/>
          <w:sz w:val="28"/>
          <w:szCs w:val="28"/>
        </w:rPr>
        <w:t>20</w:t>
      </w:r>
      <w:r w:rsidRPr="004A3F42">
        <w:rPr>
          <w:rFonts w:ascii="Times New Roman" w:hAnsi="Times New Roman"/>
          <w:sz w:val="28"/>
          <w:szCs w:val="28"/>
        </w:rPr>
        <w:t>г.</w:t>
      </w:r>
    </w:p>
    <w:p w:rsidR="00E13C5F" w:rsidRDefault="00E13C5F" w:rsidP="00706C55">
      <w:pPr>
        <w:pStyle w:val="36"/>
        <w:rPr>
          <w:color w:val="000000"/>
          <w:szCs w:val="28"/>
        </w:rPr>
      </w:pPr>
      <w:r>
        <w:rPr>
          <w:color w:val="000000"/>
          <w:szCs w:val="28"/>
        </w:rPr>
        <w:t xml:space="preserve">4.2. </w:t>
      </w:r>
      <w:r w:rsidRPr="00E043C0">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Pr="00706C55" w:rsidRDefault="00E41002" w:rsidP="00706C55">
      <w:pPr>
        <w:ind w:firstLine="720"/>
        <w:jc w:val="both"/>
        <w:rPr>
          <w:bCs/>
          <w:sz w:val="28"/>
          <w:szCs w:val="28"/>
        </w:rPr>
      </w:pPr>
      <w:r w:rsidRPr="00CE48B9">
        <w:rPr>
          <w:bCs/>
          <w:sz w:val="28"/>
          <w:szCs w:val="28"/>
        </w:rPr>
        <w:t xml:space="preserve">4.3. </w:t>
      </w:r>
      <w:r w:rsidRPr="00706C55">
        <w:rPr>
          <w:bCs/>
          <w:sz w:val="28"/>
          <w:szCs w:val="28"/>
        </w:rPr>
        <w:t>Краткая характеристика и назначе</w:t>
      </w:r>
      <w:r w:rsidR="00CE48B9" w:rsidRPr="00706C55">
        <w:rPr>
          <w:bCs/>
          <w:sz w:val="28"/>
          <w:szCs w:val="28"/>
        </w:rPr>
        <w:t>ния поставляемого оборудования:</w:t>
      </w:r>
    </w:p>
    <w:p w:rsidR="00706C55" w:rsidRDefault="00877A14" w:rsidP="00706C55">
      <w:pPr>
        <w:ind w:firstLine="720"/>
        <w:jc w:val="both"/>
        <w:rPr>
          <w:sz w:val="28"/>
          <w:szCs w:val="28"/>
        </w:rPr>
      </w:pPr>
      <w:r>
        <w:rPr>
          <w:sz w:val="28"/>
          <w:szCs w:val="28"/>
        </w:rPr>
        <w:t>Станок </w:t>
      </w:r>
      <w:r w:rsidR="0084491F">
        <w:rPr>
          <w:sz w:val="28"/>
          <w:szCs w:val="28"/>
        </w:rPr>
        <w:t>токарно-карусельный мод.1512</w:t>
      </w:r>
      <w:r w:rsidR="00777C26">
        <w:rPr>
          <w:sz w:val="28"/>
          <w:szCs w:val="28"/>
        </w:rPr>
        <w:t>, завод изготовитель Краснодарский с</w:t>
      </w:r>
      <w:r w:rsidR="000A4893">
        <w:rPr>
          <w:sz w:val="28"/>
          <w:szCs w:val="28"/>
        </w:rPr>
        <w:t>танкостроительный завод Седина.</w:t>
      </w:r>
    </w:p>
    <w:p w:rsidR="000A4893" w:rsidRDefault="000A4893" w:rsidP="00706C55">
      <w:pPr>
        <w:ind w:firstLine="720"/>
        <w:jc w:val="both"/>
        <w:rPr>
          <w:sz w:val="28"/>
          <w:szCs w:val="28"/>
        </w:rPr>
      </w:pPr>
      <w:r>
        <w:rPr>
          <w:sz w:val="28"/>
          <w:szCs w:val="28"/>
        </w:rPr>
        <w:t>Станок после капитального ремонта с восстановленной до паспортных данных геометрической точностью, мощностью и производительностью</w:t>
      </w:r>
      <w:r w:rsidR="00FC5334">
        <w:rPr>
          <w:sz w:val="28"/>
          <w:szCs w:val="28"/>
        </w:rPr>
        <w:t>, полностью окрашен в заводские цвета.</w:t>
      </w:r>
    </w:p>
    <w:p w:rsidR="00706C55" w:rsidRPr="00706C55" w:rsidRDefault="00706C55" w:rsidP="00706C55">
      <w:pPr>
        <w:ind w:firstLine="720"/>
        <w:jc w:val="both"/>
        <w:rPr>
          <w:sz w:val="28"/>
          <w:szCs w:val="28"/>
        </w:rPr>
      </w:pPr>
      <w:r w:rsidRPr="00706C55">
        <w:rPr>
          <w:sz w:val="28"/>
          <w:szCs w:val="28"/>
        </w:rPr>
        <w:t>Условия эксплуатации УХЛ4 по ГОСТ 15150 для макроклиматических районов с умеренным и холодным климатом.</w:t>
      </w:r>
    </w:p>
    <w:p w:rsidR="00706C55" w:rsidRPr="00F93626" w:rsidRDefault="00706C55" w:rsidP="00F93626">
      <w:pPr>
        <w:ind w:firstLine="720"/>
        <w:jc w:val="both"/>
        <w:rPr>
          <w:sz w:val="28"/>
          <w:szCs w:val="28"/>
        </w:rPr>
      </w:pPr>
      <w:r w:rsidRPr="00706C55">
        <w:rPr>
          <w:sz w:val="28"/>
          <w:szCs w:val="28"/>
        </w:rPr>
        <w:t xml:space="preserve">В помещении, в котором эксплуатируется станок, средняя температура </w:t>
      </w:r>
      <w:r w:rsidRPr="00F93626">
        <w:rPr>
          <w:sz w:val="28"/>
          <w:szCs w:val="28"/>
        </w:rPr>
        <w:t>рабочего пространства должна быть +20°С, относительная влажность 65%.</w:t>
      </w:r>
    </w:p>
    <w:p w:rsidR="002C62D7" w:rsidRPr="00C13928" w:rsidRDefault="002C62D7" w:rsidP="00F93626">
      <w:pPr>
        <w:spacing w:after="240" w:line="276" w:lineRule="auto"/>
        <w:ind w:firstLine="720"/>
        <w:jc w:val="both"/>
        <w:rPr>
          <w:rStyle w:val="longtext"/>
          <w:sz w:val="28"/>
          <w:szCs w:val="28"/>
        </w:rPr>
      </w:pPr>
      <w:r w:rsidRPr="00C13928">
        <w:rPr>
          <w:rStyle w:val="longtext"/>
          <w:sz w:val="28"/>
          <w:szCs w:val="28"/>
        </w:rPr>
        <w:t>4.</w:t>
      </w:r>
      <w:r w:rsidR="000A30E8" w:rsidRPr="00C13928">
        <w:rPr>
          <w:rStyle w:val="longtext"/>
          <w:sz w:val="28"/>
          <w:szCs w:val="28"/>
        </w:rPr>
        <w:t>4</w:t>
      </w:r>
      <w:r w:rsidRPr="00C13928">
        <w:rPr>
          <w:rStyle w:val="longtext"/>
          <w:sz w:val="28"/>
          <w:szCs w:val="28"/>
        </w:rPr>
        <w:t xml:space="preserve">. </w:t>
      </w:r>
      <w:r w:rsidR="000A30E8" w:rsidRPr="00C13928">
        <w:rPr>
          <w:rStyle w:val="longtext"/>
          <w:sz w:val="28"/>
          <w:szCs w:val="28"/>
        </w:rPr>
        <w:t>Основные технические данные оборудования</w:t>
      </w:r>
      <w:r w:rsidRPr="00C13928">
        <w:rPr>
          <w:rStyle w:val="longtext"/>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C06187" w:rsidRPr="00C13928" w:rsidTr="004E19F8">
        <w:trPr>
          <w:trHeight w:val="412"/>
        </w:trPr>
        <w:tc>
          <w:tcPr>
            <w:tcW w:w="7797" w:type="dxa"/>
            <w:vAlign w:val="center"/>
          </w:tcPr>
          <w:p w:rsidR="00C06187" w:rsidRPr="00C13928" w:rsidRDefault="00C06187" w:rsidP="00C06187">
            <w:pPr>
              <w:pStyle w:val="af8"/>
              <w:jc w:val="center"/>
              <w:rPr>
                <w:sz w:val="24"/>
                <w:szCs w:val="24"/>
              </w:rPr>
            </w:pPr>
            <w:r w:rsidRPr="00C13928">
              <w:rPr>
                <w:sz w:val="24"/>
                <w:szCs w:val="24"/>
              </w:rPr>
              <w:t>Наименование параметра</w:t>
            </w:r>
          </w:p>
        </w:tc>
        <w:tc>
          <w:tcPr>
            <w:tcW w:w="2268" w:type="dxa"/>
            <w:vAlign w:val="center"/>
          </w:tcPr>
          <w:p w:rsidR="00C06187" w:rsidRPr="00C13928" w:rsidRDefault="00C06187" w:rsidP="00CE48B9">
            <w:pPr>
              <w:pStyle w:val="af8"/>
              <w:ind w:firstLine="0"/>
              <w:jc w:val="center"/>
              <w:rPr>
                <w:sz w:val="24"/>
                <w:szCs w:val="24"/>
              </w:rPr>
            </w:pPr>
            <w:r w:rsidRPr="00C13928">
              <w:rPr>
                <w:sz w:val="24"/>
                <w:szCs w:val="24"/>
              </w:rPr>
              <w:t>Значение параметра</w:t>
            </w:r>
          </w:p>
        </w:tc>
      </w:tr>
      <w:tr w:rsidR="00C06187" w:rsidRPr="00C13928" w:rsidTr="00706C55">
        <w:trPr>
          <w:trHeight w:val="417"/>
        </w:trPr>
        <w:tc>
          <w:tcPr>
            <w:tcW w:w="7797" w:type="dxa"/>
            <w:vAlign w:val="center"/>
          </w:tcPr>
          <w:p w:rsidR="00C06187" w:rsidRPr="00A71CDA" w:rsidRDefault="00FC5334" w:rsidP="00706C55">
            <w:pPr>
              <w:pStyle w:val="af8"/>
              <w:ind w:firstLine="0"/>
              <w:rPr>
                <w:sz w:val="24"/>
                <w:szCs w:val="24"/>
              </w:rPr>
            </w:pPr>
            <w:r w:rsidRPr="00A71CDA">
              <w:rPr>
                <w:sz w:val="24"/>
                <w:szCs w:val="24"/>
              </w:rPr>
              <w:t>Наибольший диаметр обрабатываемо изделия вертикальным суппортом, мм</w:t>
            </w:r>
          </w:p>
        </w:tc>
        <w:tc>
          <w:tcPr>
            <w:tcW w:w="2268" w:type="dxa"/>
            <w:vAlign w:val="center"/>
          </w:tcPr>
          <w:p w:rsidR="00C06187" w:rsidRPr="00A71CDA" w:rsidRDefault="00FC5334" w:rsidP="00C13928">
            <w:pPr>
              <w:pStyle w:val="af8"/>
              <w:ind w:firstLine="0"/>
              <w:jc w:val="center"/>
              <w:rPr>
                <w:sz w:val="24"/>
                <w:szCs w:val="24"/>
              </w:rPr>
            </w:pPr>
            <w:r w:rsidRPr="00A71CDA">
              <w:rPr>
                <w:sz w:val="24"/>
                <w:szCs w:val="24"/>
              </w:rPr>
              <w:t>1250</w:t>
            </w:r>
          </w:p>
        </w:tc>
      </w:tr>
      <w:tr w:rsidR="00C06187" w:rsidRPr="00C13928" w:rsidTr="00FC5334">
        <w:trPr>
          <w:trHeight w:val="330"/>
        </w:trPr>
        <w:tc>
          <w:tcPr>
            <w:tcW w:w="7797" w:type="dxa"/>
          </w:tcPr>
          <w:p w:rsidR="00C06187" w:rsidRPr="00240E5A" w:rsidRDefault="00FC5334" w:rsidP="00FC5334">
            <w:pPr>
              <w:tabs>
                <w:tab w:val="left" w:leader="dot" w:pos="9639"/>
              </w:tabs>
              <w:jc w:val="both"/>
            </w:pPr>
            <w:r w:rsidRPr="00240E5A">
              <w:t>Наибольшая высота обрабатываемого изделия, мм</w:t>
            </w:r>
          </w:p>
        </w:tc>
        <w:tc>
          <w:tcPr>
            <w:tcW w:w="2268" w:type="dxa"/>
            <w:vAlign w:val="center"/>
          </w:tcPr>
          <w:p w:rsidR="00706C55" w:rsidRPr="00240E5A" w:rsidRDefault="00FC5334" w:rsidP="00C13928">
            <w:pPr>
              <w:pStyle w:val="af8"/>
              <w:ind w:firstLine="0"/>
              <w:jc w:val="center"/>
              <w:rPr>
                <w:sz w:val="24"/>
                <w:szCs w:val="24"/>
              </w:rPr>
            </w:pPr>
            <w:r w:rsidRPr="00240E5A">
              <w:rPr>
                <w:sz w:val="24"/>
                <w:szCs w:val="24"/>
              </w:rPr>
              <w:t>1000</w:t>
            </w:r>
          </w:p>
        </w:tc>
      </w:tr>
      <w:tr w:rsidR="00C06187" w:rsidRPr="009364E0" w:rsidTr="00CE48B9">
        <w:trPr>
          <w:trHeight w:val="322"/>
        </w:trPr>
        <w:tc>
          <w:tcPr>
            <w:tcW w:w="7797" w:type="dxa"/>
          </w:tcPr>
          <w:p w:rsidR="00C06187" w:rsidRPr="00240E5A" w:rsidRDefault="00FC5334" w:rsidP="00706C55">
            <w:pPr>
              <w:tabs>
                <w:tab w:val="left" w:leader="dot" w:pos="9639"/>
              </w:tabs>
              <w:jc w:val="both"/>
            </w:pPr>
            <w:r w:rsidRPr="00240E5A">
              <w:t>Класс точности по ГОСТ 8-71</w:t>
            </w:r>
          </w:p>
        </w:tc>
        <w:tc>
          <w:tcPr>
            <w:tcW w:w="2268" w:type="dxa"/>
            <w:vAlign w:val="center"/>
          </w:tcPr>
          <w:p w:rsidR="00C06187" w:rsidRPr="00240E5A" w:rsidRDefault="00FC5334" w:rsidP="00C13928">
            <w:pPr>
              <w:tabs>
                <w:tab w:val="left" w:leader="dot" w:pos="9639"/>
              </w:tabs>
              <w:jc w:val="center"/>
            </w:pPr>
            <w:r w:rsidRPr="00240E5A">
              <w:t>Н</w:t>
            </w:r>
          </w:p>
        </w:tc>
      </w:tr>
      <w:tr w:rsidR="00C06187" w:rsidRPr="009364E0" w:rsidTr="00240E5A">
        <w:trPr>
          <w:trHeight w:val="228"/>
        </w:trPr>
        <w:tc>
          <w:tcPr>
            <w:tcW w:w="7797" w:type="dxa"/>
          </w:tcPr>
          <w:p w:rsidR="00A71CDA" w:rsidRDefault="00240E5A" w:rsidP="00706C55">
            <w:pPr>
              <w:tabs>
                <w:tab w:val="left" w:leader="dot" w:pos="9639"/>
              </w:tabs>
              <w:jc w:val="both"/>
            </w:pPr>
            <w:r>
              <w:t>Наибольшая масса устанавливаемого изделия в зависимости от числа оборотов в минуту планшайбы, кг:</w:t>
            </w:r>
          </w:p>
          <w:p w:rsidR="00240E5A" w:rsidRDefault="00240E5A" w:rsidP="00706C55">
            <w:pPr>
              <w:tabs>
                <w:tab w:val="left" w:leader="dot" w:pos="9639"/>
              </w:tabs>
              <w:jc w:val="both"/>
            </w:pPr>
            <w:r>
              <w:t>- от 5 до 160 об/мин</w:t>
            </w:r>
          </w:p>
          <w:p w:rsidR="00240E5A" w:rsidRPr="00240E5A" w:rsidRDefault="00240E5A" w:rsidP="00706C55">
            <w:pPr>
              <w:tabs>
                <w:tab w:val="left" w:leader="dot" w:pos="9639"/>
              </w:tabs>
              <w:jc w:val="both"/>
            </w:pPr>
            <w:r>
              <w:t>- от 200 до 250 об/мин</w:t>
            </w:r>
          </w:p>
        </w:tc>
        <w:tc>
          <w:tcPr>
            <w:tcW w:w="2268" w:type="dxa"/>
            <w:vAlign w:val="center"/>
          </w:tcPr>
          <w:p w:rsidR="00240E5A" w:rsidRDefault="00240E5A" w:rsidP="00A71CDA">
            <w:pPr>
              <w:tabs>
                <w:tab w:val="left" w:leader="dot" w:pos="9639"/>
              </w:tabs>
              <w:jc w:val="center"/>
            </w:pPr>
          </w:p>
          <w:p w:rsidR="00240E5A" w:rsidRDefault="00240E5A" w:rsidP="00A71CDA">
            <w:pPr>
              <w:tabs>
                <w:tab w:val="left" w:leader="dot" w:pos="9639"/>
              </w:tabs>
              <w:jc w:val="center"/>
            </w:pPr>
          </w:p>
          <w:p w:rsidR="00C06187" w:rsidRDefault="00240E5A" w:rsidP="00A71CDA">
            <w:pPr>
              <w:tabs>
                <w:tab w:val="left" w:leader="dot" w:pos="9639"/>
              </w:tabs>
              <w:jc w:val="center"/>
            </w:pPr>
            <w:r>
              <w:t>4000</w:t>
            </w:r>
          </w:p>
          <w:p w:rsidR="00240E5A" w:rsidRPr="00240E5A" w:rsidRDefault="00240E5A" w:rsidP="00A71CDA">
            <w:pPr>
              <w:tabs>
                <w:tab w:val="left" w:leader="dot" w:pos="9639"/>
              </w:tabs>
              <w:jc w:val="center"/>
            </w:pPr>
            <w:r>
              <w:t>2800</w:t>
            </w:r>
          </w:p>
        </w:tc>
      </w:tr>
      <w:tr w:rsidR="00240E5A" w:rsidRPr="009364E0" w:rsidTr="00CE48B9">
        <w:trPr>
          <w:trHeight w:val="585"/>
        </w:trPr>
        <w:tc>
          <w:tcPr>
            <w:tcW w:w="7797" w:type="dxa"/>
          </w:tcPr>
          <w:p w:rsidR="00240E5A" w:rsidRPr="00240E5A" w:rsidRDefault="00240E5A" w:rsidP="00706C55">
            <w:pPr>
              <w:tabs>
                <w:tab w:val="left" w:leader="dot" w:pos="9639"/>
              </w:tabs>
              <w:jc w:val="both"/>
            </w:pPr>
            <w:r w:rsidRPr="00240E5A">
              <w:t>Количество суппортов, шт.:</w:t>
            </w:r>
          </w:p>
          <w:p w:rsidR="00240E5A" w:rsidRDefault="00240E5A" w:rsidP="00706C55">
            <w:pPr>
              <w:tabs>
                <w:tab w:val="left" w:leader="dot" w:pos="9639"/>
              </w:tabs>
              <w:jc w:val="both"/>
            </w:pPr>
            <w:r w:rsidRPr="00240E5A">
              <w:t>-вертикальных с револьверной головкой</w:t>
            </w:r>
          </w:p>
        </w:tc>
        <w:tc>
          <w:tcPr>
            <w:tcW w:w="2268" w:type="dxa"/>
            <w:vAlign w:val="center"/>
          </w:tcPr>
          <w:p w:rsidR="00240E5A" w:rsidRPr="00240E5A" w:rsidRDefault="00240E5A" w:rsidP="00A71CDA">
            <w:pPr>
              <w:tabs>
                <w:tab w:val="left" w:leader="dot" w:pos="9639"/>
              </w:tabs>
              <w:jc w:val="center"/>
            </w:pPr>
            <w:r w:rsidRPr="00240E5A">
              <w:t>1</w:t>
            </w:r>
          </w:p>
        </w:tc>
      </w:tr>
      <w:tr w:rsidR="00C06187" w:rsidRPr="009364E0" w:rsidTr="00CE48B9">
        <w:trPr>
          <w:trHeight w:val="255"/>
        </w:trPr>
        <w:tc>
          <w:tcPr>
            <w:tcW w:w="7797" w:type="dxa"/>
          </w:tcPr>
          <w:p w:rsidR="00C06187" w:rsidRPr="00240E5A" w:rsidRDefault="00FC5334" w:rsidP="00706C55">
            <w:pPr>
              <w:tabs>
                <w:tab w:val="left" w:leader="dot" w:pos="9639"/>
              </w:tabs>
              <w:jc w:val="both"/>
            </w:pPr>
            <w:r w:rsidRPr="00240E5A">
              <w:t>Количества позиций револьверной головки, шт.</w:t>
            </w:r>
          </w:p>
        </w:tc>
        <w:tc>
          <w:tcPr>
            <w:tcW w:w="2268" w:type="dxa"/>
            <w:vAlign w:val="center"/>
          </w:tcPr>
          <w:p w:rsidR="00C06187" w:rsidRPr="00240E5A" w:rsidRDefault="00FC5334" w:rsidP="00C13928">
            <w:pPr>
              <w:tabs>
                <w:tab w:val="left" w:leader="dot" w:pos="9639"/>
              </w:tabs>
              <w:jc w:val="center"/>
            </w:pPr>
            <w:r w:rsidRPr="00240E5A">
              <w:t>5</w:t>
            </w:r>
          </w:p>
        </w:tc>
      </w:tr>
      <w:tr w:rsidR="00C06187" w:rsidRPr="009364E0" w:rsidTr="00CE48B9">
        <w:trPr>
          <w:trHeight w:val="483"/>
        </w:trPr>
        <w:tc>
          <w:tcPr>
            <w:tcW w:w="7797" w:type="dxa"/>
          </w:tcPr>
          <w:p w:rsidR="00C06187" w:rsidRPr="00240E5A" w:rsidRDefault="00FC5334" w:rsidP="00A71CDA">
            <w:pPr>
              <w:tabs>
                <w:tab w:val="left" w:leader="dot" w:pos="9639"/>
              </w:tabs>
              <w:jc w:val="both"/>
            </w:pPr>
            <w:r w:rsidRPr="00240E5A">
              <w:t>Наибольшее перемещение вертикального суппорта, мм</w:t>
            </w:r>
            <w:r w:rsidR="00A71CDA" w:rsidRPr="00240E5A">
              <w:t>:</w:t>
            </w:r>
          </w:p>
          <w:p w:rsidR="00FC5334" w:rsidRPr="00240E5A" w:rsidRDefault="00FC5334" w:rsidP="00706C55">
            <w:pPr>
              <w:tabs>
                <w:tab w:val="left" w:leader="dot" w:pos="9639"/>
              </w:tabs>
              <w:ind w:left="567"/>
              <w:jc w:val="both"/>
            </w:pPr>
            <w:r w:rsidRPr="00240E5A">
              <w:t>-горизонтальное</w:t>
            </w:r>
          </w:p>
          <w:p w:rsidR="00FC5334" w:rsidRPr="00240E5A" w:rsidRDefault="00FC5334" w:rsidP="00706C55">
            <w:pPr>
              <w:tabs>
                <w:tab w:val="left" w:leader="dot" w:pos="9639"/>
              </w:tabs>
              <w:ind w:left="567"/>
              <w:jc w:val="both"/>
            </w:pPr>
            <w:r w:rsidRPr="00240E5A">
              <w:t>-вертикальное</w:t>
            </w:r>
          </w:p>
        </w:tc>
        <w:tc>
          <w:tcPr>
            <w:tcW w:w="2268" w:type="dxa"/>
            <w:vAlign w:val="center"/>
          </w:tcPr>
          <w:p w:rsidR="00FC5334" w:rsidRPr="00240E5A" w:rsidRDefault="00FC5334" w:rsidP="00C13928">
            <w:pPr>
              <w:tabs>
                <w:tab w:val="left" w:leader="dot" w:pos="9639"/>
              </w:tabs>
              <w:jc w:val="center"/>
            </w:pPr>
          </w:p>
          <w:p w:rsidR="00C06187" w:rsidRPr="00240E5A" w:rsidRDefault="00FC5334" w:rsidP="00C13928">
            <w:pPr>
              <w:tabs>
                <w:tab w:val="left" w:leader="dot" w:pos="9639"/>
              </w:tabs>
              <w:jc w:val="center"/>
            </w:pPr>
            <w:r w:rsidRPr="00240E5A">
              <w:t>775</w:t>
            </w:r>
          </w:p>
          <w:p w:rsidR="00FC5334" w:rsidRPr="00240E5A" w:rsidRDefault="00FC5334" w:rsidP="00FC5334">
            <w:pPr>
              <w:tabs>
                <w:tab w:val="left" w:leader="dot" w:pos="9639"/>
              </w:tabs>
              <w:jc w:val="center"/>
            </w:pPr>
            <w:r w:rsidRPr="00240E5A">
              <w:t>700</w:t>
            </w:r>
          </w:p>
        </w:tc>
      </w:tr>
      <w:tr w:rsidR="00C06187" w:rsidRPr="009364E0" w:rsidTr="00CE48B9">
        <w:trPr>
          <w:trHeight w:val="483"/>
        </w:trPr>
        <w:tc>
          <w:tcPr>
            <w:tcW w:w="7797" w:type="dxa"/>
            <w:vMerge w:val="restart"/>
          </w:tcPr>
          <w:p w:rsidR="00C06187" w:rsidRPr="00240E5A" w:rsidRDefault="00A71CDA" w:rsidP="00A71CDA">
            <w:pPr>
              <w:tabs>
                <w:tab w:val="left" w:leader="dot" w:pos="9639"/>
              </w:tabs>
              <w:jc w:val="both"/>
            </w:pPr>
            <w:r w:rsidRPr="00240E5A">
              <w:t>Цена деления лимба вертикального суппорта, мм:</w:t>
            </w:r>
          </w:p>
          <w:p w:rsidR="00A71CDA" w:rsidRPr="00240E5A" w:rsidRDefault="00A71CDA" w:rsidP="00706C55">
            <w:pPr>
              <w:tabs>
                <w:tab w:val="left" w:leader="dot" w:pos="9639"/>
              </w:tabs>
              <w:ind w:left="567"/>
              <w:jc w:val="both"/>
            </w:pPr>
            <w:r w:rsidRPr="00240E5A">
              <w:t>-горизонтального перемещения</w:t>
            </w:r>
          </w:p>
          <w:p w:rsidR="00A71CDA" w:rsidRPr="00240E5A" w:rsidRDefault="00A71CDA" w:rsidP="00706C55">
            <w:pPr>
              <w:tabs>
                <w:tab w:val="left" w:leader="dot" w:pos="9639"/>
              </w:tabs>
              <w:ind w:left="567"/>
              <w:jc w:val="both"/>
            </w:pPr>
            <w:r w:rsidRPr="00240E5A">
              <w:t>- вертикального перемещения</w:t>
            </w:r>
          </w:p>
        </w:tc>
        <w:tc>
          <w:tcPr>
            <w:tcW w:w="2268" w:type="dxa"/>
            <w:vMerge w:val="restart"/>
            <w:vAlign w:val="center"/>
          </w:tcPr>
          <w:p w:rsidR="004E19F8" w:rsidRDefault="004E19F8" w:rsidP="00C13928">
            <w:pPr>
              <w:tabs>
                <w:tab w:val="left" w:leader="dot" w:pos="9639"/>
              </w:tabs>
              <w:jc w:val="center"/>
            </w:pPr>
          </w:p>
          <w:p w:rsidR="00C06187" w:rsidRPr="00240E5A" w:rsidRDefault="00A71CDA" w:rsidP="00C13928">
            <w:pPr>
              <w:tabs>
                <w:tab w:val="left" w:leader="dot" w:pos="9639"/>
              </w:tabs>
              <w:jc w:val="center"/>
            </w:pPr>
            <w:r w:rsidRPr="00240E5A">
              <w:t>0,05</w:t>
            </w:r>
          </w:p>
          <w:p w:rsidR="00A71CDA" w:rsidRPr="00240E5A" w:rsidRDefault="00A71CDA" w:rsidP="00A71CDA">
            <w:pPr>
              <w:tabs>
                <w:tab w:val="left" w:leader="dot" w:pos="9639"/>
              </w:tabs>
              <w:jc w:val="center"/>
            </w:pPr>
            <w:r w:rsidRPr="00240E5A">
              <w:t>0,05</w:t>
            </w:r>
          </w:p>
        </w:tc>
      </w:tr>
      <w:tr w:rsidR="00C06187" w:rsidRPr="009364E0" w:rsidTr="004E19F8">
        <w:trPr>
          <w:trHeight w:val="276"/>
        </w:trPr>
        <w:tc>
          <w:tcPr>
            <w:tcW w:w="7797" w:type="dxa"/>
            <w:vMerge/>
          </w:tcPr>
          <w:p w:rsidR="00C06187" w:rsidRPr="00240E5A" w:rsidRDefault="00C06187" w:rsidP="00C06187">
            <w:pPr>
              <w:pStyle w:val="af8"/>
              <w:jc w:val="left"/>
              <w:rPr>
                <w:sz w:val="24"/>
                <w:szCs w:val="24"/>
              </w:rPr>
            </w:pPr>
          </w:p>
        </w:tc>
        <w:tc>
          <w:tcPr>
            <w:tcW w:w="2268" w:type="dxa"/>
            <w:vMerge/>
            <w:vAlign w:val="center"/>
          </w:tcPr>
          <w:p w:rsidR="00C06187" w:rsidRPr="00240E5A" w:rsidRDefault="00C06187" w:rsidP="00C13928">
            <w:pPr>
              <w:pStyle w:val="af8"/>
              <w:jc w:val="center"/>
              <w:rPr>
                <w:sz w:val="24"/>
                <w:szCs w:val="24"/>
              </w:rPr>
            </w:pPr>
          </w:p>
        </w:tc>
      </w:tr>
      <w:tr w:rsidR="004E19F8" w:rsidRPr="009364E0" w:rsidTr="004E19F8">
        <w:trPr>
          <w:trHeight w:val="195"/>
        </w:trPr>
        <w:tc>
          <w:tcPr>
            <w:tcW w:w="7797" w:type="dxa"/>
          </w:tcPr>
          <w:p w:rsidR="004E19F8" w:rsidRPr="00240E5A" w:rsidRDefault="004E19F8" w:rsidP="004E19F8">
            <w:pPr>
              <w:pStyle w:val="af8"/>
              <w:ind w:firstLine="0"/>
              <w:jc w:val="left"/>
              <w:rPr>
                <w:sz w:val="24"/>
                <w:szCs w:val="24"/>
              </w:rPr>
            </w:pPr>
            <w:r>
              <w:rPr>
                <w:sz w:val="24"/>
                <w:szCs w:val="24"/>
              </w:rPr>
              <w:t>Установочные перемещения суппорта</w:t>
            </w:r>
          </w:p>
        </w:tc>
        <w:tc>
          <w:tcPr>
            <w:tcW w:w="2268" w:type="dxa"/>
            <w:vAlign w:val="center"/>
          </w:tcPr>
          <w:p w:rsidR="004E19F8" w:rsidRPr="00240E5A" w:rsidRDefault="004E19F8" w:rsidP="004E19F8">
            <w:pPr>
              <w:pStyle w:val="af8"/>
              <w:ind w:firstLine="0"/>
              <w:jc w:val="center"/>
              <w:rPr>
                <w:sz w:val="24"/>
                <w:szCs w:val="24"/>
              </w:rPr>
            </w:pPr>
            <w:r>
              <w:rPr>
                <w:sz w:val="24"/>
                <w:szCs w:val="24"/>
              </w:rPr>
              <w:t>имеется</w:t>
            </w:r>
          </w:p>
        </w:tc>
      </w:tr>
      <w:tr w:rsidR="004E19F8" w:rsidRPr="009364E0" w:rsidTr="004E19F8">
        <w:trPr>
          <w:trHeight w:val="120"/>
        </w:trPr>
        <w:tc>
          <w:tcPr>
            <w:tcW w:w="7797" w:type="dxa"/>
          </w:tcPr>
          <w:p w:rsidR="004E19F8" w:rsidRPr="00240E5A" w:rsidRDefault="004E19F8" w:rsidP="004E19F8">
            <w:pPr>
              <w:pStyle w:val="af8"/>
              <w:ind w:firstLine="0"/>
              <w:jc w:val="left"/>
              <w:rPr>
                <w:sz w:val="24"/>
                <w:szCs w:val="24"/>
              </w:rPr>
            </w:pPr>
            <w:r>
              <w:rPr>
                <w:sz w:val="24"/>
                <w:szCs w:val="24"/>
              </w:rPr>
              <w:t>Дистанционное переключение, включение и выключение рабочих подач суппорта</w:t>
            </w:r>
          </w:p>
        </w:tc>
        <w:tc>
          <w:tcPr>
            <w:tcW w:w="2268" w:type="dxa"/>
            <w:vAlign w:val="center"/>
          </w:tcPr>
          <w:p w:rsidR="004E19F8" w:rsidRPr="00240E5A" w:rsidRDefault="004E19F8" w:rsidP="004E19F8">
            <w:pPr>
              <w:pStyle w:val="af8"/>
              <w:ind w:firstLine="0"/>
              <w:jc w:val="center"/>
              <w:rPr>
                <w:sz w:val="24"/>
                <w:szCs w:val="24"/>
              </w:rPr>
            </w:pPr>
            <w:r>
              <w:rPr>
                <w:sz w:val="24"/>
                <w:szCs w:val="24"/>
              </w:rPr>
              <w:t>имеется</w:t>
            </w:r>
          </w:p>
        </w:tc>
      </w:tr>
      <w:tr w:rsidR="00C06187" w:rsidRPr="009364E0" w:rsidTr="00CE48B9">
        <w:trPr>
          <w:trHeight w:val="285"/>
        </w:trPr>
        <w:tc>
          <w:tcPr>
            <w:tcW w:w="7797" w:type="dxa"/>
          </w:tcPr>
          <w:p w:rsidR="00C06187" w:rsidRPr="00240E5A" w:rsidRDefault="00A71CDA" w:rsidP="00C13928">
            <w:pPr>
              <w:tabs>
                <w:tab w:val="left" w:leader="dot" w:pos="9639"/>
              </w:tabs>
              <w:jc w:val="both"/>
            </w:pPr>
            <w:r w:rsidRPr="00240E5A">
              <w:t>Наибольшее перемещение поперечины, мм</w:t>
            </w:r>
          </w:p>
        </w:tc>
        <w:tc>
          <w:tcPr>
            <w:tcW w:w="2268" w:type="dxa"/>
            <w:vAlign w:val="center"/>
          </w:tcPr>
          <w:p w:rsidR="00C06187" w:rsidRPr="00240E5A" w:rsidRDefault="00A71CDA" w:rsidP="004E19F8">
            <w:pPr>
              <w:pStyle w:val="af8"/>
              <w:ind w:firstLine="0"/>
              <w:jc w:val="center"/>
              <w:rPr>
                <w:sz w:val="24"/>
                <w:szCs w:val="24"/>
              </w:rPr>
            </w:pPr>
            <w:r w:rsidRPr="00240E5A">
              <w:rPr>
                <w:sz w:val="24"/>
                <w:szCs w:val="24"/>
              </w:rPr>
              <w:t>660</w:t>
            </w:r>
          </w:p>
        </w:tc>
      </w:tr>
      <w:tr w:rsidR="00C06187" w:rsidRPr="009364E0" w:rsidTr="000A30E8">
        <w:trPr>
          <w:trHeight w:val="146"/>
        </w:trPr>
        <w:tc>
          <w:tcPr>
            <w:tcW w:w="7797" w:type="dxa"/>
          </w:tcPr>
          <w:p w:rsidR="00C06187" w:rsidRPr="00240E5A" w:rsidRDefault="00A71CDA" w:rsidP="00C13928">
            <w:pPr>
              <w:tabs>
                <w:tab w:val="left" w:leader="dot" w:pos="9639"/>
              </w:tabs>
              <w:jc w:val="both"/>
            </w:pPr>
            <w:r w:rsidRPr="00240E5A">
              <w:t>Скорость перемещения поперечины, мм/мин</w:t>
            </w:r>
          </w:p>
        </w:tc>
        <w:tc>
          <w:tcPr>
            <w:tcW w:w="2268" w:type="dxa"/>
            <w:vAlign w:val="center"/>
          </w:tcPr>
          <w:p w:rsidR="00C06187" w:rsidRPr="00240E5A" w:rsidRDefault="00A71CDA" w:rsidP="004E19F8">
            <w:pPr>
              <w:pStyle w:val="af8"/>
              <w:ind w:firstLine="0"/>
              <w:jc w:val="center"/>
              <w:rPr>
                <w:sz w:val="24"/>
                <w:szCs w:val="24"/>
              </w:rPr>
            </w:pPr>
            <w:r w:rsidRPr="00240E5A">
              <w:rPr>
                <w:sz w:val="24"/>
                <w:szCs w:val="24"/>
              </w:rPr>
              <w:t>400</w:t>
            </w:r>
          </w:p>
        </w:tc>
      </w:tr>
      <w:tr w:rsidR="00C06187" w:rsidRPr="009364E0" w:rsidTr="00CE48B9">
        <w:trPr>
          <w:trHeight w:val="285"/>
        </w:trPr>
        <w:tc>
          <w:tcPr>
            <w:tcW w:w="7797" w:type="dxa"/>
          </w:tcPr>
          <w:p w:rsidR="00C06187" w:rsidRPr="00240E5A" w:rsidRDefault="00A71CDA" w:rsidP="00A71CDA">
            <w:pPr>
              <w:tabs>
                <w:tab w:val="left" w:leader="dot" w:pos="9639"/>
              </w:tabs>
              <w:jc w:val="both"/>
            </w:pPr>
            <w:r w:rsidRPr="00240E5A">
              <w:t xml:space="preserve">Выключающие упоры поперечины </w:t>
            </w:r>
          </w:p>
        </w:tc>
        <w:tc>
          <w:tcPr>
            <w:tcW w:w="2268" w:type="dxa"/>
            <w:vAlign w:val="center"/>
          </w:tcPr>
          <w:p w:rsidR="00C06187" w:rsidRPr="00240E5A" w:rsidRDefault="004E19F8" w:rsidP="004E19F8">
            <w:pPr>
              <w:tabs>
                <w:tab w:val="left" w:leader="dot" w:pos="9639"/>
              </w:tabs>
              <w:jc w:val="center"/>
            </w:pPr>
            <w:r>
              <w:t>и</w:t>
            </w:r>
            <w:r w:rsidR="00A71CDA" w:rsidRPr="00240E5A">
              <w:t>меются</w:t>
            </w:r>
          </w:p>
        </w:tc>
      </w:tr>
      <w:tr w:rsidR="00C06187" w:rsidRPr="009364E0" w:rsidTr="00CE48B9">
        <w:trPr>
          <w:trHeight w:val="330"/>
        </w:trPr>
        <w:tc>
          <w:tcPr>
            <w:tcW w:w="7797" w:type="dxa"/>
          </w:tcPr>
          <w:p w:rsidR="00C06187" w:rsidRPr="00240E5A" w:rsidRDefault="00A71CDA" w:rsidP="00C13928">
            <w:pPr>
              <w:tabs>
                <w:tab w:val="left" w:leader="dot" w:pos="9639"/>
              </w:tabs>
              <w:jc w:val="both"/>
            </w:pPr>
            <w:r w:rsidRPr="00240E5A">
              <w:t>Блокировка перемещения поперечины в процессе резания</w:t>
            </w:r>
          </w:p>
        </w:tc>
        <w:tc>
          <w:tcPr>
            <w:tcW w:w="2268" w:type="dxa"/>
            <w:vAlign w:val="center"/>
          </w:tcPr>
          <w:p w:rsidR="00C06187" w:rsidRPr="00240E5A" w:rsidRDefault="004E19F8" w:rsidP="004E19F8">
            <w:pPr>
              <w:tabs>
                <w:tab w:val="left" w:leader="dot" w:pos="9639"/>
              </w:tabs>
              <w:jc w:val="center"/>
            </w:pPr>
            <w:r>
              <w:t>и</w:t>
            </w:r>
            <w:r w:rsidR="00A71CDA" w:rsidRPr="00240E5A">
              <w:t>меются</w:t>
            </w:r>
          </w:p>
        </w:tc>
      </w:tr>
      <w:tr w:rsidR="00C06187" w:rsidRPr="009364E0" w:rsidTr="004E19F8">
        <w:trPr>
          <w:trHeight w:val="106"/>
        </w:trPr>
        <w:tc>
          <w:tcPr>
            <w:tcW w:w="7797" w:type="dxa"/>
          </w:tcPr>
          <w:p w:rsidR="00C06187" w:rsidRPr="00240E5A" w:rsidRDefault="00A71CDA" w:rsidP="004E19F8">
            <w:pPr>
              <w:tabs>
                <w:tab w:val="left" w:leader="dot" w:pos="9639"/>
              </w:tabs>
              <w:jc w:val="both"/>
            </w:pPr>
            <w:r w:rsidRPr="00240E5A">
              <w:t>Диаметр планшайбы, мм</w:t>
            </w:r>
          </w:p>
        </w:tc>
        <w:tc>
          <w:tcPr>
            <w:tcW w:w="2268" w:type="dxa"/>
            <w:vAlign w:val="center"/>
          </w:tcPr>
          <w:p w:rsidR="00C13928" w:rsidRPr="00240E5A" w:rsidRDefault="00A71CDA" w:rsidP="004E19F8">
            <w:pPr>
              <w:tabs>
                <w:tab w:val="left" w:leader="dot" w:pos="9639"/>
              </w:tabs>
              <w:jc w:val="center"/>
            </w:pPr>
            <w:r w:rsidRPr="00240E5A">
              <w:t>1120</w:t>
            </w:r>
          </w:p>
        </w:tc>
      </w:tr>
      <w:tr w:rsidR="00240E5A" w:rsidRPr="009364E0" w:rsidTr="00240E5A">
        <w:trPr>
          <w:trHeight w:val="120"/>
        </w:trPr>
        <w:tc>
          <w:tcPr>
            <w:tcW w:w="7797" w:type="dxa"/>
          </w:tcPr>
          <w:p w:rsidR="00240E5A" w:rsidRPr="00240E5A" w:rsidRDefault="00240E5A" w:rsidP="004E19F8">
            <w:pPr>
              <w:tabs>
                <w:tab w:val="left" w:leader="dot" w:pos="9639"/>
              </w:tabs>
              <w:jc w:val="both"/>
            </w:pPr>
            <w:r>
              <w:t>Дистанционное переключение чисел оборотов планшайбы</w:t>
            </w:r>
          </w:p>
        </w:tc>
        <w:tc>
          <w:tcPr>
            <w:tcW w:w="2268" w:type="dxa"/>
            <w:vAlign w:val="center"/>
          </w:tcPr>
          <w:p w:rsidR="00240E5A" w:rsidRPr="00240E5A" w:rsidRDefault="004E19F8" w:rsidP="004E19F8">
            <w:pPr>
              <w:tabs>
                <w:tab w:val="left" w:leader="dot" w:pos="9639"/>
              </w:tabs>
              <w:jc w:val="center"/>
            </w:pPr>
            <w:r>
              <w:t>и</w:t>
            </w:r>
            <w:r w:rsidR="00240E5A">
              <w:t>меется</w:t>
            </w:r>
          </w:p>
        </w:tc>
      </w:tr>
      <w:tr w:rsidR="00240E5A" w:rsidRPr="009364E0" w:rsidTr="00240E5A">
        <w:trPr>
          <w:trHeight w:val="235"/>
        </w:trPr>
        <w:tc>
          <w:tcPr>
            <w:tcW w:w="7797" w:type="dxa"/>
          </w:tcPr>
          <w:p w:rsidR="00240E5A" w:rsidRPr="00240E5A" w:rsidRDefault="00240E5A" w:rsidP="004E19F8">
            <w:pPr>
              <w:tabs>
                <w:tab w:val="left" w:leader="dot" w:pos="9639"/>
              </w:tabs>
              <w:jc w:val="both"/>
            </w:pPr>
            <w:r>
              <w:t>Работа со ступенчато-постоянной скоростью резания при обтачивании торцовых поверхностей</w:t>
            </w:r>
          </w:p>
        </w:tc>
        <w:tc>
          <w:tcPr>
            <w:tcW w:w="2268" w:type="dxa"/>
            <w:vAlign w:val="center"/>
          </w:tcPr>
          <w:p w:rsidR="00240E5A" w:rsidRPr="00240E5A" w:rsidRDefault="004E19F8" w:rsidP="004E19F8">
            <w:pPr>
              <w:tabs>
                <w:tab w:val="left" w:leader="dot" w:pos="9639"/>
              </w:tabs>
              <w:jc w:val="center"/>
            </w:pPr>
            <w:r>
              <w:t>и</w:t>
            </w:r>
            <w:r w:rsidR="00240E5A">
              <w:t>меется</w:t>
            </w:r>
          </w:p>
        </w:tc>
      </w:tr>
      <w:tr w:rsidR="00240E5A" w:rsidRPr="009364E0" w:rsidTr="00240E5A">
        <w:trPr>
          <w:trHeight w:val="195"/>
        </w:trPr>
        <w:tc>
          <w:tcPr>
            <w:tcW w:w="7797" w:type="dxa"/>
          </w:tcPr>
          <w:p w:rsidR="00240E5A" w:rsidRPr="00240E5A" w:rsidRDefault="00240E5A" w:rsidP="004E19F8">
            <w:pPr>
              <w:tabs>
                <w:tab w:val="left" w:leader="dot" w:pos="9639"/>
              </w:tabs>
              <w:jc w:val="both"/>
            </w:pPr>
            <w:r>
              <w:t>Включение вращения планшайбы «толчком»</w:t>
            </w:r>
          </w:p>
        </w:tc>
        <w:tc>
          <w:tcPr>
            <w:tcW w:w="2268" w:type="dxa"/>
            <w:vAlign w:val="center"/>
          </w:tcPr>
          <w:p w:rsidR="00240E5A" w:rsidRPr="00240E5A" w:rsidRDefault="004E19F8" w:rsidP="004E19F8">
            <w:pPr>
              <w:tabs>
                <w:tab w:val="left" w:leader="dot" w:pos="9639"/>
              </w:tabs>
              <w:jc w:val="center"/>
            </w:pPr>
            <w:r>
              <w:t>и</w:t>
            </w:r>
            <w:r w:rsidR="00240E5A">
              <w:t>меется</w:t>
            </w:r>
          </w:p>
        </w:tc>
      </w:tr>
      <w:tr w:rsidR="00240E5A" w:rsidRPr="009364E0" w:rsidTr="004E19F8">
        <w:trPr>
          <w:trHeight w:val="98"/>
        </w:trPr>
        <w:tc>
          <w:tcPr>
            <w:tcW w:w="7797" w:type="dxa"/>
          </w:tcPr>
          <w:p w:rsidR="00240E5A" w:rsidRPr="00240E5A" w:rsidRDefault="00240E5A" w:rsidP="004E19F8">
            <w:pPr>
              <w:tabs>
                <w:tab w:val="left" w:leader="dot" w:pos="9639"/>
              </w:tabs>
              <w:jc w:val="both"/>
            </w:pPr>
            <w:r>
              <w:t xml:space="preserve">Блокировка включения вращения планшайбы при отсутствии смазки </w:t>
            </w:r>
          </w:p>
        </w:tc>
        <w:tc>
          <w:tcPr>
            <w:tcW w:w="2268" w:type="dxa"/>
            <w:vAlign w:val="center"/>
          </w:tcPr>
          <w:p w:rsidR="00240E5A" w:rsidRPr="00240E5A" w:rsidRDefault="004E19F8" w:rsidP="004E19F8">
            <w:pPr>
              <w:tabs>
                <w:tab w:val="left" w:leader="dot" w:pos="9639"/>
              </w:tabs>
              <w:jc w:val="center"/>
            </w:pPr>
            <w:r>
              <w:t>и</w:t>
            </w:r>
            <w:r w:rsidR="00240E5A">
              <w:t>меется</w:t>
            </w:r>
          </w:p>
        </w:tc>
      </w:tr>
      <w:tr w:rsidR="00240E5A" w:rsidRPr="009364E0" w:rsidTr="004E19F8">
        <w:trPr>
          <w:trHeight w:val="262"/>
        </w:trPr>
        <w:tc>
          <w:tcPr>
            <w:tcW w:w="7797" w:type="dxa"/>
          </w:tcPr>
          <w:p w:rsidR="00240E5A" w:rsidRDefault="004E19F8" w:rsidP="004E19F8">
            <w:pPr>
              <w:tabs>
                <w:tab w:val="left" w:leader="dot" w:pos="9639"/>
              </w:tabs>
              <w:jc w:val="both"/>
            </w:pPr>
            <w:r>
              <w:lastRenderedPageBreak/>
              <w:t>Торможение планшайбы</w:t>
            </w:r>
          </w:p>
        </w:tc>
        <w:tc>
          <w:tcPr>
            <w:tcW w:w="2268" w:type="dxa"/>
            <w:vAlign w:val="center"/>
          </w:tcPr>
          <w:p w:rsidR="00240E5A" w:rsidRDefault="004E19F8" w:rsidP="004E19F8">
            <w:pPr>
              <w:tabs>
                <w:tab w:val="left" w:leader="dot" w:pos="9639"/>
              </w:tabs>
              <w:jc w:val="center"/>
            </w:pPr>
            <w:r>
              <w:t>имеется</w:t>
            </w:r>
          </w:p>
        </w:tc>
      </w:tr>
      <w:tr w:rsidR="00A71CDA" w:rsidRPr="009364E0" w:rsidTr="00A71CDA">
        <w:trPr>
          <w:trHeight w:val="195"/>
        </w:trPr>
        <w:tc>
          <w:tcPr>
            <w:tcW w:w="7797" w:type="dxa"/>
          </w:tcPr>
          <w:p w:rsidR="00A71CDA" w:rsidRPr="00240E5A" w:rsidRDefault="00A71CDA" w:rsidP="00C13928">
            <w:pPr>
              <w:tabs>
                <w:tab w:val="left" w:leader="dot" w:pos="9639"/>
              </w:tabs>
              <w:ind w:left="567"/>
              <w:jc w:val="both"/>
            </w:pPr>
            <w:r w:rsidRPr="00240E5A">
              <w:t>Габариты станка, мм:</w:t>
            </w:r>
          </w:p>
          <w:p w:rsidR="00A71CDA" w:rsidRPr="00240E5A" w:rsidRDefault="00A71CDA" w:rsidP="00C13928">
            <w:pPr>
              <w:tabs>
                <w:tab w:val="left" w:leader="dot" w:pos="9639"/>
              </w:tabs>
              <w:ind w:left="567"/>
              <w:jc w:val="both"/>
            </w:pPr>
            <w:r w:rsidRPr="00240E5A">
              <w:t>- длина</w:t>
            </w:r>
          </w:p>
          <w:p w:rsidR="00A71CDA" w:rsidRPr="00240E5A" w:rsidRDefault="00A71CDA" w:rsidP="00C13928">
            <w:pPr>
              <w:tabs>
                <w:tab w:val="left" w:leader="dot" w:pos="9639"/>
              </w:tabs>
              <w:ind w:left="567"/>
              <w:jc w:val="both"/>
            </w:pPr>
            <w:r w:rsidRPr="00240E5A">
              <w:t>- ширина</w:t>
            </w:r>
          </w:p>
          <w:p w:rsidR="00A71CDA" w:rsidRPr="00240E5A" w:rsidRDefault="00A71CDA" w:rsidP="00C13928">
            <w:pPr>
              <w:tabs>
                <w:tab w:val="left" w:leader="dot" w:pos="9639"/>
              </w:tabs>
              <w:ind w:left="567"/>
              <w:jc w:val="both"/>
            </w:pPr>
            <w:r w:rsidRPr="00240E5A">
              <w:t>- высот</w:t>
            </w:r>
            <w:r w:rsidR="00240E5A">
              <w:t>а</w:t>
            </w:r>
          </w:p>
        </w:tc>
        <w:tc>
          <w:tcPr>
            <w:tcW w:w="2268" w:type="dxa"/>
            <w:vAlign w:val="center"/>
          </w:tcPr>
          <w:p w:rsidR="00240E5A" w:rsidRDefault="00240E5A" w:rsidP="00C13928">
            <w:pPr>
              <w:tabs>
                <w:tab w:val="left" w:leader="dot" w:pos="9639"/>
              </w:tabs>
              <w:jc w:val="center"/>
            </w:pPr>
          </w:p>
          <w:p w:rsidR="00A71CDA" w:rsidRPr="00240E5A" w:rsidRDefault="00240E5A" w:rsidP="00C13928">
            <w:pPr>
              <w:tabs>
                <w:tab w:val="left" w:leader="dot" w:pos="9639"/>
              </w:tabs>
              <w:jc w:val="center"/>
            </w:pPr>
            <w:r w:rsidRPr="00240E5A">
              <w:t>2875</w:t>
            </w:r>
          </w:p>
          <w:p w:rsidR="00240E5A" w:rsidRPr="00240E5A" w:rsidRDefault="00240E5A" w:rsidP="00C13928">
            <w:pPr>
              <w:tabs>
                <w:tab w:val="left" w:leader="dot" w:pos="9639"/>
              </w:tabs>
              <w:jc w:val="center"/>
            </w:pPr>
            <w:r w:rsidRPr="00240E5A">
              <w:t>2660</w:t>
            </w:r>
          </w:p>
          <w:p w:rsidR="00240E5A" w:rsidRPr="00240E5A" w:rsidRDefault="00240E5A" w:rsidP="00240E5A">
            <w:pPr>
              <w:tabs>
                <w:tab w:val="left" w:leader="dot" w:pos="9639"/>
              </w:tabs>
              <w:jc w:val="center"/>
            </w:pPr>
            <w:r w:rsidRPr="00240E5A">
              <w:t>4100</w:t>
            </w:r>
          </w:p>
        </w:tc>
      </w:tr>
      <w:tr w:rsidR="00A71CDA" w:rsidRPr="009364E0" w:rsidTr="00A71CDA">
        <w:trPr>
          <w:trHeight w:val="255"/>
        </w:trPr>
        <w:tc>
          <w:tcPr>
            <w:tcW w:w="7797" w:type="dxa"/>
          </w:tcPr>
          <w:p w:rsidR="00A71CDA" w:rsidRPr="00240E5A" w:rsidRDefault="00240E5A" w:rsidP="00C13928">
            <w:pPr>
              <w:tabs>
                <w:tab w:val="left" w:leader="dot" w:pos="9639"/>
              </w:tabs>
              <w:ind w:left="567"/>
              <w:jc w:val="both"/>
            </w:pPr>
            <w:r>
              <w:t>Масса станка, кг</w:t>
            </w:r>
          </w:p>
        </w:tc>
        <w:tc>
          <w:tcPr>
            <w:tcW w:w="2268" w:type="dxa"/>
            <w:vAlign w:val="center"/>
          </w:tcPr>
          <w:p w:rsidR="00A71CDA" w:rsidRPr="00240E5A" w:rsidRDefault="00240E5A" w:rsidP="00C13928">
            <w:pPr>
              <w:tabs>
                <w:tab w:val="left" w:leader="dot" w:pos="9639"/>
              </w:tabs>
              <w:jc w:val="center"/>
            </w:pPr>
            <w:r>
              <w:t>16500</w:t>
            </w:r>
          </w:p>
        </w:tc>
      </w:tr>
    </w:tbl>
    <w:p w:rsidR="006A3AEA" w:rsidRDefault="006A3AEA" w:rsidP="006A3AEA">
      <w:pPr>
        <w:ind w:firstLine="720"/>
        <w:jc w:val="both"/>
        <w:rPr>
          <w:sz w:val="28"/>
          <w:szCs w:val="28"/>
        </w:rPr>
      </w:pPr>
      <w:r>
        <w:rPr>
          <w:sz w:val="28"/>
          <w:szCs w:val="28"/>
        </w:rPr>
        <w:t>4</w:t>
      </w:r>
      <w:r w:rsidR="00E41002" w:rsidRPr="00E41002">
        <w:rPr>
          <w:sz w:val="28"/>
          <w:szCs w:val="28"/>
        </w:rPr>
        <w:t>.</w:t>
      </w:r>
      <w:r w:rsidR="004E19F8">
        <w:rPr>
          <w:sz w:val="28"/>
          <w:szCs w:val="28"/>
        </w:rPr>
        <w:t>5</w:t>
      </w:r>
      <w:r>
        <w:rPr>
          <w:sz w:val="28"/>
          <w:szCs w:val="28"/>
        </w:rPr>
        <w:t>.</w:t>
      </w:r>
      <w:r w:rsidR="00E41002"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E13C5F" w:rsidRPr="00E41002" w:rsidRDefault="00E13C5F" w:rsidP="006A3AEA">
      <w:pPr>
        <w:suppressAutoHyphens/>
        <w:ind w:right="-2" w:firstLine="720"/>
        <w:jc w:val="both"/>
        <w:rPr>
          <w:sz w:val="28"/>
          <w:szCs w:val="28"/>
        </w:rPr>
      </w:pPr>
      <w:r w:rsidRPr="00E41002">
        <w:rPr>
          <w:sz w:val="28"/>
          <w:szCs w:val="28"/>
        </w:rPr>
        <w:t>- Паспорт;</w:t>
      </w:r>
    </w:p>
    <w:p w:rsidR="00E13C5F" w:rsidRPr="00E41002" w:rsidRDefault="00E13C5F" w:rsidP="006A3AEA">
      <w:pPr>
        <w:suppressAutoHyphens/>
        <w:ind w:right="-2" w:firstLine="720"/>
        <w:jc w:val="both"/>
        <w:rPr>
          <w:sz w:val="28"/>
          <w:szCs w:val="28"/>
        </w:rPr>
      </w:pPr>
      <w:r w:rsidRPr="00E41002">
        <w:rPr>
          <w:sz w:val="28"/>
          <w:szCs w:val="28"/>
        </w:rPr>
        <w:t>- Руководство по эксплуатации</w:t>
      </w:r>
      <w:r w:rsidR="001933D4" w:rsidRPr="00E41002">
        <w:rPr>
          <w:sz w:val="28"/>
          <w:szCs w:val="28"/>
        </w:rPr>
        <w:t xml:space="preserve"> на русском языке, в</w:t>
      </w:r>
      <w:r w:rsidRPr="00E41002">
        <w:rPr>
          <w:sz w:val="28"/>
          <w:szCs w:val="28"/>
        </w:rPr>
        <w:t>ключает:</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E13C5F" w:rsidRPr="00E41002" w:rsidRDefault="00E13C5F" w:rsidP="006A3AEA">
      <w:pPr>
        <w:pStyle w:val="affc"/>
        <w:numPr>
          <w:ilvl w:val="0"/>
          <w:numId w:val="15"/>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Р</w:t>
      </w:r>
      <w:r w:rsidRPr="00E41002">
        <w:rPr>
          <w:sz w:val="28"/>
          <w:szCs w:val="28"/>
        </w:rPr>
        <w:t>уководство по техническому обслуживанию (описание работ с указанием периодов проведения) и ремонту;</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E13C5F" w:rsidRPr="00E41002" w:rsidRDefault="00E13C5F" w:rsidP="006A3AEA">
      <w:pPr>
        <w:suppressAutoHyphens/>
        <w:ind w:right="-2" w:firstLine="720"/>
        <w:jc w:val="both"/>
        <w:rPr>
          <w:sz w:val="28"/>
          <w:szCs w:val="28"/>
        </w:rPr>
      </w:pPr>
      <w:r w:rsidRPr="00E41002">
        <w:rPr>
          <w:sz w:val="28"/>
          <w:szCs w:val="28"/>
        </w:rPr>
        <w:t xml:space="preserve">- </w:t>
      </w:r>
      <w:r w:rsidR="001933D4" w:rsidRPr="00E41002">
        <w:rPr>
          <w:sz w:val="28"/>
          <w:szCs w:val="28"/>
        </w:rPr>
        <w:t>К</w:t>
      </w:r>
      <w:r w:rsidRPr="00E41002">
        <w:rPr>
          <w:sz w:val="28"/>
          <w:szCs w:val="28"/>
        </w:rPr>
        <w:t>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E13C5F" w:rsidRPr="00E41002" w:rsidRDefault="001933D4" w:rsidP="006A3AEA">
      <w:pPr>
        <w:suppressAutoHyphens/>
        <w:ind w:right="-2" w:firstLine="720"/>
        <w:jc w:val="both"/>
        <w:rPr>
          <w:sz w:val="28"/>
          <w:szCs w:val="28"/>
        </w:rPr>
      </w:pPr>
      <w:r w:rsidRPr="00E41002">
        <w:rPr>
          <w:sz w:val="28"/>
          <w:szCs w:val="28"/>
        </w:rPr>
        <w:t>- О</w:t>
      </w:r>
      <w:r w:rsidR="00E13C5F" w:rsidRPr="00E41002">
        <w:rPr>
          <w:sz w:val="28"/>
          <w:szCs w:val="28"/>
        </w:rPr>
        <w:t>писание поиска и устранения механических и электрических неисправностей;</w:t>
      </w:r>
    </w:p>
    <w:p w:rsidR="006A3AEA" w:rsidRPr="006A3AEA" w:rsidRDefault="001933D4" w:rsidP="00CE48B9">
      <w:pPr>
        <w:suppressAutoHyphens/>
        <w:ind w:right="-2" w:firstLine="720"/>
        <w:jc w:val="both"/>
        <w:rPr>
          <w:sz w:val="28"/>
          <w:szCs w:val="28"/>
        </w:rPr>
      </w:pPr>
      <w:r w:rsidRPr="00E41002">
        <w:rPr>
          <w:sz w:val="28"/>
          <w:szCs w:val="28"/>
        </w:rPr>
        <w:t>- С</w:t>
      </w:r>
      <w:r w:rsidR="00E13C5F" w:rsidRPr="00E41002">
        <w:rPr>
          <w:sz w:val="28"/>
          <w:szCs w:val="28"/>
        </w:rPr>
        <w:t>ертификаты (декларации) соответствия.</w:t>
      </w:r>
    </w:p>
    <w:p w:rsidR="00E13C5F" w:rsidRPr="00E41002" w:rsidRDefault="00E13C5F" w:rsidP="006A3AEA">
      <w:pPr>
        <w:pStyle w:val="Default"/>
        <w:ind w:firstLine="720"/>
        <w:jc w:val="both"/>
        <w:rPr>
          <w:color w:val="auto"/>
          <w:sz w:val="28"/>
          <w:szCs w:val="28"/>
        </w:rPr>
      </w:pPr>
      <w:r w:rsidRPr="00E41002">
        <w:rPr>
          <w:color w:val="auto"/>
          <w:sz w:val="28"/>
          <w:szCs w:val="28"/>
        </w:rPr>
        <w:t>4.</w:t>
      </w:r>
      <w:r w:rsidR="004E19F8">
        <w:rPr>
          <w:color w:val="auto"/>
          <w:sz w:val="28"/>
          <w:szCs w:val="28"/>
        </w:rPr>
        <w:t>6</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w:t>
      </w:r>
      <w:r w:rsidR="00F518FD" w:rsidRPr="00E41002">
        <w:rPr>
          <w:color w:val="auto"/>
          <w:sz w:val="28"/>
          <w:szCs w:val="28"/>
        </w:rPr>
        <w:t>,</w:t>
      </w:r>
      <w:r w:rsidRPr="00E41002">
        <w:rPr>
          <w:color w:val="auto"/>
          <w:sz w:val="28"/>
          <w:szCs w:val="28"/>
        </w:rPr>
        <w:t xml:space="preserve">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E13C5F" w:rsidRPr="00E41002" w:rsidRDefault="00E13C5F" w:rsidP="006A3AEA">
      <w:pPr>
        <w:spacing w:line="276" w:lineRule="auto"/>
        <w:ind w:firstLine="720"/>
        <w:jc w:val="both"/>
        <w:rPr>
          <w:sz w:val="28"/>
          <w:szCs w:val="28"/>
        </w:rPr>
      </w:pPr>
      <w:r w:rsidRPr="00E41002">
        <w:rPr>
          <w:sz w:val="28"/>
          <w:szCs w:val="28"/>
        </w:rPr>
        <w:t>4.</w:t>
      </w:r>
      <w:r w:rsidR="004E19F8">
        <w:rPr>
          <w:sz w:val="28"/>
          <w:szCs w:val="28"/>
        </w:rPr>
        <w:t>7</w:t>
      </w:r>
      <w:r w:rsidRPr="00E41002">
        <w:rPr>
          <w:sz w:val="28"/>
          <w:szCs w:val="28"/>
        </w:rPr>
        <w:t xml:space="preserve">. Транспортировка, складирование и хранение материалов, деталей, конструкций и Оборудования </w:t>
      </w:r>
      <w:r w:rsidR="006D1FF8" w:rsidRPr="00E41002">
        <w:rPr>
          <w:sz w:val="28"/>
          <w:szCs w:val="28"/>
        </w:rPr>
        <w:t xml:space="preserve">до передачи их Заказчику </w:t>
      </w:r>
      <w:r w:rsidRPr="00E41002">
        <w:rPr>
          <w:sz w:val="28"/>
          <w:szCs w:val="28"/>
        </w:rPr>
        <w:t xml:space="preserve">должны соответствовать требованиям стандартов и технических условий и исключать возможность их повреждения, порчи и потерь. </w:t>
      </w:r>
    </w:p>
    <w:p w:rsidR="00AF78BF" w:rsidRDefault="00E13C5F" w:rsidP="00AF78BF">
      <w:pPr>
        <w:spacing w:line="276" w:lineRule="auto"/>
        <w:ind w:firstLine="720"/>
        <w:jc w:val="both"/>
        <w:rPr>
          <w:sz w:val="28"/>
          <w:szCs w:val="28"/>
        </w:rPr>
      </w:pPr>
      <w:r w:rsidRPr="00E41002">
        <w:rPr>
          <w:sz w:val="28"/>
          <w:szCs w:val="28"/>
        </w:rPr>
        <w:t>4.</w:t>
      </w:r>
      <w:r w:rsidR="004E19F8">
        <w:rPr>
          <w:sz w:val="28"/>
          <w:szCs w:val="28"/>
        </w:rPr>
        <w:t>8</w:t>
      </w:r>
      <w:r w:rsidRPr="00E41002">
        <w:rPr>
          <w:sz w:val="28"/>
          <w:szCs w:val="28"/>
        </w:rPr>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w:t>
      </w:r>
      <w:r w:rsidR="006D1FF8" w:rsidRPr="00E41002">
        <w:rPr>
          <w:sz w:val="28"/>
          <w:szCs w:val="28"/>
        </w:rPr>
        <w:t>,</w:t>
      </w:r>
      <w:r w:rsidRPr="00E41002">
        <w:rPr>
          <w:sz w:val="28"/>
          <w:szCs w:val="28"/>
        </w:rPr>
        <w:t xml:space="preserve">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E13C5F" w:rsidRPr="00AF78BF" w:rsidRDefault="00E13C5F" w:rsidP="00AF78BF">
      <w:pPr>
        <w:spacing w:line="276" w:lineRule="auto"/>
        <w:ind w:firstLine="720"/>
        <w:jc w:val="both"/>
        <w:rPr>
          <w:sz w:val="28"/>
          <w:szCs w:val="28"/>
        </w:rPr>
      </w:pPr>
      <w:r w:rsidRPr="00AF78BF">
        <w:rPr>
          <w:sz w:val="28"/>
          <w:szCs w:val="28"/>
        </w:rPr>
        <w:t>4.</w:t>
      </w:r>
      <w:r w:rsidR="004E19F8">
        <w:rPr>
          <w:sz w:val="28"/>
          <w:szCs w:val="28"/>
        </w:rPr>
        <w:t>9</w:t>
      </w:r>
      <w:r w:rsidRPr="00AF78BF">
        <w:rPr>
          <w:sz w:val="28"/>
          <w:szCs w:val="28"/>
        </w:rPr>
        <w:t xml:space="preserve">. </w:t>
      </w:r>
      <w:r w:rsidR="00AF78BF" w:rsidRPr="00AF78BF">
        <w:rPr>
          <w:sz w:val="28"/>
          <w:szCs w:val="28"/>
        </w:rPr>
        <w:t>Гарантийный срок эксплуатации об</w:t>
      </w:r>
      <w:r w:rsidR="00CE48B9">
        <w:rPr>
          <w:sz w:val="28"/>
          <w:szCs w:val="28"/>
        </w:rPr>
        <w:t xml:space="preserve">орудования не менее 12 месяцев </w:t>
      </w:r>
      <w:r w:rsidR="00DF2B0A" w:rsidRPr="00AF78BF">
        <w:rPr>
          <w:sz w:val="28"/>
          <w:szCs w:val="28"/>
        </w:rPr>
        <w:t>с даты</w:t>
      </w:r>
      <w:r w:rsidRPr="00AF78BF">
        <w:rPr>
          <w:sz w:val="28"/>
          <w:szCs w:val="28"/>
        </w:rPr>
        <w:t xml:space="preserve"> вв</w:t>
      </w:r>
      <w:r w:rsidR="00AF78BF" w:rsidRPr="00AF78BF">
        <w:rPr>
          <w:sz w:val="28"/>
          <w:szCs w:val="28"/>
        </w:rPr>
        <w:t>ода Оборудования в эксплуатацию</w:t>
      </w:r>
      <w:r w:rsidR="00AF78BF">
        <w:rPr>
          <w:sz w:val="28"/>
          <w:szCs w:val="28"/>
        </w:rPr>
        <w:t>.</w:t>
      </w:r>
    </w:p>
    <w:p w:rsidR="00E13C5F" w:rsidRPr="00383093" w:rsidRDefault="00E13C5F" w:rsidP="006A3AEA">
      <w:pPr>
        <w:ind w:firstLine="720"/>
        <w:jc w:val="both"/>
        <w:rPr>
          <w:sz w:val="28"/>
          <w:szCs w:val="28"/>
        </w:rPr>
      </w:pPr>
      <w:r w:rsidRPr="00383093">
        <w:rPr>
          <w:sz w:val="28"/>
          <w:szCs w:val="28"/>
        </w:rPr>
        <w:t>4.</w:t>
      </w:r>
      <w:r w:rsidR="000A30E8">
        <w:rPr>
          <w:sz w:val="28"/>
          <w:szCs w:val="28"/>
        </w:rPr>
        <w:t>1</w:t>
      </w:r>
      <w:r w:rsidR="004E19F8">
        <w:rPr>
          <w:sz w:val="28"/>
          <w:szCs w:val="28"/>
        </w:rPr>
        <w:t>0</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w:t>
      </w:r>
      <w:r w:rsidRPr="00EF6CA5">
        <w:rPr>
          <w:sz w:val="28"/>
          <w:szCs w:val="28"/>
        </w:rPr>
        <w:lastRenderedPageBreak/>
        <w:t xml:space="preserve">систем или отдельных участков могут производиться только представителем Заказчика по </w:t>
      </w:r>
      <w:r w:rsidR="006D1FF8" w:rsidRPr="00383093">
        <w:rPr>
          <w:sz w:val="28"/>
          <w:szCs w:val="28"/>
        </w:rPr>
        <w:t>предварительной</w:t>
      </w:r>
      <w:r w:rsidR="006D1FF8">
        <w:rPr>
          <w:sz w:val="28"/>
          <w:szCs w:val="28"/>
        </w:rPr>
        <w:t xml:space="preserve"> </w:t>
      </w:r>
      <w:r w:rsidRPr="00EF6CA5">
        <w:rPr>
          <w:sz w:val="28"/>
          <w:szCs w:val="28"/>
        </w:rPr>
        <w:t>заявке.</w:t>
      </w:r>
    </w:p>
    <w:p w:rsidR="00E13C5F" w:rsidRPr="00D02E85" w:rsidRDefault="00E13C5F" w:rsidP="006A3AE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sidR="000A30E8">
        <w:rPr>
          <w:rFonts w:ascii="Times New Roman" w:hAnsi="Times New Roman"/>
          <w:sz w:val="28"/>
          <w:szCs w:val="28"/>
        </w:rPr>
        <w:t>1</w:t>
      </w:r>
      <w:r w:rsidR="004E19F8">
        <w:rPr>
          <w:rFonts w:ascii="Times New Roman" w:hAnsi="Times New Roman"/>
          <w:sz w:val="28"/>
          <w:szCs w:val="28"/>
        </w:rPr>
        <w:t>1</w:t>
      </w:r>
      <w:r w:rsidRPr="00EF6CA5">
        <w:rPr>
          <w:rFonts w:ascii="Times New Roman" w:hAnsi="Times New Roman"/>
          <w:sz w:val="28"/>
          <w:szCs w:val="28"/>
        </w:rPr>
        <w:t xml:space="preserve">. </w:t>
      </w:r>
      <w:r w:rsidRPr="00F518FD">
        <w:rPr>
          <w:rFonts w:ascii="Times New Roman" w:hAnsi="Times New Roman"/>
          <w:sz w:val="28"/>
          <w:szCs w:val="28"/>
        </w:rPr>
        <w:t xml:space="preserve">Поставка Оборудования производится для Тамбовского ВРЗ АО «ВРМ» </w:t>
      </w:r>
      <w:r w:rsidRPr="00D02E85">
        <w:rPr>
          <w:rFonts w:ascii="Times New Roman" w:hAnsi="Times New Roman"/>
          <w:sz w:val="28"/>
          <w:szCs w:val="28"/>
        </w:rPr>
        <w:t>по адресу:</w:t>
      </w:r>
      <w:r w:rsidR="008518F9" w:rsidRPr="00D02E85">
        <w:rPr>
          <w:rFonts w:ascii="Times New Roman" w:hAnsi="Times New Roman"/>
          <w:sz w:val="28"/>
          <w:szCs w:val="28"/>
        </w:rPr>
        <w:t xml:space="preserve"> </w:t>
      </w:r>
      <w:r w:rsidRPr="00D02E85">
        <w:rPr>
          <w:rFonts w:ascii="Times New Roman" w:hAnsi="Times New Roman"/>
          <w:sz w:val="28"/>
          <w:szCs w:val="28"/>
        </w:rPr>
        <w:t>392009, г. Тамбов, пл. Мастерских, д. 1.</w:t>
      </w:r>
    </w:p>
    <w:p w:rsidR="00E917BD" w:rsidRPr="00D02E85" w:rsidRDefault="00787AE5" w:rsidP="00D02E85">
      <w:pPr>
        <w:shd w:val="clear" w:color="auto" w:fill="FFFFFF"/>
        <w:ind w:right="58" w:firstLine="720"/>
        <w:jc w:val="both"/>
        <w:rPr>
          <w:rFonts w:eastAsia="MS Mincho"/>
          <w:sz w:val="28"/>
          <w:szCs w:val="28"/>
        </w:rPr>
      </w:pPr>
      <w:r w:rsidRPr="00D02E85">
        <w:rPr>
          <w:sz w:val="28"/>
          <w:szCs w:val="28"/>
        </w:rPr>
        <w:t>4.</w:t>
      </w:r>
      <w:r w:rsidR="000A30E8" w:rsidRPr="00D02E85">
        <w:rPr>
          <w:sz w:val="28"/>
          <w:szCs w:val="28"/>
        </w:rPr>
        <w:t>1</w:t>
      </w:r>
      <w:r w:rsidR="004E19F8">
        <w:rPr>
          <w:sz w:val="28"/>
          <w:szCs w:val="28"/>
        </w:rPr>
        <w:t>2</w:t>
      </w:r>
      <w:r w:rsidRPr="00D02E85">
        <w:rPr>
          <w:sz w:val="28"/>
          <w:szCs w:val="28"/>
        </w:rPr>
        <w:t>.</w:t>
      </w:r>
      <w:r w:rsidR="00D02E85">
        <w:rPr>
          <w:sz w:val="28"/>
          <w:szCs w:val="28"/>
        </w:rPr>
        <w:t> </w:t>
      </w:r>
      <w:r w:rsidR="0036350C" w:rsidRPr="00D02E85">
        <w:rPr>
          <w:sz w:val="28"/>
          <w:szCs w:val="28"/>
        </w:rPr>
        <w:t>Оплата</w:t>
      </w:r>
      <w:r w:rsidR="00E917BD" w:rsidRPr="00D02E85">
        <w:rPr>
          <w:sz w:val="28"/>
          <w:szCs w:val="28"/>
        </w:rPr>
        <w:t xml:space="preserve">, в размере 100% от стоимости Договора, </w:t>
      </w:r>
      <w:r w:rsidR="00D02E85" w:rsidRPr="00D02E85">
        <w:rPr>
          <w:sz w:val="28"/>
          <w:szCs w:val="28"/>
        </w:rPr>
        <w:t>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00D02E85">
        <w:rPr>
          <w:sz w:val="28"/>
          <w:szCs w:val="28"/>
        </w:rPr>
        <w:t>.</w:t>
      </w:r>
    </w:p>
    <w:p w:rsidR="005C2F67" w:rsidRPr="00D02E85" w:rsidRDefault="005C2F67" w:rsidP="004A3F42">
      <w:pPr>
        <w:pStyle w:val="12"/>
        <w:ind w:left="5880" w:firstLine="0"/>
        <w:rPr>
          <w:rFonts w:eastAsia="MS Mincho"/>
          <w:szCs w:val="28"/>
        </w:rPr>
      </w:pPr>
    </w:p>
    <w:p w:rsidR="005C2F67" w:rsidRDefault="005C2F67" w:rsidP="004A3F42">
      <w:pPr>
        <w:pStyle w:val="12"/>
        <w:ind w:left="5880" w:firstLine="0"/>
        <w:rPr>
          <w:rFonts w:eastAsia="MS Mincho"/>
          <w:sz w:val="24"/>
          <w:szCs w:val="24"/>
        </w:rPr>
      </w:pPr>
    </w:p>
    <w:p w:rsidR="004E19F8" w:rsidRDefault="004E19F8" w:rsidP="004A3F42">
      <w:pPr>
        <w:pStyle w:val="12"/>
        <w:ind w:left="5880" w:firstLine="0"/>
        <w:rPr>
          <w:rFonts w:eastAsia="MS Mincho"/>
          <w:sz w:val="24"/>
          <w:szCs w:val="24"/>
        </w:rPr>
      </w:pPr>
    </w:p>
    <w:p w:rsidR="004E19F8" w:rsidRDefault="004E19F8" w:rsidP="004A3F42">
      <w:pPr>
        <w:pStyle w:val="12"/>
        <w:ind w:left="5880" w:firstLine="0"/>
        <w:rPr>
          <w:rFonts w:eastAsia="MS Mincho"/>
          <w:sz w:val="24"/>
          <w:szCs w:val="24"/>
        </w:rPr>
      </w:pPr>
    </w:p>
    <w:p w:rsidR="004E19F8" w:rsidRDefault="004E19F8" w:rsidP="004A3F42">
      <w:pPr>
        <w:pStyle w:val="12"/>
        <w:ind w:left="5880" w:firstLine="0"/>
        <w:rPr>
          <w:rFonts w:eastAsia="MS Mincho"/>
          <w:sz w:val="24"/>
          <w:szCs w:val="24"/>
        </w:rPr>
      </w:pPr>
    </w:p>
    <w:p w:rsidR="004E19F8" w:rsidRDefault="004E19F8"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1412BB" w:rsidRDefault="001412BB" w:rsidP="004A3F42">
      <w:pPr>
        <w:pStyle w:val="12"/>
        <w:ind w:left="5880" w:firstLine="0"/>
        <w:rPr>
          <w:rFonts w:eastAsia="MS Mincho"/>
          <w:sz w:val="24"/>
          <w:szCs w:val="24"/>
        </w:rPr>
      </w:pPr>
    </w:p>
    <w:p w:rsidR="000951CA" w:rsidRDefault="000951CA" w:rsidP="00C873DC">
      <w:pPr>
        <w:pStyle w:val="12"/>
        <w:ind w:left="5880" w:firstLine="492"/>
        <w:rPr>
          <w:rFonts w:eastAsia="MS Mincho"/>
          <w:sz w:val="24"/>
          <w:szCs w:val="24"/>
        </w:rPr>
      </w:pPr>
    </w:p>
    <w:p w:rsidR="004A3F42" w:rsidRPr="00F11814" w:rsidRDefault="004A3F42" w:rsidP="00C873DC">
      <w:pPr>
        <w:pStyle w:val="12"/>
        <w:ind w:left="5880" w:firstLine="492"/>
        <w:rPr>
          <w:rFonts w:eastAsia="MS Mincho"/>
          <w:sz w:val="24"/>
          <w:szCs w:val="24"/>
        </w:rPr>
      </w:pPr>
      <w:r w:rsidRPr="00F11814">
        <w:rPr>
          <w:rFonts w:eastAsia="MS Mincho"/>
          <w:sz w:val="24"/>
          <w:szCs w:val="24"/>
        </w:rPr>
        <w:lastRenderedPageBreak/>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rsidRPr="00047C81">
        <w:t>№0</w:t>
      </w:r>
      <w:r w:rsidR="003A0761">
        <w:t>12</w:t>
      </w:r>
      <w:r w:rsidRPr="00047C81">
        <w:t>/ТВРЗ/20</w:t>
      </w:r>
      <w:r w:rsidR="003A0761">
        <w:t>20</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r w:rsidRPr="00047C81">
        <w:rPr>
          <w:i w:val="0"/>
        </w:rPr>
        <w:t>КОНКУРСЕ №</w:t>
      </w:r>
      <w:r w:rsidR="00200C07" w:rsidRPr="00047C81">
        <w:rPr>
          <w:i w:val="0"/>
        </w:rPr>
        <w:t>0</w:t>
      </w:r>
      <w:r w:rsidR="00FE6A87">
        <w:rPr>
          <w:i w:val="0"/>
        </w:rPr>
        <w:t>54</w:t>
      </w:r>
      <w:r w:rsidR="00200C07" w:rsidRPr="00047C81">
        <w:rPr>
          <w:i w:val="0"/>
        </w:rPr>
        <w:t>/ТВРЗ/2019</w:t>
      </w:r>
    </w:p>
    <w:p w:rsidR="004A3F42" w:rsidRPr="00445DDD" w:rsidRDefault="004A3F42" w:rsidP="004A3F42">
      <w:pPr>
        <w:pStyle w:val="a9"/>
        <w:ind w:left="6381" w:firstLine="0"/>
        <w:jc w:val="center"/>
        <w:rPr>
          <w:szCs w:val="28"/>
        </w:rPr>
      </w:pPr>
    </w:p>
    <w:tbl>
      <w:tblPr>
        <w:tblW w:w="6588" w:type="dxa"/>
        <w:tblLook w:val="000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2"/>
        <w:ind w:firstLine="0"/>
        <w:rPr>
          <w:szCs w:val="28"/>
        </w:rPr>
      </w:pPr>
    </w:p>
    <w:p w:rsidR="00377DC7" w:rsidRPr="00377DC7" w:rsidRDefault="004A3F42" w:rsidP="00377DC7">
      <w:pPr>
        <w:pStyle w:val="12"/>
        <w:ind w:firstLine="851"/>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Pr="00047C81">
        <w:t>№</w:t>
      </w:r>
      <w:r w:rsidR="00200C07" w:rsidRPr="00047C81">
        <w:t>0</w:t>
      </w:r>
      <w:r w:rsidR="003A0761">
        <w:t>12</w:t>
      </w:r>
      <w:r w:rsidR="00200C07" w:rsidRPr="00047C81">
        <w:t>/ТВРЗ/20</w:t>
      </w:r>
      <w:r w:rsidR="003A0761">
        <w:t>20</w:t>
      </w:r>
      <w:r w:rsidRPr="00047C81">
        <w:rPr>
          <w:color w:val="FF0000"/>
        </w:rPr>
        <w:t xml:space="preserve"> </w:t>
      </w:r>
      <w:r w:rsidRPr="00047C81">
        <w:t>(</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 </w:t>
      </w:r>
      <w:r w:rsidR="004E19F8">
        <w:rPr>
          <w:color w:val="000000"/>
          <w:szCs w:val="28"/>
        </w:rPr>
        <w:t xml:space="preserve">станка </w:t>
      </w:r>
      <w:r w:rsidR="004E19F8">
        <w:rPr>
          <w:szCs w:val="28"/>
        </w:rPr>
        <w:t>токарно-карусельного мод.</w:t>
      </w:r>
      <w:r w:rsidR="004E19F8" w:rsidRPr="004E19F8">
        <w:rPr>
          <w:szCs w:val="28"/>
        </w:rPr>
        <w:t xml:space="preserve">1512 </w:t>
      </w:r>
      <w:r w:rsidR="00377DC7">
        <w:rPr>
          <w:szCs w:val="28"/>
        </w:rPr>
        <w:t>(далее – Оборудование)</w:t>
      </w:r>
      <w:r w:rsidR="00377DC7" w:rsidRPr="000A30E8">
        <w:rPr>
          <w:szCs w:val="28"/>
        </w:rPr>
        <w:t xml:space="preserve"> </w:t>
      </w:r>
      <w:r w:rsidR="00377DC7">
        <w:rPr>
          <w:szCs w:val="28"/>
        </w:rPr>
        <w:t xml:space="preserve">для нужд </w:t>
      </w:r>
      <w:r w:rsidR="009364E0">
        <w:rPr>
          <w:szCs w:val="28"/>
        </w:rPr>
        <w:t>ремонтно-комплектовочного цеха</w:t>
      </w:r>
      <w:r w:rsidR="00377DC7">
        <w:rPr>
          <w:szCs w:val="28"/>
        </w:rPr>
        <w:t xml:space="preserve"> 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w:t>
      </w:r>
      <w:r w:rsidR="003A0761">
        <w:rPr>
          <w:color w:val="000000"/>
          <w:szCs w:val="28"/>
        </w:rPr>
        <w:t>20</w:t>
      </w:r>
      <w:r w:rsidR="00377DC7" w:rsidRPr="000A30E8">
        <w:rPr>
          <w:color w:val="000000"/>
          <w:szCs w:val="28"/>
        </w:rPr>
        <w:t xml:space="preserve">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2"/>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4A3F42">
      <w:pPr>
        <w:pStyle w:val="a9"/>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4A3F42">
      <w:pPr>
        <w:pStyle w:val="a9"/>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4A3F42">
      <w:pPr>
        <w:pStyle w:val="a9"/>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4A3F4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4A3F4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4A3F4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4A3F4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D37908" w:rsidRDefault="004A3F42" w:rsidP="004A3F42">
      <w:pPr>
        <w:pStyle w:val="a5"/>
        <w:ind w:firstLine="720"/>
        <w:rPr>
          <w:rFonts w:eastAsia="Times New Roman"/>
          <w:sz w:val="28"/>
        </w:rPr>
      </w:pPr>
      <w:r w:rsidRPr="008B574E">
        <w:rPr>
          <w:rFonts w:eastAsia="Times New Roman"/>
          <w:sz w:val="28"/>
        </w:rPr>
        <w:t xml:space="preserve">- </w:t>
      </w:r>
      <w:r>
        <w:rPr>
          <w:rFonts w:eastAsia="Times New Roman"/>
          <w:sz w:val="28"/>
        </w:rPr>
        <w:t>Оборудование</w:t>
      </w:r>
      <w:r w:rsidRPr="008B574E">
        <w:rPr>
          <w:rFonts w:eastAsia="Times New Roman"/>
          <w:sz w:val="28"/>
        </w:rPr>
        <w:t>, предлагаем</w:t>
      </w:r>
      <w:r>
        <w:rPr>
          <w:rFonts w:eastAsia="Times New Roman"/>
          <w:sz w:val="28"/>
        </w:rPr>
        <w:t>ое</w:t>
      </w:r>
      <w:r w:rsidRPr="008B574E">
        <w:rPr>
          <w:rFonts w:eastAsia="Times New Roman"/>
          <w:sz w:val="28"/>
        </w:rPr>
        <w:t xml:space="preserve"> _______ </w:t>
      </w:r>
      <w:r>
        <w:rPr>
          <w:rFonts w:eastAsia="Times New Roman"/>
          <w:i/>
          <w:sz w:val="28"/>
        </w:rPr>
        <w:t xml:space="preserve">(наименование </w:t>
      </w:r>
      <w:r w:rsidRPr="009A6C6B">
        <w:rPr>
          <w:rFonts w:eastAsia="Times New Roman"/>
          <w:i/>
          <w:sz w:val="28"/>
        </w:rPr>
        <w:t>претендента)</w:t>
      </w:r>
      <w:r>
        <w:rPr>
          <w:rFonts w:eastAsia="Times New Roman"/>
          <w:sz w:val="28"/>
        </w:rPr>
        <w:t xml:space="preserve">, </w:t>
      </w:r>
      <w:r w:rsidRPr="008B574E">
        <w:rPr>
          <w:rFonts w:eastAsia="Times New Roman"/>
          <w:sz w:val="28"/>
        </w:rPr>
        <w:t>свободн</w:t>
      </w:r>
      <w:r>
        <w:rPr>
          <w:rFonts w:eastAsia="Times New Roman"/>
          <w:sz w:val="28"/>
        </w:rPr>
        <w:t>о</w:t>
      </w:r>
      <w:r w:rsidRPr="008B574E">
        <w:rPr>
          <w:rFonts w:eastAsia="Times New Roman"/>
          <w:sz w:val="28"/>
        </w:rPr>
        <w:t xml:space="preserve">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w:t>
      </w:r>
      <w:r w:rsidRPr="00D37908">
        <w:rPr>
          <w:rFonts w:eastAsia="Times New Roman"/>
          <w:sz w:val="28"/>
        </w:rPr>
        <w:t xml:space="preserve">на </w:t>
      </w:r>
      <w:r w:rsidR="007D6E0C" w:rsidRPr="00D37908">
        <w:rPr>
          <w:rFonts w:eastAsia="Times New Roman"/>
          <w:sz w:val="28"/>
        </w:rPr>
        <w:t>оборудование</w:t>
      </w:r>
      <w:r w:rsidRPr="008B574E">
        <w:rPr>
          <w:rFonts w:eastAsia="Times New Roman"/>
          <w:sz w:val="28"/>
        </w:rPr>
        <w:t xml:space="preserve"> в случае признания победителем Заказчику;</w:t>
      </w:r>
      <w:r w:rsidR="00F346E3">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2"/>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AA44AB" w:rsidRDefault="00AA44AB" w:rsidP="004A3F42">
      <w:pPr>
        <w:pStyle w:val="12"/>
        <w:ind w:firstLine="0"/>
        <w:rPr>
          <w:rFonts w:eastAsia="MS Mincho"/>
          <w:b/>
          <w:szCs w:val="28"/>
        </w:rPr>
      </w:pPr>
    </w:p>
    <w:p w:rsidR="004A3F42" w:rsidRPr="00C35964" w:rsidRDefault="00C873DC" w:rsidP="00C873DC">
      <w:pPr>
        <w:pStyle w:val="12"/>
        <w:ind w:left="6372" w:firstLine="708"/>
        <w:rPr>
          <w:rFonts w:eastAsia="MS Mincho"/>
          <w:sz w:val="24"/>
          <w:szCs w:val="24"/>
        </w:rPr>
      </w:pPr>
      <w:r>
        <w:rPr>
          <w:rFonts w:eastAsia="MS Mincho"/>
          <w:sz w:val="24"/>
          <w:szCs w:val="24"/>
        </w:rPr>
        <w:lastRenderedPageBreak/>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rsidRPr="00047C81">
        <w:t>№0</w:t>
      </w:r>
      <w:r w:rsidR="003A0761">
        <w:t>12</w:t>
      </w:r>
      <w:r w:rsidRPr="00047C81">
        <w:t>/ТВРЗ/</w:t>
      </w:r>
      <w:r w:rsidR="003A0761">
        <w:t>2</w:t>
      </w:r>
      <w:r w:rsidRPr="00047C81">
        <w:t>0</w:t>
      </w:r>
      <w:r w:rsidR="003A0761">
        <w:t>20</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lastRenderedPageBreak/>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Pr="000802B7" w:rsidRDefault="004A3F42" w:rsidP="004A3F42">
      <w:pPr>
        <w:pStyle w:val="a5"/>
        <w:spacing w:before="160"/>
        <w:jc w:val="center"/>
        <w:rPr>
          <w:b/>
          <w:sz w:val="28"/>
          <w:szCs w:val="28"/>
        </w:rPr>
      </w:pPr>
      <w:r w:rsidRPr="000802B7">
        <w:rPr>
          <w:b/>
          <w:sz w:val="28"/>
          <w:szCs w:val="28"/>
        </w:rPr>
        <w:lastRenderedPageBreak/>
        <w:t>СВЕДЕНИЯ О ПРЕТЕНДЕНТЕ (для физических лиц)</w:t>
      </w:r>
    </w:p>
    <w:p w:rsidR="004A3F42" w:rsidRPr="000802B7" w:rsidRDefault="004A3F42" w:rsidP="004E19F8">
      <w:pPr>
        <w:pStyle w:val="a5"/>
        <w:spacing w:before="160"/>
        <w:rPr>
          <w:b/>
          <w:sz w:val="28"/>
          <w:szCs w:val="28"/>
        </w:rPr>
      </w:pP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4A3F42">
      <w:pPr>
        <w:pStyle w:val="a5"/>
        <w:numPr>
          <w:ilvl w:val="2"/>
          <w:numId w:val="11"/>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4A3F42">
      <w:pPr>
        <w:pStyle w:val="a5"/>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4A3F42">
      <w:pPr>
        <w:pStyle w:val="a5"/>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3A0761">
            <w:pPr>
              <w:pStyle w:val="2"/>
              <w:numPr>
                <w:ilvl w:val="0"/>
                <w:numId w:val="0"/>
              </w:numPr>
              <w:suppressAutoHyphens/>
              <w:spacing w:before="0" w:after="0"/>
              <w:ind w:left="615"/>
              <w:rPr>
                <w:b w:val="0"/>
                <w:bCs w:val="0"/>
                <w:i w:val="0"/>
                <w:iCs w:val="0"/>
                <w:sz w:val="24"/>
              </w:rPr>
            </w:pPr>
            <w:r w:rsidRPr="00047C81">
              <w:rPr>
                <w:b w:val="0"/>
                <w:bCs w:val="0"/>
                <w:i w:val="0"/>
                <w:iCs w:val="0"/>
                <w:sz w:val="24"/>
              </w:rPr>
              <w:t>№0</w:t>
            </w:r>
            <w:r w:rsidR="003A0761">
              <w:rPr>
                <w:b w:val="0"/>
                <w:bCs w:val="0"/>
                <w:i w:val="0"/>
                <w:iCs w:val="0"/>
                <w:sz w:val="24"/>
              </w:rPr>
              <w:t>12</w:t>
            </w:r>
            <w:r w:rsidRPr="00047C81">
              <w:rPr>
                <w:b w:val="0"/>
                <w:bCs w:val="0"/>
                <w:i w:val="0"/>
                <w:iCs w:val="0"/>
                <w:sz w:val="24"/>
              </w:rPr>
              <w:t>/ТВРЗ/20</w:t>
            </w:r>
            <w:r w:rsidR="003A0761">
              <w:rPr>
                <w:b w:val="0"/>
                <w:bCs w:val="0"/>
                <w:i w:val="0"/>
                <w:iCs w:val="0"/>
                <w:sz w:val="24"/>
              </w:rPr>
              <w:t>20</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 xml:space="preserve">онкурс </w:t>
      </w:r>
      <w:r w:rsidRPr="00047C81">
        <w:rPr>
          <w:sz w:val="28"/>
          <w:szCs w:val="28"/>
        </w:rPr>
        <w:t>№</w:t>
      </w:r>
      <w:r w:rsidR="00200C07" w:rsidRPr="00047C81">
        <w:rPr>
          <w:sz w:val="28"/>
          <w:szCs w:val="28"/>
        </w:rPr>
        <w:t>0</w:t>
      </w:r>
      <w:r w:rsidR="003A0761">
        <w:rPr>
          <w:sz w:val="28"/>
          <w:szCs w:val="28"/>
        </w:rPr>
        <w:t>12</w:t>
      </w:r>
      <w:r w:rsidR="00200C07" w:rsidRPr="00047C81">
        <w:rPr>
          <w:sz w:val="28"/>
          <w:szCs w:val="28"/>
        </w:rPr>
        <w:t>/ТВРЗ/20</w:t>
      </w:r>
      <w:r w:rsidR="003A0761">
        <w:rPr>
          <w:sz w:val="28"/>
          <w:szCs w:val="28"/>
        </w:rPr>
        <w:t>20</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lastRenderedPageBreak/>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rsidRPr="00047C81">
        <w:t>№0</w:t>
      </w:r>
      <w:r w:rsidR="003A0761">
        <w:t>12</w:t>
      </w:r>
      <w:r w:rsidRPr="00047C81">
        <w:t>/ТВРЗ/20</w:t>
      </w:r>
      <w:r w:rsidR="003A0761">
        <w:t>20</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 xml:space="preserve">Сведения об опыте </w:t>
      </w:r>
      <w:r w:rsidR="00E31E5D">
        <w:rPr>
          <w:b/>
          <w:i/>
          <w:sz w:val="28"/>
          <w:szCs w:val="28"/>
        </w:rPr>
        <w:t>поставок</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Pr="00D37908" w:rsidRDefault="004A3F42" w:rsidP="004A3F42"/>
          <w:p w:rsidR="004A3F42" w:rsidRPr="00D37908" w:rsidRDefault="004A3F42" w:rsidP="004A3F42">
            <w:r w:rsidRPr="00D37908">
              <w:t>201</w:t>
            </w:r>
            <w:r w:rsidR="007D6E0C" w:rsidRPr="00D37908">
              <w:t>8</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w:t>
            </w:r>
            <w:r w:rsidR="003A0761">
              <w:rPr>
                <w:sz w:val="28"/>
                <w:szCs w:val="28"/>
              </w:rPr>
              <w:t>20</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sidR="0066085F">
        <w:rPr>
          <w:szCs w:val="24"/>
        </w:rPr>
        <w:t>5</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sidRPr="00047C81">
        <w:rPr>
          <w:szCs w:val="24"/>
        </w:rPr>
        <w:t>№0</w:t>
      </w:r>
      <w:r w:rsidR="003A0761">
        <w:rPr>
          <w:szCs w:val="24"/>
        </w:rPr>
        <w:t>12</w:t>
      </w:r>
      <w:r w:rsidRPr="00047C81">
        <w:rPr>
          <w:szCs w:val="24"/>
        </w:rPr>
        <w:t>/ТВРЗ/20</w:t>
      </w:r>
      <w:r w:rsidR="003A0761">
        <w:rPr>
          <w:szCs w:val="24"/>
        </w:rPr>
        <w:t>20</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0877D6" w:rsidRPr="005A575D" w:rsidRDefault="000877D6" w:rsidP="000877D6">
      <w:pPr>
        <w:pStyle w:val="a5"/>
        <w:suppressAutoHyphens/>
        <w:ind w:left="8222" w:right="306" w:hanging="2410"/>
        <w:jc w:val="left"/>
      </w:pPr>
      <w:r w:rsidRPr="005A575D">
        <w:lastRenderedPageBreak/>
        <w:t>Приложение №</w:t>
      </w:r>
      <w:r w:rsidR="0066085F">
        <w:t>6</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047C81">
        <w:rPr>
          <w:sz w:val="28"/>
          <w:szCs w:val="28"/>
        </w:rPr>
        <w:t xml:space="preserve">№ </w:t>
      </w:r>
      <w:r w:rsidR="002C10F3" w:rsidRPr="00047C81">
        <w:rPr>
          <w:sz w:val="28"/>
          <w:szCs w:val="28"/>
        </w:rPr>
        <w:t>0</w:t>
      </w:r>
      <w:r w:rsidR="003A0761">
        <w:rPr>
          <w:sz w:val="28"/>
          <w:szCs w:val="28"/>
        </w:rPr>
        <w:t>12</w:t>
      </w:r>
      <w:r w:rsidRPr="00047C81">
        <w:rPr>
          <w:sz w:val="28"/>
          <w:szCs w:val="28"/>
        </w:rPr>
        <w:t>/ТВРЗ/20</w:t>
      </w:r>
      <w:r w:rsidR="003A0761">
        <w:rPr>
          <w:sz w:val="28"/>
          <w:szCs w:val="28"/>
        </w:rPr>
        <w:t>20</w:t>
      </w:r>
    </w:p>
    <w:p w:rsidR="00311AED" w:rsidRDefault="00311AED" w:rsidP="00311AED">
      <w:pPr>
        <w:shd w:val="clear" w:color="auto" w:fill="FFFFFF"/>
        <w:jc w:val="center"/>
        <w:outlineLvl w:val="2"/>
        <w:rPr>
          <w:b/>
          <w:caps/>
          <w:spacing w:val="-15"/>
          <w:sz w:val="26"/>
          <w:szCs w:val="26"/>
        </w:rPr>
      </w:pPr>
    </w:p>
    <w:p w:rsidR="0066085F" w:rsidRPr="003E2636" w:rsidRDefault="0066085F" w:rsidP="0066085F">
      <w:pPr>
        <w:shd w:val="clear" w:color="auto" w:fill="FFFFFF"/>
        <w:ind w:firstLine="567"/>
        <w:jc w:val="center"/>
        <w:rPr>
          <w:b/>
          <w:bCs/>
          <w:sz w:val="26"/>
          <w:szCs w:val="26"/>
        </w:rPr>
      </w:pPr>
      <w:r w:rsidRPr="003E2636">
        <w:rPr>
          <w:b/>
          <w:caps/>
          <w:spacing w:val="-15"/>
          <w:sz w:val="26"/>
          <w:szCs w:val="26"/>
        </w:rPr>
        <w:t xml:space="preserve">ДОГОВОР </w:t>
      </w:r>
      <w:r>
        <w:rPr>
          <w:b/>
          <w:bCs/>
          <w:sz w:val="26"/>
          <w:szCs w:val="26"/>
        </w:rPr>
        <w:t>ПОСТАВКИ ОБОРУДОВАНИЯ</w:t>
      </w:r>
    </w:p>
    <w:p w:rsidR="0066085F" w:rsidRPr="003E2636" w:rsidRDefault="0066085F" w:rsidP="0066085F">
      <w:pPr>
        <w:shd w:val="clear" w:color="auto" w:fill="FFFFFF"/>
        <w:ind w:firstLine="567"/>
        <w:jc w:val="center"/>
        <w:outlineLvl w:val="2"/>
        <w:rPr>
          <w:b/>
          <w:caps/>
          <w:spacing w:val="-15"/>
          <w:sz w:val="26"/>
          <w:szCs w:val="26"/>
        </w:rPr>
      </w:pPr>
      <w:r w:rsidRPr="003E2636">
        <w:rPr>
          <w:b/>
          <w:caps/>
          <w:spacing w:val="-15"/>
          <w:sz w:val="26"/>
          <w:szCs w:val="26"/>
        </w:rPr>
        <w:t>№ __</w:t>
      </w:r>
      <w:r>
        <w:rPr>
          <w:b/>
          <w:caps/>
          <w:spacing w:val="-15"/>
          <w:sz w:val="26"/>
          <w:szCs w:val="26"/>
        </w:rPr>
        <w:t>__</w:t>
      </w:r>
      <w:r w:rsidRPr="003E2636">
        <w:rPr>
          <w:b/>
          <w:caps/>
          <w:spacing w:val="-15"/>
          <w:sz w:val="26"/>
          <w:szCs w:val="26"/>
        </w:rPr>
        <w:t>___</w:t>
      </w:r>
      <w:r>
        <w:rPr>
          <w:b/>
          <w:caps/>
          <w:spacing w:val="-15"/>
          <w:sz w:val="26"/>
          <w:szCs w:val="26"/>
        </w:rPr>
        <w:t>________</w:t>
      </w:r>
      <w:r w:rsidRPr="003E2636">
        <w:rPr>
          <w:b/>
          <w:caps/>
          <w:spacing w:val="-15"/>
          <w:sz w:val="26"/>
          <w:szCs w:val="26"/>
        </w:rPr>
        <w:t>_____</w:t>
      </w:r>
    </w:p>
    <w:p w:rsidR="0066085F" w:rsidRDefault="0066085F" w:rsidP="0066085F">
      <w:pPr>
        <w:shd w:val="clear" w:color="auto" w:fill="FFFFFF"/>
        <w:ind w:firstLine="567"/>
        <w:jc w:val="both"/>
        <w:rPr>
          <w:iCs/>
          <w:sz w:val="26"/>
          <w:szCs w:val="26"/>
        </w:rPr>
      </w:pPr>
    </w:p>
    <w:p w:rsidR="0066085F" w:rsidRPr="003E2636" w:rsidRDefault="0066085F" w:rsidP="006B18CA">
      <w:pPr>
        <w:shd w:val="clear" w:color="auto" w:fill="FFFFFF"/>
        <w:jc w:val="both"/>
        <w:rPr>
          <w:iCs/>
          <w:sz w:val="26"/>
          <w:szCs w:val="26"/>
        </w:rPr>
      </w:pPr>
      <w:r w:rsidRPr="003E2636">
        <w:rPr>
          <w:iCs/>
          <w:sz w:val="26"/>
          <w:szCs w:val="26"/>
        </w:rPr>
        <w:t xml:space="preserve">г. </w:t>
      </w:r>
      <w:r w:rsidRPr="003E2636">
        <w:rPr>
          <w:sz w:val="26"/>
          <w:szCs w:val="26"/>
        </w:rPr>
        <w:t>Москва</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t xml:space="preserve">               </w:t>
      </w:r>
      <w:r w:rsidR="00F93734">
        <w:rPr>
          <w:iCs/>
          <w:sz w:val="26"/>
          <w:szCs w:val="26"/>
        </w:rPr>
        <w:t xml:space="preserve">        </w:t>
      </w:r>
      <w:r w:rsidRPr="003E2636">
        <w:rPr>
          <w:iCs/>
          <w:sz w:val="26"/>
          <w:szCs w:val="26"/>
        </w:rPr>
        <w:t>«___» _______ 20__ г.</w:t>
      </w:r>
    </w:p>
    <w:p w:rsidR="0066085F" w:rsidRDefault="0066085F" w:rsidP="0066085F">
      <w:pPr>
        <w:shd w:val="clear" w:color="auto" w:fill="FFFFFF"/>
        <w:ind w:firstLine="567"/>
        <w:jc w:val="both"/>
        <w:rPr>
          <w:sz w:val="26"/>
          <w:szCs w:val="26"/>
        </w:rPr>
      </w:pPr>
    </w:p>
    <w:p w:rsidR="0066085F" w:rsidRPr="00A51995" w:rsidRDefault="0066085F" w:rsidP="006B18CA">
      <w:pPr>
        <w:widowControl w:val="0"/>
        <w:shd w:val="clear" w:color="auto" w:fill="FFFFFF"/>
        <w:autoSpaceDE w:val="0"/>
        <w:autoSpaceDN w:val="0"/>
        <w:adjustRightInd w:val="0"/>
        <w:ind w:firstLine="708"/>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sidR="00960DA0">
        <w:rPr>
          <w:bCs/>
          <w:sz w:val="26"/>
          <w:szCs w:val="26"/>
        </w:rPr>
        <w:t>Тамбовского ВРЗ АО «ВРМ» Грибкова Алексея Ивановича</w:t>
      </w:r>
      <w:r w:rsidRPr="00A51995">
        <w:rPr>
          <w:bCs/>
          <w:sz w:val="26"/>
          <w:szCs w:val="26"/>
        </w:rPr>
        <w:t xml:space="preserve">, действующего на основании </w:t>
      </w:r>
      <w:r w:rsidR="00960DA0">
        <w:rPr>
          <w:bCs/>
          <w:sz w:val="26"/>
          <w:szCs w:val="26"/>
        </w:rPr>
        <w:t xml:space="preserve">положения о филиале по доверенности от </w:t>
      </w:r>
      <w:r w:rsidR="003A0761">
        <w:rPr>
          <w:bCs/>
          <w:sz w:val="26"/>
          <w:szCs w:val="26"/>
        </w:rPr>
        <w:t>23</w:t>
      </w:r>
      <w:r w:rsidR="00960DA0">
        <w:rPr>
          <w:bCs/>
          <w:sz w:val="26"/>
          <w:szCs w:val="26"/>
        </w:rPr>
        <w:t>.</w:t>
      </w:r>
      <w:r w:rsidR="003A0761">
        <w:rPr>
          <w:bCs/>
          <w:sz w:val="26"/>
          <w:szCs w:val="26"/>
        </w:rPr>
        <w:t>12</w:t>
      </w:r>
      <w:r w:rsidR="00960DA0">
        <w:rPr>
          <w:bCs/>
          <w:sz w:val="26"/>
          <w:szCs w:val="26"/>
        </w:rPr>
        <w:t>.2019 №ВРМ-</w:t>
      </w:r>
      <w:r w:rsidR="003A0761">
        <w:rPr>
          <w:bCs/>
          <w:sz w:val="26"/>
          <w:szCs w:val="26"/>
        </w:rPr>
        <w:t>113</w:t>
      </w:r>
      <w:r w:rsidR="00960DA0">
        <w:rPr>
          <w:bCs/>
          <w:sz w:val="26"/>
          <w:szCs w:val="26"/>
        </w:rPr>
        <w:t>/19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Pr="00A51995">
        <w:rPr>
          <w:bCs/>
          <w:sz w:val="26"/>
          <w:szCs w:val="26"/>
        </w:rPr>
        <w:t>__________________________</w:t>
      </w:r>
      <w:r w:rsidR="000D6BE5">
        <w:rPr>
          <w:bCs/>
          <w:sz w:val="26"/>
          <w:szCs w:val="26"/>
        </w:rPr>
        <w:t>,</w:t>
      </w:r>
      <w:r w:rsidRPr="00A51995">
        <w:rPr>
          <w:bCs/>
          <w:sz w:val="26"/>
          <w:szCs w:val="26"/>
        </w:rPr>
        <w:t xml:space="preserve">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66085F" w:rsidRPr="0041674B" w:rsidRDefault="0066085F" w:rsidP="0066085F">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66085F" w:rsidRPr="00433111" w:rsidRDefault="0066085F" w:rsidP="0066085F">
      <w:pPr>
        <w:numPr>
          <w:ilvl w:val="1"/>
          <w:numId w:val="28"/>
        </w:numPr>
        <w:shd w:val="clear" w:color="auto" w:fill="FFFFFF"/>
        <w:ind w:left="0" w:firstLine="709"/>
        <w:jc w:val="both"/>
        <w:rPr>
          <w:rFonts w:eastAsia="Calibri"/>
          <w:sz w:val="26"/>
          <w:szCs w:val="26"/>
          <w:lang w:eastAsia="en-US"/>
        </w:rPr>
      </w:pPr>
      <w:r w:rsidRPr="003E2636">
        <w:rPr>
          <w:sz w:val="26"/>
          <w:szCs w:val="26"/>
        </w:rPr>
        <w:t xml:space="preserve">Предметом </w:t>
      </w:r>
      <w:r w:rsidRPr="00433111">
        <w:rPr>
          <w:sz w:val="26"/>
          <w:szCs w:val="26"/>
        </w:rPr>
        <w:t xml:space="preserve">Договора является </w:t>
      </w:r>
      <w:r w:rsidRPr="004E19F8">
        <w:rPr>
          <w:sz w:val="26"/>
          <w:szCs w:val="26"/>
        </w:rPr>
        <w:t>поставка</w:t>
      </w:r>
      <w:r w:rsidR="00433111" w:rsidRPr="004E19F8">
        <w:rPr>
          <w:rFonts w:eastAsia="Calibri"/>
          <w:sz w:val="26"/>
          <w:szCs w:val="26"/>
          <w:lang w:eastAsia="en-US"/>
        </w:rPr>
        <w:t xml:space="preserve"> </w:t>
      </w:r>
      <w:r w:rsidR="00433111" w:rsidRPr="004E19F8">
        <w:rPr>
          <w:sz w:val="26"/>
          <w:szCs w:val="26"/>
        </w:rPr>
        <w:t xml:space="preserve">станка </w:t>
      </w:r>
      <w:r w:rsidR="004E19F8" w:rsidRPr="004E19F8">
        <w:rPr>
          <w:sz w:val="26"/>
          <w:szCs w:val="26"/>
        </w:rPr>
        <w:t xml:space="preserve">токарно-карусельного мод.1512 </w:t>
      </w:r>
      <w:r w:rsidR="00433111" w:rsidRPr="004E19F8">
        <w:rPr>
          <w:sz w:val="26"/>
          <w:szCs w:val="26"/>
        </w:rPr>
        <w:t>(далее – Оборудование)</w:t>
      </w:r>
      <w:r w:rsidRPr="004E19F8">
        <w:rPr>
          <w:sz w:val="26"/>
          <w:szCs w:val="26"/>
        </w:rPr>
        <w:t>, согласно</w:t>
      </w:r>
      <w:r w:rsidRPr="00433111">
        <w:rPr>
          <w:sz w:val="26"/>
          <w:szCs w:val="26"/>
        </w:rPr>
        <w:t xml:space="preserve"> Спецификации (Приложение №2 к настоящему Договору), являющейся неотъемлемой частью Договора, для нужд </w:t>
      </w:r>
      <w:r w:rsidR="00433111" w:rsidRPr="00433111">
        <w:rPr>
          <w:sz w:val="26"/>
          <w:szCs w:val="26"/>
        </w:rPr>
        <w:t>ремонтно-комплектовочного цеха Тамбовского ВРЗ</w:t>
      </w:r>
      <w:r w:rsidR="00433111" w:rsidRPr="00433111">
        <w:rPr>
          <w:color w:val="000000"/>
          <w:sz w:val="26"/>
          <w:szCs w:val="26"/>
        </w:rPr>
        <w:t xml:space="preserve"> – филиала АО «ВРМ»,</w:t>
      </w:r>
      <w:r w:rsidR="00433111" w:rsidRPr="00433111">
        <w:rPr>
          <w:sz w:val="26"/>
          <w:szCs w:val="26"/>
        </w:rPr>
        <w:t xml:space="preserve"> расположенного по адресу:</w:t>
      </w:r>
      <w:r w:rsidR="00433111" w:rsidRPr="00433111">
        <w:rPr>
          <w:bCs/>
          <w:sz w:val="26"/>
          <w:szCs w:val="26"/>
        </w:rPr>
        <w:t xml:space="preserve"> </w:t>
      </w:r>
      <w:r w:rsidR="00433111" w:rsidRPr="00433111">
        <w:rPr>
          <w:sz w:val="26"/>
          <w:szCs w:val="26"/>
        </w:rPr>
        <w:t>г. Тамбов, пл. Мастерских, д.1,</w:t>
      </w:r>
      <w:r w:rsidR="00433111" w:rsidRPr="00433111">
        <w:rPr>
          <w:color w:val="000000"/>
          <w:sz w:val="26"/>
          <w:szCs w:val="26"/>
        </w:rPr>
        <w:t xml:space="preserve"> в 20</w:t>
      </w:r>
      <w:r w:rsidR="003A0761">
        <w:rPr>
          <w:color w:val="000000"/>
          <w:sz w:val="26"/>
          <w:szCs w:val="26"/>
        </w:rPr>
        <w:t>20</w:t>
      </w:r>
      <w:r w:rsidR="00433111" w:rsidRPr="00433111">
        <w:rPr>
          <w:color w:val="000000"/>
          <w:sz w:val="26"/>
          <w:szCs w:val="26"/>
        </w:rPr>
        <w:t xml:space="preserve"> году (далее – Договор)</w:t>
      </w:r>
      <w:r w:rsidRPr="00433111">
        <w:rPr>
          <w:sz w:val="26"/>
          <w:szCs w:val="26"/>
        </w:rPr>
        <w:t>.</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 от «___» ___________ 20__ г.</w:t>
      </w:r>
    </w:p>
    <w:p w:rsidR="0066085F" w:rsidRPr="003E2636" w:rsidRDefault="0066085F" w:rsidP="0066085F">
      <w:pPr>
        <w:numPr>
          <w:ilvl w:val="1"/>
          <w:numId w:val="28"/>
        </w:numPr>
        <w:shd w:val="clear" w:color="auto" w:fill="FFFFFF"/>
        <w:ind w:left="0" w:firstLine="709"/>
        <w:jc w:val="both"/>
        <w:rPr>
          <w:rFonts w:eastAsia="Calibri"/>
          <w:sz w:val="26"/>
          <w:szCs w:val="26"/>
          <w:lang w:eastAsia="en-US"/>
        </w:rPr>
      </w:pPr>
      <w:r w:rsidRPr="003E2636">
        <w:rPr>
          <w:rFonts w:eastAsia="Calibri"/>
          <w:sz w:val="26"/>
          <w:szCs w:val="26"/>
          <w:lang w:eastAsia="en-US"/>
        </w:rPr>
        <w:t>Оборудование поставляется в строгом соответствии с Техническим заданием (Приложение №1 к настоящему Договору), являющимся неотъемлемой частью настоящего Договора.</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66085F" w:rsidRPr="003E2636" w:rsidRDefault="0066085F" w:rsidP="0066085F">
      <w:pPr>
        <w:shd w:val="clear" w:color="auto" w:fill="FFFFFF"/>
        <w:ind w:firstLine="709"/>
        <w:jc w:val="both"/>
        <w:rPr>
          <w:sz w:val="26"/>
          <w:szCs w:val="26"/>
        </w:rPr>
      </w:pPr>
      <w:r w:rsidRPr="003E2636">
        <w:rPr>
          <w:sz w:val="26"/>
          <w:szCs w:val="26"/>
        </w:rPr>
        <w:t>2.1. Поставщик обязуется поставить Оборудование в срок до «</w:t>
      </w:r>
      <w:r w:rsidR="00433111">
        <w:rPr>
          <w:sz w:val="26"/>
          <w:szCs w:val="26"/>
        </w:rPr>
        <w:t>30</w:t>
      </w:r>
      <w:r w:rsidRPr="003E2636">
        <w:rPr>
          <w:sz w:val="26"/>
          <w:szCs w:val="26"/>
        </w:rPr>
        <w:t xml:space="preserve">» </w:t>
      </w:r>
      <w:r w:rsidR="003A0761">
        <w:rPr>
          <w:sz w:val="26"/>
          <w:szCs w:val="26"/>
        </w:rPr>
        <w:t>июн</w:t>
      </w:r>
      <w:r w:rsidR="00433111">
        <w:rPr>
          <w:sz w:val="26"/>
          <w:szCs w:val="26"/>
        </w:rPr>
        <w:t>я</w:t>
      </w:r>
      <w:r w:rsidRPr="003E2636">
        <w:rPr>
          <w:sz w:val="26"/>
          <w:szCs w:val="26"/>
        </w:rPr>
        <w:t xml:space="preserve"> 20</w:t>
      </w:r>
      <w:r w:rsidR="003A0761">
        <w:rPr>
          <w:sz w:val="26"/>
          <w:szCs w:val="26"/>
        </w:rPr>
        <w:t>20</w:t>
      </w:r>
      <w:r w:rsidRPr="003E2636">
        <w:rPr>
          <w:sz w:val="26"/>
          <w:szCs w:val="26"/>
        </w:rPr>
        <w:t xml:space="preserve"> г.</w:t>
      </w:r>
    </w:p>
    <w:p w:rsidR="0066085F" w:rsidRPr="003E2636" w:rsidRDefault="0066085F" w:rsidP="0066085F">
      <w:pPr>
        <w:shd w:val="clear" w:color="auto" w:fill="FFFFFF"/>
        <w:ind w:firstLine="709"/>
        <w:jc w:val="both"/>
        <w:rPr>
          <w:sz w:val="26"/>
          <w:szCs w:val="26"/>
        </w:rPr>
      </w:pPr>
      <w:r w:rsidRPr="003E2636">
        <w:rPr>
          <w:sz w:val="26"/>
          <w:szCs w:val="26"/>
        </w:rPr>
        <w:t>Акт приема-передачи Оборудования подписыва</w:t>
      </w:r>
      <w:r>
        <w:rPr>
          <w:sz w:val="26"/>
          <w:szCs w:val="26"/>
        </w:rPr>
        <w:t>ется</w:t>
      </w:r>
      <w:r w:rsidRPr="003E2636">
        <w:rPr>
          <w:sz w:val="26"/>
          <w:szCs w:val="26"/>
        </w:rPr>
        <w:t xml:space="preserve"> Сторонами в течение 5 (пяти) рабочих дней с даты исполнения Поставщиком в полном объеме своих обязательств, при отсутствии обоснованных претензий со ст</w:t>
      </w:r>
      <w:r>
        <w:rPr>
          <w:sz w:val="26"/>
          <w:szCs w:val="26"/>
        </w:rPr>
        <w:t>ороны Покупателя к Оборудованию</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 xml:space="preserve">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433111" w:rsidRPr="00433111">
        <w:rPr>
          <w:sz w:val="26"/>
          <w:szCs w:val="26"/>
        </w:rPr>
        <w:t>г. Тамбов, пл. Мастерских, д.1</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3</w:t>
      </w:r>
      <w:r w:rsidRPr="003E2636">
        <w:rPr>
          <w:sz w:val="26"/>
          <w:szCs w:val="26"/>
        </w:rPr>
        <w:t xml:space="preserve">. Право собственности и риск случайной гибели на Оборудование переходит от Поставщика к Покупателю с момента подписания Покупателем </w:t>
      </w:r>
      <w:r>
        <w:rPr>
          <w:sz w:val="26"/>
          <w:szCs w:val="26"/>
        </w:rPr>
        <w:t>А</w:t>
      </w:r>
      <w:r w:rsidRPr="003E2636">
        <w:rPr>
          <w:sz w:val="26"/>
          <w:szCs w:val="26"/>
        </w:rPr>
        <w:t>кта приема-передачи Оборудования.</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4</w:t>
      </w:r>
      <w:r w:rsidRPr="003E2636">
        <w:rPr>
          <w:sz w:val="26"/>
          <w:szCs w:val="26"/>
        </w:rPr>
        <w:t>.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66085F" w:rsidRPr="003E2636" w:rsidRDefault="0066085F" w:rsidP="0066085F">
      <w:pPr>
        <w:shd w:val="clear" w:color="auto" w:fill="FFFFFF"/>
        <w:ind w:firstLine="709"/>
        <w:jc w:val="both"/>
        <w:rPr>
          <w:sz w:val="26"/>
          <w:szCs w:val="26"/>
        </w:rPr>
      </w:pPr>
      <w:r w:rsidRPr="003E2636">
        <w:rPr>
          <w:sz w:val="26"/>
          <w:szCs w:val="26"/>
        </w:rPr>
        <w:lastRenderedPageBreak/>
        <w:t>2.</w:t>
      </w:r>
      <w:r w:rsidR="00D02E85">
        <w:rPr>
          <w:sz w:val="26"/>
          <w:szCs w:val="26"/>
        </w:rPr>
        <w:t>5</w:t>
      </w:r>
      <w:r w:rsidRPr="003E2636">
        <w:rPr>
          <w:sz w:val="26"/>
          <w:szCs w:val="26"/>
        </w:rPr>
        <w:t>.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66085F" w:rsidRPr="003E2636" w:rsidRDefault="0066085F" w:rsidP="0066085F">
      <w:pPr>
        <w:shd w:val="clear" w:color="auto" w:fill="FFFFFF"/>
        <w:ind w:firstLine="709"/>
        <w:jc w:val="both"/>
        <w:rPr>
          <w:sz w:val="26"/>
          <w:szCs w:val="26"/>
        </w:rPr>
      </w:pPr>
      <w:r w:rsidRPr="003E2636">
        <w:rPr>
          <w:sz w:val="26"/>
          <w:szCs w:val="26"/>
        </w:rPr>
        <w:t>2.</w:t>
      </w:r>
      <w:r w:rsidR="00D02E85">
        <w:rPr>
          <w:sz w:val="26"/>
          <w:szCs w:val="26"/>
        </w:rPr>
        <w:t>6</w:t>
      </w:r>
      <w:r w:rsidRPr="003E2636">
        <w:rPr>
          <w:sz w:val="26"/>
          <w:szCs w:val="26"/>
        </w:rPr>
        <w:t>.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66085F" w:rsidRPr="003E2636" w:rsidRDefault="0066085F" w:rsidP="0066085F">
      <w:pPr>
        <w:shd w:val="clear" w:color="auto" w:fill="FFFFFF"/>
        <w:ind w:firstLine="709"/>
        <w:jc w:val="both"/>
        <w:rPr>
          <w:sz w:val="26"/>
          <w:szCs w:val="26"/>
        </w:rPr>
      </w:pPr>
      <w:r w:rsidRPr="003E2636">
        <w:rPr>
          <w:sz w:val="26"/>
          <w:szCs w:val="26"/>
        </w:rPr>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E47310">
        <w:rPr>
          <w:sz w:val="26"/>
          <w:szCs w:val="26"/>
        </w:rPr>
        <w:t>20</w:t>
      </w:r>
      <w:r w:rsidRPr="003E2636">
        <w:rPr>
          <w:sz w:val="26"/>
          <w:szCs w:val="26"/>
        </w:rPr>
        <w:t>%) ________ (____________) рублей, ______ копеек.</w:t>
      </w:r>
    </w:p>
    <w:p w:rsidR="0066085F" w:rsidRPr="003E2636" w:rsidRDefault="0066085F" w:rsidP="0066085F">
      <w:pPr>
        <w:tabs>
          <w:tab w:val="left" w:pos="-567"/>
          <w:tab w:val="left" w:pos="-426"/>
        </w:tabs>
        <w:ind w:firstLine="709"/>
        <w:jc w:val="both"/>
        <w:rPr>
          <w:sz w:val="26"/>
          <w:szCs w:val="26"/>
        </w:rPr>
      </w:pPr>
      <w:r w:rsidRPr="003E2636">
        <w:rPr>
          <w:sz w:val="26"/>
          <w:szCs w:val="26"/>
        </w:rPr>
        <w:t>Цена также включает в себя:</w:t>
      </w:r>
    </w:p>
    <w:p w:rsidR="0066085F" w:rsidRPr="009842FF" w:rsidRDefault="0066085F" w:rsidP="0066085F">
      <w:pPr>
        <w:pStyle w:val="a0"/>
        <w:numPr>
          <w:ilvl w:val="0"/>
          <w:numId w:val="0"/>
        </w:numPr>
        <w:autoSpaceDE/>
        <w:autoSpaceDN/>
        <w:adjustRightInd/>
        <w:ind w:right="0" w:firstLine="709"/>
        <w:rPr>
          <w:sz w:val="26"/>
          <w:szCs w:val="26"/>
        </w:rPr>
      </w:pPr>
      <w:r w:rsidRPr="00500B9A">
        <w:rPr>
          <w:sz w:val="26"/>
          <w:szCs w:val="26"/>
        </w:rPr>
        <w:t>- доставку;</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транспортировку к месту монтажа;</w:t>
      </w:r>
    </w:p>
    <w:p w:rsidR="0066085F" w:rsidRPr="003E2636" w:rsidRDefault="0066085F" w:rsidP="0066085F">
      <w:pPr>
        <w:pStyle w:val="a0"/>
        <w:numPr>
          <w:ilvl w:val="0"/>
          <w:numId w:val="0"/>
        </w:numPr>
        <w:autoSpaceDE/>
        <w:autoSpaceDN/>
        <w:adjustRightInd/>
        <w:ind w:right="0" w:firstLine="709"/>
        <w:rPr>
          <w:b/>
          <w:i/>
          <w:sz w:val="26"/>
          <w:szCs w:val="26"/>
        </w:rPr>
      </w:pPr>
      <w:r w:rsidRPr="003E2636">
        <w:rPr>
          <w:sz w:val="26"/>
          <w:szCs w:val="26"/>
        </w:rPr>
        <w:t>- таможенное оформление;</w:t>
      </w:r>
    </w:p>
    <w:p w:rsidR="0066085F" w:rsidRPr="003E2636" w:rsidRDefault="0066085F" w:rsidP="0066085F">
      <w:pPr>
        <w:ind w:firstLine="709"/>
        <w:jc w:val="both"/>
        <w:rPr>
          <w:sz w:val="26"/>
          <w:szCs w:val="26"/>
        </w:rPr>
      </w:pPr>
      <w:r w:rsidRPr="003E2636">
        <w:rPr>
          <w:sz w:val="26"/>
          <w:szCs w:val="26"/>
        </w:rPr>
        <w:t>- инструктаж (первичное обучение) персонала;</w:t>
      </w:r>
    </w:p>
    <w:p w:rsidR="0066085F" w:rsidRPr="003E2636" w:rsidRDefault="0066085F" w:rsidP="0066085F">
      <w:pPr>
        <w:pStyle w:val="36"/>
        <w:ind w:firstLine="709"/>
        <w:rPr>
          <w:sz w:val="26"/>
          <w:szCs w:val="26"/>
        </w:rPr>
      </w:pPr>
      <w:r w:rsidRPr="003E2636">
        <w:rPr>
          <w:sz w:val="26"/>
          <w:szCs w:val="26"/>
        </w:rPr>
        <w:t>- накладные и прочие расходы;</w:t>
      </w:r>
    </w:p>
    <w:p w:rsidR="0066085F" w:rsidRPr="003E2636" w:rsidRDefault="0066085F" w:rsidP="0066085F">
      <w:pPr>
        <w:pStyle w:val="36"/>
        <w:ind w:firstLine="709"/>
        <w:rPr>
          <w:sz w:val="26"/>
          <w:szCs w:val="26"/>
        </w:rPr>
      </w:pPr>
      <w:r>
        <w:rPr>
          <w:sz w:val="26"/>
          <w:szCs w:val="26"/>
        </w:rPr>
        <w:t>- НДС и другие налоги.</w:t>
      </w:r>
    </w:p>
    <w:p w:rsidR="0066085F" w:rsidRPr="003E2636" w:rsidRDefault="0066085F" w:rsidP="0066085F">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66085F" w:rsidRPr="00695F56" w:rsidRDefault="0066085F" w:rsidP="0066085F">
      <w:pPr>
        <w:shd w:val="clear" w:color="auto" w:fill="FFFFFF"/>
        <w:ind w:firstLine="709"/>
        <w:jc w:val="both"/>
        <w:rPr>
          <w:sz w:val="26"/>
          <w:szCs w:val="26"/>
        </w:rPr>
      </w:pPr>
      <w:r w:rsidRPr="003E2636">
        <w:rPr>
          <w:sz w:val="26"/>
          <w:szCs w:val="26"/>
        </w:rPr>
        <w:t>3.3. Оплата по настоящему Договору осуществляется Покупателем в течение 30 (тридцать) календарных дней, после поставки</w:t>
      </w:r>
      <w:r>
        <w:rPr>
          <w:sz w:val="26"/>
          <w:szCs w:val="26"/>
        </w:rPr>
        <w:t xml:space="preserve"> Оборудования и  подписания А</w:t>
      </w:r>
      <w:r w:rsidRPr="003E2636">
        <w:rPr>
          <w:sz w:val="26"/>
          <w:szCs w:val="26"/>
        </w:rPr>
        <w:t>кт</w:t>
      </w:r>
      <w:r>
        <w:rPr>
          <w:sz w:val="26"/>
          <w:szCs w:val="26"/>
        </w:rPr>
        <w:t>а</w:t>
      </w:r>
      <w:r w:rsidRPr="003E2636">
        <w:rPr>
          <w:sz w:val="26"/>
          <w:szCs w:val="26"/>
        </w:rPr>
        <w:t xml:space="preserve">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w:t>
      </w:r>
      <w:r w:rsidRPr="003E2636">
        <w:rPr>
          <w:sz w:val="26"/>
          <w:szCs w:val="26"/>
        </w:rPr>
        <w:t>приема-передачи Оборудования</w:t>
      </w:r>
      <w:r>
        <w:rPr>
          <w:sz w:val="26"/>
          <w:szCs w:val="26"/>
        </w:rPr>
        <w:t xml:space="preserve">,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66085F" w:rsidRPr="006819BC" w:rsidRDefault="0066085F" w:rsidP="0066085F">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66085F" w:rsidRPr="006819BC" w:rsidRDefault="0066085F" w:rsidP="0066085F">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p>
    <w:p w:rsidR="006B18CA" w:rsidRPr="006B18CA" w:rsidRDefault="0066085F" w:rsidP="006B18CA">
      <w:pPr>
        <w:pStyle w:val="affc"/>
        <w:numPr>
          <w:ilvl w:val="0"/>
          <w:numId w:val="30"/>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w:t>
      </w:r>
      <w:r w:rsidRPr="006B18CA">
        <w:rPr>
          <w:rFonts w:ascii="Times New Roman" w:hAnsi="Times New Roman"/>
          <w:sz w:val="26"/>
          <w:szCs w:val="26"/>
        </w:rPr>
        <w:t xml:space="preserve">гарантирует, что поставляемое Оборудование соответствует </w:t>
      </w:r>
      <w:r w:rsidR="006B18CA" w:rsidRPr="006B18CA">
        <w:rPr>
          <w:rFonts w:ascii="Times New Roman" w:hAnsi="Times New Roman"/>
          <w:sz w:val="26"/>
          <w:szCs w:val="26"/>
        </w:rPr>
        <w:t>ГОСТ 7599-82 «Станки металлообрабатывающие. Общие технические условия»,</w:t>
      </w:r>
      <w:r w:rsidR="00E14B4C">
        <w:rPr>
          <w:rFonts w:ascii="Times New Roman" w:hAnsi="Times New Roman"/>
          <w:sz w:val="26"/>
          <w:szCs w:val="26"/>
        </w:rPr>
        <w:t xml:space="preserve"> ГОСТ 4493 «Станки токарно-карусельные. Основные параметры и размеры. Нормы точности и жёсткости»</w:t>
      </w:r>
      <w:r w:rsidR="006B18CA" w:rsidRPr="006B18CA">
        <w:rPr>
          <w:rFonts w:ascii="Times New Roman" w:hAnsi="Times New Roman"/>
          <w:sz w:val="26"/>
          <w:szCs w:val="26"/>
        </w:rPr>
        <w:t xml:space="preserve"> и требованиям технической документации, а также имеет соответствующие сертификаты соответствия.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6B18CA">
        <w:rPr>
          <w:rFonts w:ascii="Times New Roman" w:hAnsi="Times New Roman"/>
          <w:sz w:val="26"/>
          <w:szCs w:val="26"/>
        </w:rPr>
        <w:t>Покупатель в момент передачи Оборудования</w:t>
      </w:r>
      <w:r w:rsidRPr="003E2636">
        <w:rPr>
          <w:rFonts w:ascii="Times New Roman" w:hAnsi="Times New Roman"/>
          <w:sz w:val="26"/>
          <w:szCs w:val="26"/>
        </w:rPr>
        <w:t xml:space="preserve">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w:t>
      </w:r>
      <w:r w:rsidRPr="003E2636">
        <w:rPr>
          <w:rFonts w:ascii="Times New Roman" w:hAnsi="Times New Roman"/>
          <w:sz w:val="26"/>
          <w:szCs w:val="26"/>
        </w:rPr>
        <w:lastRenderedPageBreak/>
        <w:t>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66085F" w:rsidRPr="003E2636" w:rsidRDefault="0066085F" w:rsidP="0066085F">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66085F" w:rsidRDefault="0066085F" w:rsidP="0066085F">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66085F" w:rsidRPr="003E2636" w:rsidRDefault="0066085F" w:rsidP="0066085F">
      <w:pPr>
        <w:pStyle w:val="affc"/>
        <w:numPr>
          <w:ilvl w:val="0"/>
          <w:numId w:val="30"/>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66085F" w:rsidRPr="003E2636" w:rsidRDefault="0066085F" w:rsidP="0066085F">
      <w:pPr>
        <w:pStyle w:val="affc"/>
        <w:numPr>
          <w:ilvl w:val="0"/>
          <w:numId w:val="32"/>
        </w:numPr>
        <w:shd w:val="clear" w:color="auto" w:fill="FFFFFF"/>
        <w:spacing w:after="0" w:line="240" w:lineRule="auto"/>
        <w:ind w:left="0" w:firstLine="709"/>
        <w:contextualSpacing w:val="0"/>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от стоимости Оборудования, за каждый календарный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iCs/>
          <w:sz w:val="26"/>
          <w:szCs w:val="26"/>
          <w:lang w:eastAsia="en-US"/>
        </w:rPr>
      </w:pPr>
      <w:r w:rsidRPr="003E2636">
        <w:rPr>
          <w:rFonts w:ascii="Times New Roman" w:hAnsi="Times New Roman"/>
          <w:sz w:val="26"/>
          <w:szCs w:val="26"/>
        </w:rPr>
        <w:t xml:space="preserve">В случае просрочки поставки Оборудования более чем на 10 (десять) календарных дней Покупатель вправе расторгнуть Договор в одностороннем порядке и </w:t>
      </w:r>
      <w:r w:rsidRPr="003E2636">
        <w:rPr>
          <w:rFonts w:ascii="Times New Roman" w:hAnsi="Times New Roman"/>
          <w:sz w:val="26"/>
          <w:szCs w:val="26"/>
        </w:rPr>
        <w:lastRenderedPageBreak/>
        <w:t>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w:t>
      </w:r>
      <w:r>
        <w:rPr>
          <w:rFonts w:ascii="Times New Roman" w:eastAsia="Calibri" w:hAnsi="Times New Roman"/>
          <w:iCs/>
          <w:sz w:val="26"/>
          <w:szCs w:val="26"/>
          <w:lang w:eastAsia="en-US"/>
        </w:rPr>
        <w:t>поставкой Оборудования</w:t>
      </w:r>
      <w:r w:rsidRPr="003E2636">
        <w:rPr>
          <w:rFonts w:ascii="Times New Roman" w:eastAsia="Calibri" w:hAnsi="Times New Roman"/>
          <w:iCs/>
          <w:sz w:val="26"/>
          <w:szCs w:val="26"/>
          <w:lang w:eastAsia="en-US"/>
        </w:rPr>
        <w:t>.</w:t>
      </w:r>
    </w:p>
    <w:p w:rsidR="0066085F" w:rsidRPr="003E2636" w:rsidRDefault="0066085F" w:rsidP="0066085F">
      <w:pPr>
        <w:pStyle w:val="affc"/>
        <w:numPr>
          <w:ilvl w:val="0"/>
          <w:numId w:val="32"/>
        </w:numPr>
        <w:shd w:val="clear" w:color="auto" w:fill="FFFFFF"/>
        <w:tabs>
          <w:tab w:val="left" w:pos="0"/>
        </w:tabs>
        <w:spacing w:after="0" w:line="240" w:lineRule="auto"/>
        <w:ind w:left="0" w:firstLine="709"/>
        <w:contextualSpacing w:val="0"/>
        <w:jc w:val="both"/>
        <w:rPr>
          <w:rFonts w:ascii="Times New Roman" w:eastAsia="Calibri" w:hAnsi="Times New Roman"/>
          <w:sz w:val="26"/>
          <w:szCs w:val="26"/>
          <w:lang w:eastAsia="en-US"/>
        </w:rPr>
      </w:pPr>
      <w:r>
        <w:rPr>
          <w:rFonts w:ascii="Times New Roman" w:eastAsia="Calibri" w:hAnsi="Times New Roman"/>
          <w:sz w:val="26"/>
          <w:szCs w:val="26"/>
          <w:lang w:eastAsia="en-US"/>
        </w:rPr>
        <w:t>В случае</w:t>
      </w:r>
      <w:r w:rsidRPr="003E2636">
        <w:rPr>
          <w:rFonts w:ascii="Times New Roman" w:eastAsia="Calibri" w:hAnsi="Times New Roman"/>
          <w:sz w:val="26"/>
          <w:szCs w:val="26"/>
          <w:lang w:eastAsia="en-US"/>
        </w:rPr>
        <w:t xml:space="preserve"> досрочно</w:t>
      </w:r>
      <w:r>
        <w:rPr>
          <w:rFonts w:ascii="Times New Roman" w:eastAsia="Calibri" w:hAnsi="Times New Roman"/>
          <w:sz w:val="26"/>
          <w:szCs w:val="26"/>
          <w:lang w:eastAsia="en-US"/>
        </w:rPr>
        <w:t>го</w:t>
      </w:r>
      <w:r w:rsidRPr="003E2636">
        <w:rPr>
          <w:rFonts w:ascii="Times New Roman" w:eastAsia="Calibri" w:hAnsi="Times New Roman"/>
          <w:sz w:val="26"/>
          <w:szCs w:val="26"/>
          <w:lang w:eastAsia="en-US"/>
        </w:rPr>
        <w:t xml:space="preserve"> прекращени</w:t>
      </w:r>
      <w:r>
        <w:rPr>
          <w:rFonts w:ascii="Times New Roman" w:eastAsia="Calibri" w:hAnsi="Times New Roman"/>
          <w:sz w:val="26"/>
          <w:szCs w:val="26"/>
          <w:lang w:eastAsia="en-US"/>
        </w:rPr>
        <w:t>я</w:t>
      </w:r>
      <w:r w:rsidRPr="003E2636">
        <w:rPr>
          <w:rFonts w:ascii="Times New Roman" w:eastAsia="Calibri" w:hAnsi="Times New Roman"/>
          <w:sz w:val="26"/>
          <w:szCs w:val="26"/>
          <w:lang w:eastAsia="en-US"/>
        </w:rPr>
        <w:t xml:space="preserve"> действия настоящего Договора Стороны </w:t>
      </w:r>
      <w:r>
        <w:rPr>
          <w:rFonts w:ascii="Times New Roman" w:eastAsia="Calibri" w:hAnsi="Times New Roman"/>
          <w:sz w:val="26"/>
          <w:szCs w:val="26"/>
          <w:lang w:eastAsia="en-US"/>
        </w:rPr>
        <w:t>обязуются</w:t>
      </w:r>
      <w:r w:rsidRPr="003E2636">
        <w:rPr>
          <w:rFonts w:ascii="Times New Roman" w:eastAsia="Calibri" w:hAnsi="Times New Roman"/>
          <w:sz w:val="26"/>
          <w:szCs w:val="26"/>
          <w:lang w:eastAsia="en-US"/>
        </w:rPr>
        <w:t xml:space="preserve">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66085F" w:rsidRPr="003E2636" w:rsidRDefault="0066085F" w:rsidP="0066085F">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66085F" w:rsidRPr="003E2636" w:rsidRDefault="0066085F" w:rsidP="0066085F">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66085F" w:rsidRPr="003E2636" w:rsidRDefault="0066085F" w:rsidP="0066085F">
      <w:pPr>
        <w:shd w:val="clear" w:color="auto" w:fill="FFFFFF"/>
        <w:ind w:firstLine="709"/>
        <w:jc w:val="both"/>
        <w:rPr>
          <w:sz w:val="26"/>
          <w:szCs w:val="26"/>
        </w:rPr>
      </w:pPr>
      <w:r w:rsidRPr="003E2636">
        <w:rPr>
          <w:sz w:val="26"/>
          <w:szCs w:val="26"/>
        </w:rPr>
        <w:t>6.3. Тара является невозвратной.</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6B18CA" w:rsidRDefault="0066085F" w:rsidP="006B18CA">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w:t>
      </w:r>
      <w:r w:rsidRPr="006B18CA">
        <w:rPr>
          <w:sz w:val="26"/>
          <w:szCs w:val="26"/>
        </w:rPr>
        <w:t xml:space="preserve">Оборудование </w:t>
      </w:r>
      <w:r w:rsidR="006B18CA" w:rsidRPr="006B18CA">
        <w:rPr>
          <w:sz w:val="26"/>
          <w:szCs w:val="26"/>
        </w:rPr>
        <w:t>12</w:t>
      </w:r>
      <w:r w:rsidRPr="006B18CA">
        <w:rPr>
          <w:sz w:val="26"/>
          <w:szCs w:val="26"/>
        </w:rPr>
        <w:t xml:space="preserve"> (</w:t>
      </w:r>
      <w:r w:rsidR="006B18CA" w:rsidRPr="006B18CA">
        <w:rPr>
          <w:sz w:val="26"/>
          <w:szCs w:val="26"/>
        </w:rPr>
        <w:t>двенадцать</w:t>
      </w:r>
      <w:r w:rsidRPr="006B18CA">
        <w:rPr>
          <w:sz w:val="26"/>
          <w:szCs w:val="26"/>
        </w:rPr>
        <w:t xml:space="preserve">) месяцев, с даты подписания Акта приема-передачи Оборудования. </w:t>
      </w:r>
    </w:p>
    <w:p w:rsidR="0066085F" w:rsidRPr="006B18CA" w:rsidRDefault="006B18CA" w:rsidP="006B18CA">
      <w:pPr>
        <w:shd w:val="clear" w:color="auto" w:fill="FFFFFF"/>
        <w:ind w:firstLine="709"/>
        <w:jc w:val="both"/>
        <w:rPr>
          <w:sz w:val="26"/>
          <w:szCs w:val="26"/>
        </w:rPr>
      </w:pPr>
      <w:r>
        <w:rPr>
          <w:sz w:val="26"/>
          <w:szCs w:val="26"/>
        </w:rPr>
        <w:t>7.2.</w:t>
      </w:r>
      <w:r w:rsidR="0066085F" w:rsidRPr="006B18CA">
        <w:rPr>
          <w:sz w:val="26"/>
          <w:szCs w:val="26"/>
        </w:rPr>
        <w:t xml:space="preserve"> Поставщик гарантирует Покупателю соответствие Оборудования </w:t>
      </w:r>
      <w:r w:rsidRPr="006B18CA">
        <w:rPr>
          <w:sz w:val="26"/>
          <w:szCs w:val="26"/>
        </w:rPr>
        <w:t xml:space="preserve">ГОСТ 7599-82 «Станки металлообрабатывающие. Общие технические условия», </w:t>
      </w:r>
      <w:r w:rsidR="00E14B4C">
        <w:rPr>
          <w:sz w:val="26"/>
          <w:szCs w:val="26"/>
        </w:rPr>
        <w:t>ГОСТ 4493 «Станки токарно-карусельные. Основные параметры и размеры. Нормы точности и жёсткости»</w:t>
      </w:r>
      <w:r w:rsidRPr="006B18CA">
        <w:rPr>
          <w:sz w:val="26"/>
          <w:szCs w:val="26"/>
        </w:rPr>
        <w:t xml:space="preserve">, </w:t>
      </w:r>
      <w:r w:rsidR="0066085F" w:rsidRPr="006B18CA">
        <w:rPr>
          <w:sz w:val="26"/>
          <w:szCs w:val="26"/>
        </w:rPr>
        <w:t>техническим условиям и сертификатам завода-изготовителя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66085F" w:rsidRPr="003E2636" w:rsidRDefault="0066085F" w:rsidP="0066085F">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66085F" w:rsidRPr="003E2636" w:rsidRDefault="0066085F" w:rsidP="0066085F">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66085F" w:rsidRPr="003E2636" w:rsidRDefault="0066085F" w:rsidP="0066085F">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66085F" w:rsidRPr="003E2636" w:rsidRDefault="0066085F" w:rsidP="0066085F">
      <w:pPr>
        <w:shd w:val="clear" w:color="auto" w:fill="FFFFFF"/>
        <w:ind w:firstLine="709"/>
        <w:jc w:val="both"/>
        <w:rPr>
          <w:sz w:val="26"/>
          <w:szCs w:val="26"/>
        </w:rPr>
      </w:pPr>
      <w:r w:rsidRPr="003E2636">
        <w:rPr>
          <w:sz w:val="26"/>
          <w:szCs w:val="26"/>
        </w:rPr>
        <w:t xml:space="preserve">Электронный адрес </w:t>
      </w:r>
      <w:r>
        <w:rPr>
          <w:sz w:val="26"/>
          <w:szCs w:val="26"/>
        </w:rPr>
        <w:t>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Контактный телефон </w:t>
      </w:r>
      <w:r>
        <w:rPr>
          <w:sz w:val="26"/>
          <w:szCs w:val="26"/>
        </w:rPr>
        <w:t>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Контактное лицо </w:t>
      </w:r>
      <w:r>
        <w:rPr>
          <w:sz w:val="26"/>
          <w:szCs w:val="26"/>
        </w:rPr>
        <w:t>___________________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t xml:space="preserve">Время консультаций </w:t>
      </w:r>
      <w:r>
        <w:rPr>
          <w:sz w:val="26"/>
          <w:szCs w:val="26"/>
        </w:rPr>
        <w:t>________________</w:t>
      </w:r>
      <w:r w:rsidRPr="003E2636">
        <w:rPr>
          <w:sz w:val="26"/>
          <w:szCs w:val="26"/>
        </w:rPr>
        <w:t>.</w:t>
      </w:r>
    </w:p>
    <w:p w:rsidR="0066085F" w:rsidRPr="003E2636" w:rsidRDefault="0066085F" w:rsidP="0066085F">
      <w:pPr>
        <w:shd w:val="clear" w:color="auto" w:fill="FFFFFF"/>
        <w:ind w:firstLine="709"/>
        <w:jc w:val="both"/>
        <w:rPr>
          <w:sz w:val="26"/>
          <w:szCs w:val="26"/>
        </w:rPr>
      </w:pPr>
      <w:r w:rsidRPr="003E2636">
        <w:rPr>
          <w:sz w:val="26"/>
          <w:szCs w:val="26"/>
        </w:rPr>
        <w:lastRenderedPageBreak/>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66085F" w:rsidRPr="003E2636" w:rsidRDefault="0066085F" w:rsidP="0066085F">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66085F" w:rsidRPr="003E2636" w:rsidRDefault="0066085F" w:rsidP="0066085F">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66085F" w:rsidRPr="003E2636" w:rsidRDefault="0066085F" w:rsidP="0066085F">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66085F" w:rsidRPr="003E2636" w:rsidRDefault="0066085F" w:rsidP="0066085F">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6085F" w:rsidRPr="003E2636" w:rsidRDefault="0066085F" w:rsidP="0066085F">
      <w:pPr>
        <w:shd w:val="clear" w:color="auto" w:fill="FFFFFF"/>
        <w:ind w:firstLine="709"/>
        <w:jc w:val="both"/>
        <w:rPr>
          <w:sz w:val="26"/>
          <w:szCs w:val="26"/>
        </w:rPr>
      </w:pPr>
      <w:r w:rsidRPr="003E2636">
        <w:rPr>
          <w:sz w:val="26"/>
          <w:szCs w:val="26"/>
        </w:rPr>
        <w:t>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w:t>
      </w:r>
      <w:r>
        <w:rPr>
          <w:sz w:val="26"/>
          <w:szCs w:val="26"/>
        </w:rPr>
        <w:t xml:space="preserve">оссийской </w:t>
      </w:r>
      <w:r w:rsidRPr="003E2636">
        <w:rPr>
          <w:sz w:val="26"/>
          <w:szCs w:val="26"/>
        </w:rPr>
        <w:t>Ф</w:t>
      </w:r>
      <w:r>
        <w:rPr>
          <w:sz w:val="26"/>
          <w:szCs w:val="26"/>
        </w:rPr>
        <w:t>едерации</w:t>
      </w:r>
      <w:r w:rsidRPr="003E2636">
        <w:rPr>
          <w:sz w:val="26"/>
          <w:szCs w:val="26"/>
        </w:rPr>
        <w:t xml:space="preserve">. </w:t>
      </w:r>
    </w:p>
    <w:p w:rsidR="0066085F" w:rsidRPr="003E2636" w:rsidRDefault="0066085F" w:rsidP="0066085F">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66085F" w:rsidRPr="001A6965" w:rsidRDefault="0066085F" w:rsidP="0066085F">
      <w:pPr>
        <w:shd w:val="clear" w:color="auto" w:fill="FFFFFF"/>
        <w:spacing w:before="120" w:after="120"/>
        <w:jc w:val="center"/>
        <w:outlineLvl w:val="3"/>
        <w:rPr>
          <w:b/>
          <w:caps/>
          <w:sz w:val="26"/>
          <w:szCs w:val="26"/>
        </w:rPr>
      </w:pPr>
      <w:r w:rsidRPr="001A6965">
        <w:rPr>
          <w:b/>
          <w:caps/>
          <w:sz w:val="26"/>
          <w:szCs w:val="26"/>
        </w:rPr>
        <w:t>9. ПОРЯДОК РАЗРЕШЕНИЯ СПОРОВ</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6085F" w:rsidRPr="001A6965" w:rsidRDefault="0066085F" w:rsidP="0066085F">
      <w:pPr>
        <w:widowControl w:val="0"/>
        <w:tabs>
          <w:tab w:val="left" w:pos="0"/>
          <w:tab w:val="left" w:pos="930"/>
        </w:tabs>
        <w:autoSpaceDE w:val="0"/>
        <w:autoSpaceDN w:val="0"/>
        <w:adjustRightInd w:val="0"/>
        <w:ind w:firstLine="709"/>
        <w:jc w:val="both"/>
        <w:rPr>
          <w:bCs/>
          <w:spacing w:val="-8"/>
          <w:sz w:val="26"/>
          <w:szCs w:val="26"/>
        </w:rPr>
      </w:pPr>
      <w:r w:rsidRPr="001A6965">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6B18CA">
        <w:rPr>
          <w:bCs/>
          <w:spacing w:val="-8"/>
          <w:sz w:val="26"/>
          <w:szCs w:val="26"/>
        </w:rPr>
        <w:t>Тамбовской области</w:t>
      </w:r>
      <w:r w:rsidRPr="001A6965">
        <w:rPr>
          <w:bCs/>
          <w:spacing w:val="-8"/>
          <w:sz w:val="26"/>
          <w:szCs w:val="26"/>
        </w:rPr>
        <w:t xml:space="preserve">. </w:t>
      </w:r>
    </w:p>
    <w:p w:rsidR="006B18CA" w:rsidRDefault="006B18CA" w:rsidP="0066085F">
      <w:pPr>
        <w:spacing w:before="120" w:after="120"/>
        <w:jc w:val="center"/>
        <w:outlineLvl w:val="3"/>
        <w:rPr>
          <w:b/>
          <w:bCs/>
          <w:sz w:val="26"/>
          <w:szCs w:val="26"/>
        </w:rPr>
      </w:pPr>
    </w:p>
    <w:p w:rsidR="0066085F" w:rsidRPr="0041674B" w:rsidRDefault="0066085F" w:rsidP="0066085F">
      <w:pPr>
        <w:spacing w:before="120" w:after="120"/>
        <w:jc w:val="center"/>
        <w:outlineLvl w:val="3"/>
        <w:rPr>
          <w:b/>
          <w:bCs/>
          <w:sz w:val="26"/>
          <w:szCs w:val="26"/>
        </w:rPr>
      </w:pPr>
      <w:r w:rsidRPr="0041674B">
        <w:rPr>
          <w:b/>
          <w:bCs/>
          <w:sz w:val="26"/>
          <w:szCs w:val="26"/>
        </w:rPr>
        <w:lastRenderedPageBreak/>
        <w:t>10. КОНФИДЕНЦИАЛЬНОСТЬ</w:t>
      </w:r>
    </w:p>
    <w:p w:rsidR="0066085F" w:rsidRPr="003E2636" w:rsidRDefault="0066085F" w:rsidP="0066085F">
      <w:pPr>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6085F" w:rsidRPr="003E2636" w:rsidRDefault="0066085F" w:rsidP="0066085F">
      <w:pPr>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6085F" w:rsidRPr="003E2636" w:rsidRDefault="0066085F" w:rsidP="0066085F">
      <w:pPr>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6085F" w:rsidRPr="003E2636" w:rsidRDefault="0066085F" w:rsidP="0066085F">
      <w:pPr>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6085F" w:rsidRPr="003E2636" w:rsidRDefault="0066085F" w:rsidP="0066085F">
      <w:pPr>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66085F" w:rsidRPr="003E2636" w:rsidRDefault="0066085F" w:rsidP="0066085F">
      <w:pPr>
        <w:shd w:val="clear" w:color="auto" w:fill="FFFFFF"/>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66085F" w:rsidRPr="003E2636" w:rsidRDefault="0066085F" w:rsidP="0066085F">
      <w:pPr>
        <w:shd w:val="clear" w:color="auto" w:fill="FFFFFF"/>
        <w:ind w:firstLine="709"/>
        <w:jc w:val="both"/>
        <w:rPr>
          <w:sz w:val="26"/>
          <w:szCs w:val="26"/>
        </w:rPr>
      </w:pPr>
      <w:r w:rsidRPr="003E2636">
        <w:rPr>
          <w:sz w:val="26"/>
          <w:szCs w:val="26"/>
        </w:rPr>
        <w:t>Срок поставки Оборудования до</w:t>
      </w:r>
      <w:r w:rsidR="006B18CA">
        <w:rPr>
          <w:sz w:val="26"/>
          <w:szCs w:val="26"/>
        </w:rPr>
        <w:t xml:space="preserve"> 30.</w:t>
      </w:r>
      <w:r w:rsidR="003A0761">
        <w:rPr>
          <w:sz w:val="26"/>
          <w:szCs w:val="26"/>
        </w:rPr>
        <w:t>06</w:t>
      </w:r>
      <w:r w:rsidR="006B18CA">
        <w:rPr>
          <w:sz w:val="26"/>
          <w:szCs w:val="26"/>
        </w:rPr>
        <w:t>.20</w:t>
      </w:r>
      <w:r w:rsidR="003A0761">
        <w:rPr>
          <w:sz w:val="26"/>
          <w:szCs w:val="26"/>
        </w:rPr>
        <w:t>20</w:t>
      </w:r>
      <w:r w:rsidRPr="003E2636">
        <w:rPr>
          <w:sz w:val="26"/>
          <w:szCs w:val="26"/>
        </w:rPr>
        <w:t>.</w:t>
      </w:r>
    </w:p>
    <w:p w:rsidR="0066085F" w:rsidRPr="003E2636" w:rsidRDefault="0066085F" w:rsidP="0066085F">
      <w:pPr>
        <w:widowControl w:val="0"/>
        <w:shd w:val="clear" w:color="auto" w:fill="FFFFFF"/>
        <w:autoSpaceDE w:val="0"/>
        <w:autoSpaceDN w:val="0"/>
        <w:adjustRightInd w:val="0"/>
        <w:ind w:firstLine="709"/>
        <w:jc w:val="both"/>
        <w:rPr>
          <w:sz w:val="26"/>
          <w:szCs w:val="26"/>
        </w:rPr>
      </w:pPr>
      <w:r w:rsidRPr="003E2636">
        <w:rPr>
          <w:sz w:val="26"/>
          <w:szCs w:val="26"/>
        </w:rPr>
        <w:t>11.2. Настоящий Договор может быть расторгнут по письменному соглашению Сторон, а также в одностороннем порядке, п</w:t>
      </w:r>
      <w:r>
        <w:rPr>
          <w:sz w:val="26"/>
          <w:szCs w:val="26"/>
        </w:rPr>
        <w:t xml:space="preserve">о инициативе </w:t>
      </w:r>
      <w:r w:rsidR="000951CA">
        <w:rPr>
          <w:sz w:val="26"/>
          <w:szCs w:val="26"/>
        </w:rPr>
        <w:t>Покупателя</w:t>
      </w:r>
      <w:r>
        <w:rPr>
          <w:sz w:val="26"/>
          <w:szCs w:val="26"/>
        </w:rPr>
        <w:t xml:space="preserve"> пр</w:t>
      </w:r>
      <w:r w:rsidRPr="003E2636">
        <w:rPr>
          <w:sz w:val="26"/>
          <w:szCs w:val="26"/>
        </w:rPr>
        <w:t xml:space="preserve">и условии письменного уведомления </w:t>
      </w:r>
      <w:r>
        <w:rPr>
          <w:sz w:val="26"/>
          <w:szCs w:val="26"/>
        </w:rPr>
        <w:t>По</w:t>
      </w:r>
      <w:r w:rsidR="000951CA">
        <w:rPr>
          <w:sz w:val="26"/>
          <w:szCs w:val="26"/>
        </w:rPr>
        <w:t>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Pr>
          <w:sz w:val="26"/>
          <w:szCs w:val="26"/>
        </w:rPr>
        <w:t xml:space="preserve"> </w:t>
      </w:r>
      <w:r>
        <w:rPr>
          <w:rFonts w:eastAsia="Arial Unicode MS"/>
          <w:sz w:val="26"/>
          <w:szCs w:val="26"/>
        </w:rPr>
        <w:t>В этом случае По</w:t>
      </w:r>
      <w:r w:rsidR="000951CA">
        <w:rPr>
          <w:rFonts w:eastAsia="Arial Unicode MS"/>
          <w:sz w:val="26"/>
          <w:szCs w:val="26"/>
        </w:rPr>
        <w:t>ставщик</w:t>
      </w:r>
      <w:r>
        <w:rPr>
          <w:rFonts w:eastAsia="Arial Unicode MS"/>
          <w:sz w:val="26"/>
          <w:szCs w:val="26"/>
        </w:rPr>
        <w:t xml:space="preserve"> возмещает все убытки </w:t>
      </w:r>
      <w:r w:rsidR="000951CA">
        <w:rPr>
          <w:rFonts w:eastAsia="Arial Unicode MS"/>
          <w:sz w:val="26"/>
          <w:szCs w:val="26"/>
        </w:rPr>
        <w:t>Покупателя</w:t>
      </w:r>
      <w:r>
        <w:rPr>
          <w:rFonts w:eastAsia="Arial Unicode MS"/>
          <w:sz w:val="26"/>
          <w:szCs w:val="26"/>
        </w:rPr>
        <w:t>, вызванные виновными действиями По</w:t>
      </w:r>
      <w:r w:rsidR="000951CA">
        <w:rPr>
          <w:rFonts w:eastAsia="Arial Unicode MS"/>
          <w:sz w:val="26"/>
          <w:szCs w:val="26"/>
        </w:rPr>
        <w:t>ставщика</w:t>
      </w:r>
      <w:r>
        <w:rPr>
          <w:rFonts w:eastAsia="Arial Unicode MS"/>
          <w:sz w:val="26"/>
          <w:szCs w:val="26"/>
        </w:rPr>
        <w:t>.</w:t>
      </w: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66085F" w:rsidRPr="003E2636" w:rsidRDefault="0066085F" w:rsidP="0066085F">
      <w:pPr>
        <w:shd w:val="clear" w:color="auto" w:fill="FFFFFF"/>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66085F" w:rsidRPr="003E2636" w:rsidRDefault="0066085F" w:rsidP="0066085F">
      <w:pPr>
        <w:shd w:val="clear" w:color="auto" w:fill="FFFFFF"/>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66085F" w:rsidRPr="003E2636" w:rsidRDefault="0066085F" w:rsidP="0066085F">
      <w:pPr>
        <w:shd w:val="clear" w:color="auto" w:fill="FFFFFF"/>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66085F" w:rsidRPr="003E2636" w:rsidRDefault="0066085F" w:rsidP="0066085F">
      <w:pPr>
        <w:shd w:val="clear" w:color="auto" w:fill="FFFFFF"/>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66085F" w:rsidRPr="00F3437D" w:rsidRDefault="0066085F" w:rsidP="0066085F">
      <w:pPr>
        <w:shd w:val="clear" w:color="auto" w:fill="FFFFFF"/>
        <w:ind w:firstLine="709"/>
        <w:jc w:val="both"/>
        <w:rPr>
          <w:sz w:val="26"/>
          <w:szCs w:val="26"/>
        </w:rPr>
      </w:pPr>
      <w:r w:rsidRPr="00F3437D">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66085F" w:rsidRPr="00F3437D" w:rsidRDefault="0066085F" w:rsidP="0066085F">
      <w:pPr>
        <w:ind w:firstLine="709"/>
        <w:jc w:val="both"/>
        <w:rPr>
          <w:iCs/>
          <w:sz w:val="26"/>
          <w:szCs w:val="26"/>
        </w:rPr>
      </w:pPr>
      <w:r w:rsidRPr="00F3437D">
        <w:rPr>
          <w:bCs/>
          <w:iCs/>
          <w:sz w:val="26"/>
          <w:szCs w:val="26"/>
        </w:rPr>
        <w:lastRenderedPageBreak/>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877ECA">
        <w:rPr>
          <w:bCs/>
          <w:iCs/>
          <w:sz w:val="26"/>
          <w:szCs w:val="26"/>
        </w:rPr>
        <w:t>4</w:t>
      </w:r>
      <w:r w:rsidRPr="00F3437D">
        <w:rPr>
          <w:bCs/>
          <w:iCs/>
          <w:sz w:val="26"/>
          <w:szCs w:val="26"/>
        </w:rPr>
        <w:t xml:space="preserve"> и Приложения № </w:t>
      </w:r>
      <w:r w:rsidR="00877ECA">
        <w:rPr>
          <w:bCs/>
          <w:iCs/>
          <w:sz w:val="26"/>
          <w:szCs w:val="26"/>
        </w:rPr>
        <w:t>5</w:t>
      </w:r>
      <w:r w:rsidRPr="00F3437D">
        <w:rPr>
          <w:bCs/>
          <w:iCs/>
          <w:sz w:val="26"/>
          <w:szCs w:val="26"/>
        </w:rPr>
        <w:t>.</w:t>
      </w:r>
      <w:r w:rsidRPr="00F3437D">
        <w:rPr>
          <w:iCs/>
          <w:sz w:val="26"/>
          <w:szCs w:val="26"/>
        </w:rPr>
        <w:t xml:space="preserve"> </w:t>
      </w:r>
    </w:p>
    <w:p w:rsidR="0066085F" w:rsidRPr="003E2636" w:rsidRDefault="0066085F" w:rsidP="0066085F">
      <w:pPr>
        <w:shd w:val="clear" w:color="auto" w:fill="FFFFFF"/>
        <w:ind w:firstLine="709"/>
        <w:jc w:val="both"/>
        <w:rPr>
          <w:sz w:val="26"/>
          <w:szCs w:val="26"/>
        </w:rPr>
      </w:pPr>
    </w:p>
    <w:p w:rsidR="0066085F" w:rsidRPr="003E2636" w:rsidRDefault="0066085F" w:rsidP="0066085F">
      <w:pPr>
        <w:shd w:val="clear" w:color="auto" w:fill="FFFFFF"/>
        <w:ind w:firstLine="567"/>
        <w:jc w:val="both"/>
        <w:rPr>
          <w:sz w:val="26"/>
          <w:szCs w:val="26"/>
        </w:rPr>
      </w:pPr>
      <w:r w:rsidRPr="0041674B">
        <w:rPr>
          <w:b/>
          <w:sz w:val="26"/>
          <w:szCs w:val="26"/>
        </w:rPr>
        <w:t>Приложения</w:t>
      </w:r>
      <w:r w:rsidRPr="003E2636">
        <w:rPr>
          <w:sz w:val="26"/>
          <w:szCs w:val="26"/>
        </w:rPr>
        <w:t>:</w:t>
      </w:r>
    </w:p>
    <w:p w:rsidR="00A1618C" w:rsidRDefault="0066085F" w:rsidP="0066085F">
      <w:pPr>
        <w:shd w:val="clear" w:color="auto" w:fill="FFFFFF"/>
        <w:ind w:firstLine="567"/>
        <w:jc w:val="both"/>
        <w:rPr>
          <w:sz w:val="26"/>
          <w:szCs w:val="26"/>
        </w:rPr>
      </w:pPr>
      <w:r w:rsidRPr="003E2636">
        <w:rPr>
          <w:sz w:val="26"/>
          <w:szCs w:val="26"/>
        </w:rPr>
        <w:t xml:space="preserve">Приложение № </w:t>
      </w:r>
      <w:r>
        <w:rPr>
          <w:sz w:val="26"/>
          <w:szCs w:val="26"/>
        </w:rPr>
        <w:t>1</w:t>
      </w:r>
      <w:r w:rsidRPr="003E2636">
        <w:rPr>
          <w:sz w:val="26"/>
          <w:szCs w:val="26"/>
        </w:rPr>
        <w:t xml:space="preserve"> -</w:t>
      </w:r>
      <w:r>
        <w:rPr>
          <w:sz w:val="26"/>
          <w:szCs w:val="26"/>
        </w:rPr>
        <w:t xml:space="preserve"> </w:t>
      </w:r>
      <w:r w:rsidR="00A1618C">
        <w:rPr>
          <w:sz w:val="26"/>
          <w:szCs w:val="26"/>
        </w:rPr>
        <w:t>«Техническое задание»</w:t>
      </w:r>
      <w:r w:rsidR="000D69E6">
        <w:rPr>
          <w:sz w:val="26"/>
          <w:szCs w:val="26"/>
        </w:rPr>
        <w:t>;</w:t>
      </w:r>
    </w:p>
    <w:p w:rsidR="0066085F" w:rsidRPr="003E2636" w:rsidRDefault="00A1618C" w:rsidP="0066085F">
      <w:pPr>
        <w:shd w:val="clear" w:color="auto" w:fill="FFFFFF"/>
        <w:ind w:firstLine="567"/>
        <w:jc w:val="both"/>
        <w:rPr>
          <w:sz w:val="26"/>
          <w:szCs w:val="26"/>
        </w:rPr>
      </w:pPr>
      <w:r w:rsidRPr="003E2636">
        <w:rPr>
          <w:sz w:val="26"/>
          <w:szCs w:val="26"/>
        </w:rPr>
        <w:t xml:space="preserve">Приложение № </w:t>
      </w:r>
      <w:r>
        <w:rPr>
          <w:sz w:val="26"/>
          <w:szCs w:val="26"/>
        </w:rPr>
        <w:t>2</w:t>
      </w:r>
      <w:r w:rsidRPr="003E2636">
        <w:rPr>
          <w:sz w:val="26"/>
          <w:szCs w:val="26"/>
        </w:rPr>
        <w:t xml:space="preserve"> -</w:t>
      </w:r>
      <w:r>
        <w:rPr>
          <w:sz w:val="26"/>
          <w:szCs w:val="26"/>
        </w:rPr>
        <w:t xml:space="preserve"> </w:t>
      </w:r>
      <w:r w:rsidR="0066085F" w:rsidRPr="003E2636">
        <w:rPr>
          <w:sz w:val="26"/>
          <w:szCs w:val="26"/>
        </w:rPr>
        <w:t>«Спецификация»</w:t>
      </w:r>
      <w:r w:rsidR="0066085F">
        <w:rPr>
          <w:sz w:val="26"/>
          <w:szCs w:val="26"/>
        </w:rPr>
        <w:t>;</w:t>
      </w:r>
    </w:p>
    <w:p w:rsidR="0066085F" w:rsidRPr="003E2636" w:rsidRDefault="0066085F" w:rsidP="0066085F">
      <w:pPr>
        <w:shd w:val="clear" w:color="auto" w:fill="FFFFFF"/>
        <w:ind w:firstLine="567"/>
        <w:jc w:val="both"/>
        <w:rPr>
          <w:sz w:val="26"/>
          <w:szCs w:val="26"/>
        </w:rPr>
      </w:pPr>
      <w:r w:rsidRPr="003E2636">
        <w:rPr>
          <w:sz w:val="26"/>
          <w:szCs w:val="26"/>
        </w:rPr>
        <w:t xml:space="preserve">Приложение № </w:t>
      </w:r>
      <w:r w:rsidR="00877ECA">
        <w:rPr>
          <w:sz w:val="26"/>
          <w:szCs w:val="26"/>
        </w:rPr>
        <w:t>3</w:t>
      </w:r>
      <w:r w:rsidRPr="003E2636">
        <w:rPr>
          <w:sz w:val="26"/>
          <w:szCs w:val="26"/>
        </w:rPr>
        <w:t xml:space="preserve"> - Форма «Акта приема-передачи Оборудования»</w:t>
      </w:r>
      <w:r>
        <w:rPr>
          <w:sz w:val="26"/>
          <w:szCs w:val="26"/>
        </w:rPr>
        <w:t>;</w:t>
      </w:r>
    </w:p>
    <w:p w:rsidR="000D6BE5" w:rsidRPr="003E2636" w:rsidRDefault="000D6BE5" w:rsidP="000D6BE5">
      <w:pPr>
        <w:shd w:val="clear" w:color="auto" w:fill="FFFFFF"/>
        <w:ind w:firstLine="567"/>
        <w:jc w:val="both"/>
        <w:rPr>
          <w:sz w:val="26"/>
          <w:szCs w:val="26"/>
        </w:rPr>
      </w:pPr>
      <w:r>
        <w:rPr>
          <w:sz w:val="26"/>
          <w:szCs w:val="26"/>
        </w:rPr>
        <w:t xml:space="preserve">Приложение № </w:t>
      </w:r>
      <w:r w:rsidR="00C6569A">
        <w:rPr>
          <w:sz w:val="26"/>
          <w:szCs w:val="26"/>
        </w:rPr>
        <w:t>4</w:t>
      </w:r>
      <w:r w:rsidRPr="003E2636">
        <w:rPr>
          <w:sz w:val="26"/>
          <w:szCs w:val="26"/>
        </w:rPr>
        <w:t xml:space="preserve"> - «</w:t>
      </w:r>
      <w:r>
        <w:rPr>
          <w:sz w:val="26"/>
          <w:szCs w:val="26"/>
        </w:rPr>
        <w:t>Соглашение</w:t>
      </w:r>
      <w:r w:rsidRPr="003E2636">
        <w:rPr>
          <w:sz w:val="26"/>
          <w:szCs w:val="26"/>
        </w:rPr>
        <w:t>»</w:t>
      </w:r>
      <w:r>
        <w:rPr>
          <w:sz w:val="26"/>
          <w:szCs w:val="26"/>
        </w:rPr>
        <w:t>.</w:t>
      </w:r>
    </w:p>
    <w:p w:rsidR="0066085F" w:rsidRPr="003E2636" w:rsidRDefault="0066085F" w:rsidP="0066085F">
      <w:pPr>
        <w:shd w:val="clear" w:color="auto" w:fill="FFFFFF"/>
        <w:ind w:firstLine="709"/>
        <w:jc w:val="both"/>
        <w:outlineLvl w:val="3"/>
        <w:rPr>
          <w:caps/>
          <w:sz w:val="26"/>
          <w:szCs w:val="26"/>
        </w:rPr>
      </w:pPr>
    </w:p>
    <w:p w:rsidR="0066085F" w:rsidRPr="0041674B" w:rsidRDefault="0066085F" w:rsidP="0066085F">
      <w:pPr>
        <w:shd w:val="clear" w:color="auto" w:fill="FFFFFF"/>
        <w:spacing w:before="120" w:after="120"/>
        <w:jc w:val="center"/>
        <w:outlineLvl w:val="3"/>
        <w:rPr>
          <w:b/>
          <w:caps/>
          <w:sz w:val="26"/>
          <w:szCs w:val="26"/>
        </w:rPr>
      </w:pPr>
      <w:r w:rsidRPr="0041674B">
        <w:rPr>
          <w:b/>
          <w:caps/>
          <w:sz w:val="26"/>
          <w:szCs w:val="26"/>
        </w:rPr>
        <w:t xml:space="preserve">13. ЮРИДИЧЕСКИЕ АДРЕСА И </w:t>
      </w:r>
      <w:r>
        <w:rPr>
          <w:b/>
          <w:caps/>
          <w:sz w:val="26"/>
          <w:szCs w:val="26"/>
        </w:rPr>
        <w:t xml:space="preserve">БАНКОВСКИЕ </w:t>
      </w:r>
      <w:r w:rsidRPr="0041674B">
        <w:rPr>
          <w:b/>
          <w:caps/>
          <w:sz w:val="26"/>
          <w:szCs w:val="26"/>
        </w:rPr>
        <w:t>РЕКВИЗИТЫ СТОРОН</w:t>
      </w:r>
    </w:p>
    <w:p w:rsidR="0066085F" w:rsidRPr="003E2636" w:rsidRDefault="0066085F" w:rsidP="0066085F">
      <w:pPr>
        <w:shd w:val="clear" w:color="auto" w:fill="FFFFFF"/>
        <w:ind w:firstLine="709"/>
        <w:jc w:val="center"/>
        <w:outlineLvl w:val="3"/>
        <w:rPr>
          <w:caps/>
          <w:sz w:val="26"/>
          <w:szCs w:val="26"/>
        </w:rPr>
      </w:pPr>
    </w:p>
    <w:tbl>
      <w:tblPr>
        <w:tblW w:w="10200" w:type="dxa"/>
        <w:tblLook w:val="0000"/>
      </w:tblPr>
      <w:tblGrid>
        <w:gridCol w:w="5167"/>
        <w:gridCol w:w="5033"/>
      </w:tblGrid>
      <w:tr w:rsidR="0066085F" w:rsidRPr="003E2636" w:rsidTr="0066085F">
        <w:trPr>
          <w:trHeight w:val="1294"/>
        </w:trPr>
        <w:tc>
          <w:tcPr>
            <w:tcW w:w="5167" w:type="dxa"/>
          </w:tcPr>
          <w:p w:rsidR="0066085F" w:rsidRPr="00265D25" w:rsidRDefault="0066085F" w:rsidP="0066085F">
            <w:pPr>
              <w:jc w:val="both"/>
              <w:rPr>
                <w:rFonts w:eastAsia="Arial Unicode MS"/>
                <w:b/>
                <w:sz w:val="26"/>
                <w:szCs w:val="26"/>
              </w:rPr>
            </w:pPr>
            <w:r w:rsidRPr="00265D25">
              <w:rPr>
                <w:rFonts w:eastAsia="Arial Unicode MS"/>
                <w:b/>
                <w:sz w:val="26"/>
                <w:szCs w:val="26"/>
              </w:rPr>
              <w:t>Покупатель:</w:t>
            </w:r>
          </w:p>
          <w:p w:rsidR="0066085F" w:rsidRPr="00782F04" w:rsidRDefault="0066085F" w:rsidP="0066085F">
            <w:pPr>
              <w:jc w:val="both"/>
              <w:rPr>
                <w:rFonts w:eastAsia="Arial Unicode MS"/>
                <w:sz w:val="26"/>
                <w:szCs w:val="26"/>
              </w:rPr>
            </w:pPr>
          </w:p>
          <w:p w:rsidR="0066085F" w:rsidRPr="00782F04" w:rsidRDefault="0066085F" w:rsidP="0066085F">
            <w:pPr>
              <w:jc w:val="both"/>
              <w:rPr>
                <w:rFonts w:eastAsia="Arial Unicode MS"/>
                <w:sz w:val="26"/>
                <w:szCs w:val="26"/>
              </w:rPr>
            </w:pPr>
            <w:r w:rsidRPr="00782F04">
              <w:rPr>
                <w:rFonts w:eastAsia="Arial Unicode MS"/>
                <w:sz w:val="26"/>
                <w:szCs w:val="26"/>
              </w:rPr>
              <w:t>Акционерное общество «Вагонреммаш»</w:t>
            </w:r>
          </w:p>
          <w:p w:rsidR="0066085F" w:rsidRPr="00782F04" w:rsidRDefault="0066085F" w:rsidP="0066085F">
            <w:pPr>
              <w:jc w:val="both"/>
              <w:rPr>
                <w:rFonts w:eastAsia="Arial Unicode MS"/>
                <w:sz w:val="26"/>
                <w:szCs w:val="26"/>
              </w:rPr>
            </w:pPr>
            <w:r w:rsidRPr="00782F04">
              <w:rPr>
                <w:rFonts w:eastAsia="Arial Unicode MS"/>
                <w:sz w:val="26"/>
                <w:szCs w:val="26"/>
              </w:rPr>
              <w:t>(АО «ВРМ»):</w:t>
            </w:r>
          </w:p>
          <w:p w:rsidR="0066085F" w:rsidRPr="00782F04" w:rsidRDefault="0066085F" w:rsidP="0066085F">
            <w:pPr>
              <w:jc w:val="both"/>
              <w:rPr>
                <w:rFonts w:eastAsia="Arial Unicode MS"/>
                <w:sz w:val="26"/>
                <w:szCs w:val="26"/>
              </w:rPr>
            </w:pPr>
            <w:r w:rsidRPr="00782F04">
              <w:rPr>
                <w:rFonts w:eastAsia="Arial Unicode MS"/>
                <w:sz w:val="26"/>
                <w:szCs w:val="26"/>
              </w:rPr>
              <w:t>105005, г. Москва, набережная Академика Туполева, дом.15, корпус 2</w:t>
            </w:r>
            <w:r>
              <w:rPr>
                <w:rFonts w:eastAsia="Arial Unicode MS"/>
                <w:sz w:val="26"/>
                <w:szCs w:val="26"/>
              </w:rPr>
              <w:t>, офис 27</w:t>
            </w:r>
          </w:p>
          <w:p w:rsidR="0066085F" w:rsidRPr="006E4207" w:rsidRDefault="0066085F" w:rsidP="0066085F">
            <w:pPr>
              <w:jc w:val="both"/>
              <w:rPr>
                <w:rFonts w:eastAsia="Arial Unicode MS"/>
                <w:sz w:val="26"/>
                <w:szCs w:val="26"/>
              </w:rPr>
            </w:pPr>
            <w:r w:rsidRPr="00782F04">
              <w:rPr>
                <w:rFonts w:eastAsia="Arial Unicode MS"/>
                <w:sz w:val="26"/>
                <w:szCs w:val="26"/>
              </w:rPr>
              <w:t>ИНН 7722648033</w:t>
            </w:r>
            <w:r>
              <w:rPr>
                <w:rFonts w:eastAsia="Arial Unicode MS"/>
                <w:sz w:val="26"/>
                <w:szCs w:val="26"/>
              </w:rPr>
              <w:t>/</w:t>
            </w:r>
            <w:r w:rsidRPr="00782F04">
              <w:rPr>
                <w:rFonts w:eastAsia="Arial Unicode MS"/>
                <w:sz w:val="26"/>
                <w:szCs w:val="26"/>
              </w:rPr>
              <w:t xml:space="preserve">КПП </w:t>
            </w:r>
            <w:r>
              <w:rPr>
                <w:bCs/>
                <w:sz w:val="26"/>
                <w:szCs w:val="26"/>
              </w:rPr>
              <w:t>774550001</w:t>
            </w:r>
          </w:p>
          <w:p w:rsidR="0066085F" w:rsidRPr="00782F04" w:rsidRDefault="0066085F" w:rsidP="0066085F">
            <w:pPr>
              <w:spacing w:before="120"/>
              <w:jc w:val="both"/>
              <w:rPr>
                <w:rFonts w:eastAsia="Arial Unicode MS"/>
                <w:sz w:val="26"/>
                <w:szCs w:val="26"/>
              </w:rPr>
            </w:pPr>
            <w:r w:rsidRPr="00782F04">
              <w:rPr>
                <w:rFonts w:eastAsia="Arial Unicode MS"/>
                <w:sz w:val="26"/>
                <w:szCs w:val="26"/>
              </w:rPr>
              <w:t>Плательщик: Тамбовский ВРЗ АО «ВРМ»</w:t>
            </w:r>
          </w:p>
          <w:p w:rsidR="0066085F" w:rsidRPr="00782F04" w:rsidRDefault="0066085F" w:rsidP="0066085F">
            <w:pPr>
              <w:jc w:val="both"/>
              <w:rPr>
                <w:rFonts w:eastAsia="Arial Unicode MS"/>
                <w:sz w:val="26"/>
                <w:szCs w:val="26"/>
              </w:rPr>
            </w:pPr>
            <w:r w:rsidRPr="00782F04">
              <w:rPr>
                <w:rFonts w:eastAsia="Arial Unicode MS"/>
                <w:sz w:val="26"/>
                <w:szCs w:val="26"/>
              </w:rPr>
              <w:t>392009, г. Тамбов, пл. Мастерских, д.1</w:t>
            </w:r>
          </w:p>
          <w:p w:rsidR="0066085F" w:rsidRPr="00782F04" w:rsidRDefault="0066085F" w:rsidP="0066085F">
            <w:pPr>
              <w:jc w:val="both"/>
              <w:rPr>
                <w:rFonts w:eastAsia="Arial Unicode MS"/>
                <w:sz w:val="26"/>
                <w:szCs w:val="26"/>
              </w:rPr>
            </w:pPr>
            <w:r w:rsidRPr="00782F04">
              <w:rPr>
                <w:rFonts w:eastAsia="Arial Unicode MS"/>
                <w:sz w:val="26"/>
                <w:szCs w:val="26"/>
              </w:rPr>
              <w:t>ИНН 7722648033</w:t>
            </w:r>
          </w:p>
          <w:p w:rsidR="0066085F" w:rsidRPr="00782F04" w:rsidRDefault="0066085F" w:rsidP="0066085F">
            <w:pPr>
              <w:jc w:val="both"/>
              <w:rPr>
                <w:rFonts w:eastAsia="Arial Unicode MS"/>
                <w:sz w:val="26"/>
                <w:szCs w:val="26"/>
              </w:rPr>
            </w:pPr>
            <w:r w:rsidRPr="00782F04">
              <w:rPr>
                <w:rFonts w:eastAsia="Arial Unicode MS"/>
                <w:sz w:val="26"/>
                <w:szCs w:val="26"/>
              </w:rPr>
              <w:t>КПП 682902001</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ОКПО 07007287</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ОГРН   1087746618970</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Банк: Филиал Банка ВТБ (ПАО) в</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г. Воронеже, г. Воронеж</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Р/сч. 40702810415250001079</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К/сч. 30101810100000000835 в ГРКЦ ГУ</w:t>
            </w:r>
          </w:p>
          <w:p w:rsidR="0066085F" w:rsidRPr="00782F04" w:rsidRDefault="0066085F" w:rsidP="0066085F">
            <w:pPr>
              <w:tabs>
                <w:tab w:val="left" w:pos="5220"/>
              </w:tabs>
              <w:jc w:val="both"/>
              <w:rPr>
                <w:rFonts w:eastAsia="Arial Unicode MS"/>
                <w:sz w:val="26"/>
                <w:szCs w:val="26"/>
              </w:rPr>
            </w:pPr>
            <w:r w:rsidRPr="00782F04">
              <w:rPr>
                <w:rFonts w:eastAsia="Arial Unicode MS"/>
                <w:sz w:val="26"/>
                <w:szCs w:val="26"/>
              </w:rPr>
              <w:t>ЦБ РФ по Воронежской области</w:t>
            </w:r>
          </w:p>
          <w:p w:rsidR="0066085F" w:rsidRPr="00782F04" w:rsidRDefault="0066085F" w:rsidP="0066085F">
            <w:pPr>
              <w:jc w:val="both"/>
              <w:rPr>
                <w:rFonts w:eastAsia="Arial Unicode MS"/>
                <w:sz w:val="26"/>
                <w:szCs w:val="26"/>
              </w:rPr>
            </w:pPr>
            <w:r w:rsidRPr="00782F04">
              <w:rPr>
                <w:rFonts w:eastAsia="Arial Unicode MS"/>
                <w:sz w:val="26"/>
                <w:szCs w:val="26"/>
              </w:rPr>
              <w:t>БИК 042007835</w:t>
            </w:r>
          </w:p>
          <w:p w:rsidR="0066085F" w:rsidRPr="00782F04" w:rsidRDefault="0066085F" w:rsidP="0066085F">
            <w:pPr>
              <w:jc w:val="both"/>
              <w:rPr>
                <w:rFonts w:eastAsia="Arial Unicode MS"/>
                <w:sz w:val="26"/>
                <w:szCs w:val="26"/>
              </w:rPr>
            </w:pPr>
            <w:r w:rsidRPr="00782F04">
              <w:rPr>
                <w:rFonts w:eastAsia="Arial Unicode MS"/>
                <w:sz w:val="26"/>
                <w:szCs w:val="26"/>
              </w:rPr>
              <w:t xml:space="preserve">Тел (4752) 44-49-59, факс (4752)44-49-02 </w:t>
            </w:r>
          </w:p>
          <w:p w:rsidR="0066085F" w:rsidRPr="00782F04" w:rsidRDefault="0066085F" w:rsidP="0066085F">
            <w:pPr>
              <w:jc w:val="both"/>
              <w:rPr>
                <w:rFonts w:eastAsia="Arial Unicode MS"/>
                <w:sz w:val="26"/>
                <w:szCs w:val="26"/>
              </w:rPr>
            </w:pPr>
          </w:p>
          <w:p w:rsidR="0066085F" w:rsidRPr="00782F04" w:rsidRDefault="0066085F" w:rsidP="0066085F">
            <w:pPr>
              <w:jc w:val="both"/>
              <w:rPr>
                <w:rFonts w:eastAsia="Arial Unicode MS"/>
                <w:sz w:val="26"/>
                <w:szCs w:val="26"/>
              </w:rPr>
            </w:pPr>
          </w:p>
          <w:p w:rsidR="00E14B4C" w:rsidRDefault="00E14B4C" w:rsidP="0066085F">
            <w:pPr>
              <w:jc w:val="both"/>
              <w:rPr>
                <w:rFonts w:eastAsia="Arial Unicode MS"/>
                <w:sz w:val="26"/>
                <w:szCs w:val="26"/>
              </w:rPr>
            </w:pPr>
            <w:r>
              <w:rPr>
                <w:rFonts w:eastAsia="Arial Unicode MS"/>
                <w:sz w:val="26"/>
                <w:szCs w:val="26"/>
              </w:rPr>
              <w:t>Д</w:t>
            </w:r>
            <w:r w:rsidR="0066085F" w:rsidRPr="00782F04">
              <w:rPr>
                <w:rFonts w:eastAsia="Arial Unicode MS"/>
                <w:sz w:val="26"/>
                <w:szCs w:val="26"/>
              </w:rPr>
              <w:t xml:space="preserve">иректор </w:t>
            </w:r>
            <w:r>
              <w:rPr>
                <w:rFonts w:eastAsia="Arial Unicode MS"/>
                <w:sz w:val="26"/>
                <w:szCs w:val="26"/>
              </w:rPr>
              <w:t>Тамбовского ВРЗ</w:t>
            </w:r>
          </w:p>
          <w:p w:rsidR="0066085F" w:rsidRPr="00782F04" w:rsidRDefault="0066085F" w:rsidP="0066085F">
            <w:pPr>
              <w:jc w:val="both"/>
              <w:rPr>
                <w:rFonts w:eastAsia="Arial Unicode MS"/>
                <w:sz w:val="26"/>
                <w:szCs w:val="26"/>
              </w:rPr>
            </w:pPr>
            <w:r w:rsidRPr="00782F04">
              <w:rPr>
                <w:rFonts w:eastAsia="Arial Unicode MS"/>
                <w:sz w:val="26"/>
                <w:szCs w:val="26"/>
              </w:rPr>
              <w:t xml:space="preserve">АО «ВРМ» </w:t>
            </w:r>
          </w:p>
          <w:p w:rsidR="0066085F" w:rsidRPr="00782F04" w:rsidRDefault="0066085F" w:rsidP="0066085F">
            <w:pPr>
              <w:jc w:val="both"/>
              <w:rPr>
                <w:rFonts w:eastAsia="Arial Unicode MS"/>
                <w:bCs/>
                <w:sz w:val="26"/>
                <w:szCs w:val="26"/>
              </w:rPr>
            </w:pPr>
          </w:p>
        </w:tc>
        <w:tc>
          <w:tcPr>
            <w:tcW w:w="5033" w:type="dxa"/>
          </w:tcPr>
          <w:p w:rsidR="0066085F" w:rsidRPr="00265D25" w:rsidRDefault="0066085F" w:rsidP="0066085F">
            <w:pPr>
              <w:jc w:val="both"/>
              <w:rPr>
                <w:rFonts w:eastAsia="Arial Unicode MS"/>
                <w:b/>
                <w:sz w:val="26"/>
                <w:szCs w:val="26"/>
              </w:rPr>
            </w:pPr>
            <w:r w:rsidRPr="00265D25">
              <w:rPr>
                <w:rFonts w:eastAsia="Arial Unicode MS"/>
                <w:b/>
                <w:sz w:val="26"/>
                <w:szCs w:val="26"/>
              </w:rPr>
              <w:t>Поставщик:</w:t>
            </w:r>
          </w:p>
          <w:p w:rsidR="0066085F" w:rsidRPr="00782F04" w:rsidRDefault="0066085F" w:rsidP="0066085F">
            <w:pPr>
              <w:jc w:val="both"/>
              <w:rPr>
                <w:rFonts w:eastAsia="Arial Unicode MS"/>
                <w:bCs/>
                <w:sz w:val="26"/>
                <w:szCs w:val="26"/>
              </w:rPr>
            </w:pPr>
          </w:p>
          <w:p w:rsidR="0066085F" w:rsidRPr="00782F04" w:rsidRDefault="0066085F" w:rsidP="0066085F">
            <w:pPr>
              <w:jc w:val="both"/>
              <w:rPr>
                <w:rFonts w:eastAsia="Arial Unicode MS"/>
                <w:bCs/>
                <w:sz w:val="26"/>
                <w:szCs w:val="26"/>
                <w:lang w:val="en-US"/>
              </w:rPr>
            </w:pPr>
          </w:p>
        </w:tc>
      </w:tr>
      <w:tr w:rsidR="0066085F" w:rsidRPr="003E2636" w:rsidTr="0066085F">
        <w:trPr>
          <w:trHeight w:val="1294"/>
        </w:trPr>
        <w:tc>
          <w:tcPr>
            <w:tcW w:w="5167" w:type="dxa"/>
          </w:tcPr>
          <w:p w:rsidR="0066085F" w:rsidRPr="00782F04" w:rsidRDefault="0066085F" w:rsidP="0066085F">
            <w:pPr>
              <w:jc w:val="both"/>
              <w:rPr>
                <w:rFonts w:eastAsia="Arial Unicode MS"/>
                <w:sz w:val="26"/>
                <w:szCs w:val="26"/>
              </w:rPr>
            </w:pPr>
            <w:r w:rsidRPr="00782F04">
              <w:rPr>
                <w:rFonts w:eastAsia="Arial Unicode MS"/>
                <w:sz w:val="26"/>
                <w:szCs w:val="26"/>
              </w:rPr>
              <w:t xml:space="preserve">________________________ </w:t>
            </w:r>
            <w:r w:rsidR="00E14B4C">
              <w:rPr>
                <w:rFonts w:eastAsia="Arial Unicode MS"/>
                <w:sz w:val="26"/>
                <w:szCs w:val="26"/>
              </w:rPr>
              <w:t>А.И. Грибков</w:t>
            </w:r>
            <w:r w:rsidRPr="00782F04">
              <w:rPr>
                <w:rFonts w:eastAsia="Arial Unicode MS"/>
                <w:sz w:val="26"/>
                <w:szCs w:val="26"/>
              </w:rPr>
              <w:t xml:space="preserve"> </w:t>
            </w:r>
          </w:p>
          <w:p w:rsidR="0066085F" w:rsidRPr="00782F04" w:rsidRDefault="0066085F" w:rsidP="0066085F">
            <w:pPr>
              <w:jc w:val="both"/>
              <w:rPr>
                <w:rFonts w:eastAsia="Arial Unicode MS"/>
                <w:sz w:val="26"/>
                <w:szCs w:val="26"/>
              </w:rPr>
            </w:pPr>
            <w:r w:rsidRPr="00782F04">
              <w:rPr>
                <w:rFonts w:eastAsia="Arial Unicode MS"/>
                <w:sz w:val="26"/>
                <w:szCs w:val="26"/>
              </w:rPr>
              <w:t>М.П.</w:t>
            </w:r>
          </w:p>
        </w:tc>
        <w:tc>
          <w:tcPr>
            <w:tcW w:w="5033" w:type="dxa"/>
          </w:tcPr>
          <w:p w:rsidR="0066085F" w:rsidRPr="00782F04" w:rsidRDefault="0066085F" w:rsidP="0066085F">
            <w:pPr>
              <w:jc w:val="both"/>
              <w:rPr>
                <w:rFonts w:eastAsia="Arial Unicode MS"/>
                <w:bCs/>
                <w:sz w:val="26"/>
                <w:szCs w:val="26"/>
              </w:rPr>
            </w:pPr>
            <w:r w:rsidRPr="00782F04">
              <w:rPr>
                <w:rFonts w:eastAsia="Arial Unicode MS"/>
                <w:bCs/>
                <w:sz w:val="26"/>
                <w:szCs w:val="26"/>
              </w:rPr>
              <w:t xml:space="preserve">________________________  </w:t>
            </w:r>
          </w:p>
          <w:p w:rsidR="0066085F" w:rsidRPr="00782F04" w:rsidRDefault="0066085F" w:rsidP="0066085F">
            <w:pPr>
              <w:jc w:val="both"/>
              <w:rPr>
                <w:rFonts w:eastAsia="Arial Unicode MS"/>
                <w:bCs/>
                <w:sz w:val="26"/>
                <w:szCs w:val="26"/>
              </w:rPr>
            </w:pPr>
            <w:r w:rsidRPr="00782F04">
              <w:rPr>
                <w:rFonts w:eastAsia="Arial Unicode MS"/>
                <w:bCs/>
                <w:sz w:val="26"/>
                <w:szCs w:val="26"/>
              </w:rPr>
              <w:t>М.П.</w:t>
            </w:r>
          </w:p>
        </w:tc>
      </w:tr>
    </w:tbl>
    <w:p w:rsidR="0066085F" w:rsidRPr="003E2636" w:rsidRDefault="0066085F" w:rsidP="0066085F">
      <w:pPr>
        <w:rPr>
          <w:sz w:val="26"/>
          <w:szCs w:val="26"/>
        </w:rPr>
      </w:pPr>
    </w:p>
    <w:p w:rsidR="0066085F" w:rsidRPr="003E2636" w:rsidRDefault="0066085F" w:rsidP="0066085F">
      <w:pPr>
        <w:rPr>
          <w:sz w:val="26"/>
          <w:szCs w:val="26"/>
        </w:rPr>
      </w:pPr>
    </w:p>
    <w:p w:rsidR="0066085F" w:rsidRDefault="0066085F" w:rsidP="0066085F">
      <w:pPr>
        <w:rPr>
          <w:sz w:val="26"/>
          <w:szCs w:val="26"/>
        </w:rPr>
      </w:pPr>
    </w:p>
    <w:p w:rsidR="0018191F" w:rsidRDefault="0018191F" w:rsidP="0066085F">
      <w:pPr>
        <w:rPr>
          <w:sz w:val="26"/>
          <w:szCs w:val="26"/>
        </w:rPr>
      </w:pPr>
    </w:p>
    <w:p w:rsidR="0018191F" w:rsidRDefault="0018191F">
      <w:pPr>
        <w:rPr>
          <w:sz w:val="26"/>
          <w:szCs w:val="26"/>
        </w:rPr>
      </w:pPr>
      <w:r>
        <w:rPr>
          <w:sz w:val="26"/>
          <w:szCs w:val="26"/>
        </w:rPr>
        <w:br w:type="page"/>
      </w:r>
    </w:p>
    <w:p w:rsidR="00A46ECE" w:rsidRDefault="00A46ECE" w:rsidP="00A46ECE">
      <w:pPr>
        <w:widowControl w:val="0"/>
        <w:shd w:val="clear" w:color="auto" w:fill="FFFFFF"/>
        <w:autoSpaceDE w:val="0"/>
        <w:autoSpaceDN w:val="0"/>
        <w:adjustRightInd w:val="0"/>
        <w:ind w:left="5664" w:firstLine="708"/>
        <w:rPr>
          <w:bCs/>
          <w:iCs/>
          <w:szCs w:val="28"/>
        </w:rPr>
      </w:pPr>
      <w:r>
        <w:rPr>
          <w:bCs/>
          <w:iCs/>
          <w:spacing w:val="-14"/>
          <w:szCs w:val="28"/>
        </w:rPr>
        <w:lastRenderedPageBreak/>
        <w:t>Приложение № 1</w:t>
      </w:r>
    </w:p>
    <w:p w:rsidR="00A46ECE" w:rsidRDefault="00A46ECE" w:rsidP="00A46ECE">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Договору № _________ от</w:t>
      </w:r>
    </w:p>
    <w:p w:rsidR="00A46ECE" w:rsidRDefault="00A46ECE" w:rsidP="00A46ECE">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p w:rsidR="00A46ECE" w:rsidRPr="000A297A" w:rsidRDefault="00A46ECE" w:rsidP="0018191F">
      <w:pPr>
        <w:rPr>
          <w:b/>
          <w:sz w:val="26"/>
          <w:szCs w:val="26"/>
        </w:rPr>
      </w:pPr>
    </w:p>
    <w:p w:rsidR="0018191F" w:rsidRPr="000A297A" w:rsidRDefault="00A46ECE" w:rsidP="00A46ECE">
      <w:pPr>
        <w:jc w:val="center"/>
        <w:rPr>
          <w:b/>
          <w:sz w:val="26"/>
          <w:szCs w:val="26"/>
        </w:rPr>
      </w:pPr>
      <w:r w:rsidRPr="000A297A">
        <w:rPr>
          <w:b/>
          <w:sz w:val="26"/>
          <w:szCs w:val="26"/>
        </w:rPr>
        <w:t>ТЕХНИЧЕСКОЕ ЗАДАНИЕ</w:t>
      </w:r>
    </w:p>
    <w:p w:rsidR="00A46ECE" w:rsidRPr="000A297A" w:rsidRDefault="00A46ECE" w:rsidP="00A46ECE">
      <w:pPr>
        <w:jc w:val="center"/>
        <w:rPr>
          <w:b/>
          <w:sz w:val="26"/>
          <w:szCs w:val="26"/>
        </w:rPr>
      </w:pPr>
    </w:p>
    <w:p w:rsidR="00960DA0" w:rsidRPr="000A297A" w:rsidRDefault="00960DA0" w:rsidP="00960DA0">
      <w:pPr>
        <w:ind w:firstLine="720"/>
        <w:jc w:val="both"/>
        <w:rPr>
          <w:sz w:val="26"/>
          <w:szCs w:val="26"/>
        </w:rPr>
      </w:pPr>
      <w:r w:rsidRPr="000A297A">
        <w:rPr>
          <w:sz w:val="26"/>
          <w:szCs w:val="26"/>
        </w:rPr>
        <w:t>1.</w:t>
      </w:r>
      <w:r w:rsidR="000A42A7">
        <w:rPr>
          <w:sz w:val="26"/>
          <w:szCs w:val="26"/>
        </w:rPr>
        <w:t>Станок </w:t>
      </w:r>
      <w:r w:rsidRPr="000A297A">
        <w:rPr>
          <w:sz w:val="26"/>
          <w:szCs w:val="26"/>
        </w:rPr>
        <w:t>токарно-карусельный</w:t>
      </w:r>
      <w:r w:rsidR="000A42A7">
        <w:rPr>
          <w:sz w:val="26"/>
          <w:szCs w:val="26"/>
        </w:rPr>
        <w:t> </w:t>
      </w:r>
      <w:r w:rsidRPr="000A297A">
        <w:rPr>
          <w:sz w:val="26"/>
          <w:szCs w:val="26"/>
        </w:rPr>
        <w:t>мод.1512, завод изготовитель Краснодарский станкостроительный завод Седина.</w:t>
      </w:r>
    </w:p>
    <w:p w:rsidR="00960DA0" w:rsidRPr="000A297A" w:rsidRDefault="00960DA0" w:rsidP="00960DA0">
      <w:pPr>
        <w:ind w:firstLine="720"/>
        <w:jc w:val="both"/>
        <w:rPr>
          <w:sz w:val="26"/>
          <w:szCs w:val="26"/>
        </w:rPr>
      </w:pPr>
      <w:r w:rsidRPr="000A297A">
        <w:rPr>
          <w:sz w:val="26"/>
          <w:szCs w:val="26"/>
        </w:rPr>
        <w:t>Станок после капитального ремонта с восстановленной до паспортных данных геометрической точностью, мощностью и производительностью, полностью окрашен в заводские цвета.</w:t>
      </w:r>
    </w:p>
    <w:p w:rsidR="00960DA0" w:rsidRPr="000A297A" w:rsidRDefault="00960DA0" w:rsidP="00960DA0">
      <w:pPr>
        <w:ind w:firstLine="720"/>
        <w:jc w:val="both"/>
        <w:rPr>
          <w:sz w:val="26"/>
          <w:szCs w:val="26"/>
        </w:rPr>
      </w:pPr>
      <w:r w:rsidRPr="000A297A">
        <w:rPr>
          <w:sz w:val="26"/>
          <w:szCs w:val="26"/>
        </w:rPr>
        <w:t>Условия эксплуатации УХЛ4 по ГОСТ 15150 для макроклиматических районов с умеренным и холодным климатом.</w:t>
      </w:r>
    </w:p>
    <w:p w:rsidR="00960DA0" w:rsidRPr="000A297A" w:rsidRDefault="00960DA0" w:rsidP="00960DA0">
      <w:pPr>
        <w:ind w:firstLine="720"/>
        <w:jc w:val="both"/>
        <w:rPr>
          <w:sz w:val="26"/>
          <w:szCs w:val="26"/>
        </w:rPr>
      </w:pPr>
      <w:r w:rsidRPr="000A297A">
        <w:rPr>
          <w:sz w:val="26"/>
          <w:szCs w:val="26"/>
        </w:rPr>
        <w:t>В помещении, в котором эксплуатируется станок, средняя температура рабочего пространства должна быть +20°С, относительная влажность 65%.</w:t>
      </w:r>
    </w:p>
    <w:p w:rsidR="00960DA0" w:rsidRPr="000A297A" w:rsidRDefault="00960DA0" w:rsidP="00960DA0">
      <w:pPr>
        <w:spacing w:line="276" w:lineRule="auto"/>
        <w:ind w:firstLine="720"/>
        <w:jc w:val="both"/>
        <w:rPr>
          <w:rStyle w:val="longtext"/>
          <w:sz w:val="26"/>
          <w:szCs w:val="26"/>
        </w:rPr>
      </w:pPr>
      <w:r w:rsidRPr="000A297A">
        <w:rPr>
          <w:rStyle w:val="longtext"/>
          <w:sz w:val="26"/>
          <w:szCs w:val="26"/>
        </w:rPr>
        <w:t>2. Основные технические данные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97"/>
        <w:gridCol w:w="2268"/>
      </w:tblGrid>
      <w:tr w:rsidR="00960DA0" w:rsidRPr="00C13928" w:rsidTr="00960DA0">
        <w:trPr>
          <w:trHeight w:val="412"/>
        </w:trPr>
        <w:tc>
          <w:tcPr>
            <w:tcW w:w="7797" w:type="dxa"/>
            <w:vAlign w:val="center"/>
          </w:tcPr>
          <w:p w:rsidR="00960DA0" w:rsidRPr="000A297A" w:rsidRDefault="00960DA0" w:rsidP="00960DA0">
            <w:pPr>
              <w:pStyle w:val="af8"/>
              <w:jc w:val="center"/>
              <w:rPr>
                <w:sz w:val="22"/>
                <w:szCs w:val="22"/>
              </w:rPr>
            </w:pPr>
            <w:r w:rsidRPr="000A297A">
              <w:rPr>
                <w:sz w:val="22"/>
                <w:szCs w:val="22"/>
              </w:rPr>
              <w:t>Наименование параметра</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Значение параметра</w:t>
            </w:r>
          </w:p>
        </w:tc>
      </w:tr>
      <w:tr w:rsidR="00960DA0" w:rsidRPr="00C13928" w:rsidTr="000A297A">
        <w:trPr>
          <w:trHeight w:val="190"/>
        </w:trPr>
        <w:tc>
          <w:tcPr>
            <w:tcW w:w="7797" w:type="dxa"/>
            <w:vAlign w:val="center"/>
          </w:tcPr>
          <w:p w:rsidR="00960DA0" w:rsidRPr="000A297A" w:rsidRDefault="00960DA0" w:rsidP="00960DA0">
            <w:pPr>
              <w:pStyle w:val="af8"/>
              <w:ind w:firstLine="0"/>
              <w:rPr>
                <w:sz w:val="22"/>
                <w:szCs w:val="22"/>
              </w:rPr>
            </w:pPr>
            <w:r w:rsidRPr="000A297A">
              <w:rPr>
                <w:sz w:val="22"/>
                <w:szCs w:val="22"/>
              </w:rPr>
              <w:t>Наибольший диаметр обрабатываемо изделия вертикальным суппортом, мм</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1250</w:t>
            </w:r>
          </w:p>
        </w:tc>
      </w:tr>
      <w:tr w:rsidR="00960DA0" w:rsidRPr="00C13928" w:rsidTr="000A297A">
        <w:trPr>
          <w:trHeight w:val="70"/>
        </w:trPr>
        <w:tc>
          <w:tcPr>
            <w:tcW w:w="7797" w:type="dxa"/>
          </w:tcPr>
          <w:p w:rsidR="00960DA0" w:rsidRPr="000A297A" w:rsidRDefault="00960DA0" w:rsidP="00960DA0">
            <w:pPr>
              <w:tabs>
                <w:tab w:val="left" w:leader="dot" w:pos="9639"/>
              </w:tabs>
              <w:jc w:val="both"/>
              <w:rPr>
                <w:sz w:val="22"/>
                <w:szCs w:val="22"/>
              </w:rPr>
            </w:pPr>
            <w:r w:rsidRPr="000A297A">
              <w:rPr>
                <w:sz w:val="22"/>
                <w:szCs w:val="22"/>
              </w:rPr>
              <w:t>Наибольшая высота обрабатываемого изделия, мм</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1000</w:t>
            </w:r>
          </w:p>
        </w:tc>
      </w:tr>
      <w:tr w:rsidR="00960DA0" w:rsidRPr="009364E0" w:rsidTr="000A297A">
        <w:trPr>
          <w:trHeight w:val="70"/>
        </w:trPr>
        <w:tc>
          <w:tcPr>
            <w:tcW w:w="7797" w:type="dxa"/>
          </w:tcPr>
          <w:p w:rsidR="00960DA0" w:rsidRPr="000A297A" w:rsidRDefault="00960DA0" w:rsidP="00960DA0">
            <w:pPr>
              <w:tabs>
                <w:tab w:val="left" w:leader="dot" w:pos="9639"/>
              </w:tabs>
              <w:jc w:val="both"/>
              <w:rPr>
                <w:sz w:val="22"/>
                <w:szCs w:val="22"/>
              </w:rPr>
            </w:pPr>
            <w:r w:rsidRPr="000A297A">
              <w:rPr>
                <w:sz w:val="22"/>
                <w:szCs w:val="22"/>
              </w:rPr>
              <w:t>Класс точности по ГОСТ 8-71</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Н</w:t>
            </w:r>
          </w:p>
        </w:tc>
      </w:tr>
      <w:tr w:rsidR="00960DA0" w:rsidRPr="009364E0" w:rsidTr="00960DA0">
        <w:trPr>
          <w:trHeight w:val="228"/>
        </w:trPr>
        <w:tc>
          <w:tcPr>
            <w:tcW w:w="7797" w:type="dxa"/>
          </w:tcPr>
          <w:p w:rsidR="00960DA0" w:rsidRPr="000A297A" w:rsidRDefault="00960DA0" w:rsidP="00960DA0">
            <w:pPr>
              <w:tabs>
                <w:tab w:val="left" w:leader="dot" w:pos="9639"/>
              </w:tabs>
              <w:jc w:val="both"/>
              <w:rPr>
                <w:sz w:val="22"/>
                <w:szCs w:val="22"/>
              </w:rPr>
            </w:pPr>
            <w:r w:rsidRPr="000A297A">
              <w:rPr>
                <w:sz w:val="22"/>
                <w:szCs w:val="22"/>
              </w:rPr>
              <w:t>Наибольшая масса устанавливаемого изделия в зависимости от числа оборотов в минуту планшайбы, кг:</w:t>
            </w:r>
          </w:p>
          <w:p w:rsidR="00960DA0" w:rsidRPr="000A297A" w:rsidRDefault="00960DA0" w:rsidP="00960DA0">
            <w:pPr>
              <w:tabs>
                <w:tab w:val="left" w:leader="dot" w:pos="9639"/>
              </w:tabs>
              <w:jc w:val="both"/>
              <w:rPr>
                <w:sz w:val="22"/>
                <w:szCs w:val="22"/>
              </w:rPr>
            </w:pPr>
            <w:r w:rsidRPr="000A297A">
              <w:rPr>
                <w:sz w:val="22"/>
                <w:szCs w:val="22"/>
              </w:rPr>
              <w:t>- от 5 до 160 об/мин</w:t>
            </w:r>
          </w:p>
          <w:p w:rsidR="00960DA0" w:rsidRPr="000A297A" w:rsidRDefault="00960DA0" w:rsidP="00960DA0">
            <w:pPr>
              <w:tabs>
                <w:tab w:val="left" w:leader="dot" w:pos="9639"/>
              </w:tabs>
              <w:jc w:val="both"/>
              <w:rPr>
                <w:sz w:val="22"/>
                <w:szCs w:val="22"/>
              </w:rPr>
            </w:pPr>
            <w:r w:rsidRPr="000A297A">
              <w:rPr>
                <w:sz w:val="22"/>
                <w:szCs w:val="22"/>
              </w:rPr>
              <w:t>- от 200 до 250 об/мин</w:t>
            </w:r>
          </w:p>
        </w:tc>
        <w:tc>
          <w:tcPr>
            <w:tcW w:w="2268" w:type="dxa"/>
            <w:vAlign w:val="center"/>
          </w:tcPr>
          <w:p w:rsidR="00960DA0" w:rsidRPr="000A297A" w:rsidRDefault="00960DA0" w:rsidP="00960DA0">
            <w:pPr>
              <w:tabs>
                <w:tab w:val="left" w:leader="dot" w:pos="9639"/>
              </w:tabs>
              <w:jc w:val="center"/>
              <w:rPr>
                <w:sz w:val="22"/>
                <w:szCs w:val="22"/>
              </w:rPr>
            </w:pPr>
          </w:p>
          <w:p w:rsidR="00960DA0" w:rsidRPr="000A297A" w:rsidRDefault="00960DA0" w:rsidP="00960DA0">
            <w:pPr>
              <w:tabs>
                <w:tab w:val="left" w:leader="dot" w:pos="9639"/>
              </w:tabs>
              <w:jc w:val="center"/>
              <w:rPr>
                <w:sz w:val="22"/>
                <w:szCs w:val="22"/>
              </w:rPr>
            </w:pPr>
          </w:p>
          <w:p w:rsidR="00960DA0" w:rsidRPr="000A297A" w:rsidRDefault="00960DA0" w:rsidP="00960DA0">
            <w:pPr>
              <w:tabs>
                <w:tab w:val="left" w:leader="dot" w:pos="9639"/>
              </w:tabs>
              <w:jc w:val="center"/>
              <w:rPr>
                <w:sz w:val="22"/>
                <w:szCs w:val="22"/>
              </w:rPr>
            </w:pPr>
            <w:r w:rsidRPr="000A297A">
              <w:rPr>
                <w:sz w:val="22"/>
                <w:szCs w:val="22"/>
              </w:rPr>
              <w:t>4000</w:t>
            </w:r>
          </w:p>
          <w:p w:rsidR="00960DA0" w:rsidRPr="000A297A" w:rsidRDefault="00960DA0" w:rsidP="00960DA0">
            <w:pPr>
              <w:tabs>
                <w:tab w:val="left" w:leader="dot" w:pos="9639"/>
              </w:tabs>
              <w:jc w:val="center"/>
              <w:rPr>
                <w:sz w:val="22"/>
                <w:szCs w:val="22"/>
              </w:rPr>
            </w:pPr>
            <w:r w:rsidRPr="000A297A">
              <w:rPr>
                <w:sz w:val="22"/>
                <w:szCs w:val="22"/>
              </w:rPr>
              <w:t>2800</w:t>
            </w:r>
          </w:p>
        </w:tc>
      </w:tr>
      <w:tr w:rsidR="00960DA0" w:rsidRPr="009364E0" w:rsidTr="00960DA0">
        <w:trPr>
          <w:trHeight w:val="585"/>
        </w:trPr>
        <w:tc>
          <w:tcPr>
            <w:tcW w:w="7797" w:type="dxa"/>
          </w:tcPr>
          <w:p w:rsidR="00960DA0" w:rsidRPr="000A297A" w:rsidRDefault="00960DA0" w:rsidP="00960DA0">
            <w:pPr>
              <w:tabs>
                <w:tab w:val="left" w:leader="dot" w:pos="9639"/>
              </w:tabs>
              <w:jc w:val="both"/>
              <w:rPr>
                <w:sz w:val="22"/>
                <w:szCs w:val="22"/>
              </w:rPr>
            </w:pPr>
            <w:r w:rsidRPr="000A297A">
              <w:rPr>
                <w:sz w:val="22"/>
                <w:szCs w:val="22"/>
              </w:rPr>
              <w:t>Количество суппортов, шт.:</w:t>
            </w:r>
          </w:p>
          <w:p w:rsidR="00960DA0" w:rsidRPr="000A297A" w:rsidRDefault="00960DA0" w:rsidP="00960DA0">
            <w:pPr>
              <w:tabs>
                <w:tab w:val="left" w:leader="dot" w:pos="9639"/>
              </w:tabs>
              <w:jc w:val="both"/>
              <w:rPr>
                <w:sz w:val="22"/>
                <w:szCs w:val="22"/>
              </w:rPr>
            </w:pPr>
            <w:r w:rsidRPr="000A297A">
              <w:rPr>
                <w:sz w:val="22"/>
                <w:szCs w:val="22"/>
              </w:rPr>
              <w:t>-вертикальных с револьверной головкой</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1</w:t>
            </w:r>
          </w:p>
        </w:tc>
      </w:tr>
      <w:tr w:rsidR="00960DA0" w:rsidRPr="009364E0" w:rsidTr="00960DA0">
        <w:trPr>
          <w:trHeight w:val="255"/>
        </w:trPr>
        <w:tc>
          <w:tcPr>
            <w:tcW w:w="7797" w:type="dxa"/>
          </w:tcPr>
          <w:p w:rsidR="00960DA0" w:rsidRPr="000A297A" w:rsidRDefault="00960DA0" w:rsidP="00960DA0">
            <w:pPr>
              <w:tabs>
                <w:tab w:val="left" w:leader="dot" w:pos="9639"/>
              </w:tabs>
              <w:jc w:val="both"/>
              <w:rPr>
                <w:sz w:val="22"/>
                <w:szCs w:val="22"/>
              </w:rPr>
            </w:pPr>
            <w:r w:rsidRPr="000A297A">
              <w:rPr>
                <w:sz w:val="22"/>
                <w:szCs w:val="22"/>
              </w:rPr>
              <w:t>Количества позиций револьверной головки, шт.</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5</w:t>
            </w:r>
          </w:p>
        </w:tc>
      </w:tr>
      <w:tr w:rsidR="00960DA0" w:rsidRPr="009364E0" w:rsidTr="00960DA0">
        <w:trPr>
          <w:trHeight w:val="483"/>
        </w:trPr>
        <w:tc>
          <w:tcPr>
            <w:tcW w:w="7797" w:type="dxa"/>
          </w:tcPr>
          <w:p w:rsidR="00960DA0" w:rsidRPr="000A297A" w:rsidRDefault="00960DA0" w:rsidP="00960DA0">
            <w:pPr>
              <w:tabs>
                <w:tab w:val="left" w:leader="dot" w:pos="9639"/>
              </w:tabs>
              <w:jc w:val="both"/>
              <w:rPr>
                <w:sz w:val="22"/>
                <w:szCs w:val="22"/>
              </w:rPr>
            </w:pPr>
            <w:r w:rsidRPr="000A297A">
              <w:rPr>
                <w:sz w:val="22"/>
                <w:szCs w:val="22"/>
              </w:rPr>
              <w:t>Наибольшее перемещение вертикального суппорта, мм:</w:t>
            </w:r>
          </w:p>
          <w:p w:rsidR="00960DA0" w:rsidRPr="000A297A" w:rsidRDefault="00960DA0" w:rsidP="00960DA0">
            <w:pPr>
              <w:tabs>
                <w:tab w:val="left" w:leader="dot" w:pos="9639"/>
              </w:tabs>
              <w:ind w:left="567"/>
              <w:jc w:val="both"/>
              <w:rPr>
                <w:sz w:val="22"/>
                <w:szCs w:val="22"/>
              </w:rPr>
            </w:pPr>
            <w:r w:rsidRPr="000A297A">
              <w:rPr>
                <w:sz w:val="22"/>
                <w:szCs w:val="22"/>
              </w:rPr>
              <w:t>-горизонтальное</w:t>
            </w:r>
          </w:p>
          <w:p w:rsidR="00960DA0" w:rsidRPr="000A297A" w:rsidRDefault="00960DA0" w:rsidP="00960DA0">
            <w:pPr>
              <w:tabs>
                <w:tab w:val="left" w:leader="dot" w:pos="9639"/>
              </w:tabs>
              <w:ind w:left="567"/>
              <w:jc w:val="both"/>
              <w:rPr>
                <w:sz w:val="22"/>
                <w:szCs w:val="22"/>
              </w:rPr>
            </w:pPr>
            <w:r w:rsidRPr="000A297A">
              <w:rPr>
                <w:sz w:val="22"/>
                <w:szCs w:val="22"/>
              </w:rPr>
              <w:t>-вертикальное</w:t>
            </w:r>
          </w:p>
        </w:tc>
        <w:tc>
          <w:tcPr>
            <w:tcW w:w="2268" w:type="dxa"/>
            <w:vAlign w:val="center"/>
          </w:tcPr>
          <w:p w:rsidR="00960DA0" w:rsidRPr="000A297A" w:rsidRDefault="00960DA0" w:rsidP="00960DA0">
            <w:pPr>
              <w:tabs>
                <w:tab w:val="left" w:leader="dot" w:pos="9639"/>
              </w:tabs>
              <w:jc w:val="center"/>
              <w:rPr>
                <w:sz w:val="22"/>
                <w:szCs w:val="22"/>
              </w:rPr>
            </w:pPr>
          </w:p>
          <w:p w:rsidR="00960DA0" w:rsidRPr="000A297A" w:rsidRDefault="00960DA0" w:rsidP="00960DA0">
            <w:pPr>
              <w:tabs>
                <w:tab w:val="left" w:leader="dot" w:pos="9639"/>
              </w:tabs>
              <w:jc w:val="center"/>
              <w:rPr>
                <w:sz w:val="22"/>
                <w:szCs w:val="22"/>
              </w:rPr>
            </w:pPr>
            <w:r w:rsidRPr="000A297A">
              <w:rPr>
                <w:sz w:val="22"/>
                <w:szCs w:val="22"/>
              </w:rPr>
              <w:t>775</w:t>
            </w:r>
          </w:p>
          <w:p w:rsidR="00960DA0" w:rsidRPr="000A297A" w:rsidRDefault="00960DA0" w:rsidP="00960DA0">
            <w:pPr>
              <w:tabs>
                <w:tab w:val="left" w:leader="dot" w:pos="9639"/>
              </w:tabs>
              <w:jc w:val="center"/>
              <w:rPr>
                <w:sz w:val="22"/>
                <w:szCs w:val="22"/>
              </w:rPr>
            </w:pPr>
            <w:r w:rsidRPr="000A297A">
              <w:rPr>
                <w:sz w:val="22"/>
                <w:szCs w:val="22"/>
              </w:rPr>
              <w:t>700</w:t>
            </w:r>
          </w:p>
        </w:tc>
      </w:tr>
      <w:tr w:rsidR="00960DA0" w:rsidRPr="009364E0" w:rsidTr="00960DA0">
        <w:trPr>
          <w:trHeight w:val="483"/>
        </w:trPr>
        <w:tc>
          <w:tcPr>
            <w:tcW w:w="7797" w:type="dxa"/>
            <w:vMerge w:val="restart"/>
          </w:tcPr>
          <w:p w:rsidR="00960DA0" w:rsidRPr="000A297A" w:rsidRDefault="00960DA0" w:rsidP="00960DA0">
            <w:pPr>
              <w:tabs>
                <w:tab w:val="left" w:leader="dot" w:pos="9639"/>
              </w:tabs>
              <w:jc w:val="both"/>
              <w:rPr>
                <w:sz w:val="22"/>
                <w:szCs w:val="22"/>
              </w:rPr>
            </w:pPr>
            <w:r w:rsidRPr="000A297A">
              <w:rPr>
                <w:sz w:val="22"/>
                <w:szCs w:val="22"/>
              </w:rPr>
              <w:t>Цена деления лимба вертикального суппорта, мм:</w:t>
            </w:r>
          </w:p>
          <w:p w:rsidR="00960DA0" w:rsidRPr="000A297A" w:rsidRDefault="00960DA0" w:rsidP="00960DA0">
            <w:pPr>
              <w:tabs>
                <w:tab w:val="left" w:leader="dot" w:pos="9639"/>
              </w:tabs>
              <w:ind w:left="567"/>
              <w:jc w:val="both"/>
              <w:rPr>
                <w:sz w:val="22"/>
                <w:szCs w:val="22"/>
              </w:rPr>
            </w:pPr>
            <w:r w:rsidRPr="000A297A">
              <w:rPr>
                <w:sz w:val="22"/>
                <w:szCs w:val="22"/>
              </w:rPr>
              <w:t>-горизонтального перемещения</w:t>
            </w:r>
          </w:p>
          <w:p w:rsidR="00960DA0" w:rsidRPr="000A297A" w:rsidRDefault="00960DA0" w:rsidP="00960DA0">
            <w:pPr>
              <w:tabs>
                <w:tab w:val="left" w:leader="dot" w:pos="9639"/>
              </w:tabs>
              <w:ind w:left="567"/>
              <w:jc w:val="both"/>
              <w:rPr>
                <w:sz w:val="22"/>
                <w:szCs w:val="22"/>
              </w:rPr>
            </w:pPr>
            <w:r w:rsidRPr="000A297A">
              <w:rPr>
                <w:sz w:val="22"/>
                <w:szCs w:val="22"/>
              </w:rPr>
              <w:t>- вертикального перемещения</w:t>
            </w:r>
          </w:p>
        </w:tc>
        <w:tc>
          <w:tcPr>
            <w:tcW w:w="2268" w:type="dxa"/>
            <w:vMerge w:val="restart"/>
            <w:vAlign w:val="center"/>
          </w:tcPr>
          <w:p w:rsidR="00960DA0" w:rsidRPr="000A297A" w:rsidRDefault="00960DA0" w:rsidP="00960DA0">
            <w:pPr>
              <w:tabs>
                <w:tab w:val="left" w:leader="dot" w:pos="9639"/>
              </w:tabs>
              <w:jc w:val="center"/>
              <w:rPr>
                <w:sz w:val="22"/>
                <w:szCs w:val="22"/>
              </w:rPr>
            </w:pPr>
          </w:p>
          <w:p w:rsidR="00960DA0" w:rsidRPr="000A297A" w:rsidRDefault="00960DA0" w:rsidP="00960DA0">
            <w:pPr>
              <w:tabs>
                <w:tab w:val="left" w:leader="dot" w:pos="9639"/>
              </w:tabs>
              <w:jc w:val="center"/>
              <w:rPr>
                <w:sz w:val="22"/>
                <w:szCs w:val="22"/>
              </w:rPr>
            </w:pPr>
            <w:r w:rsidRPr="000A297A">
              <w:rPr>
                <w:sz w:val="22"/>
                <w:szCs w:val="22"/>
              </w:rPr>
              <w:t>0,05</w:t>
            </w:r>
          </w:p>
          <w:p w:rsidR="00960DA0" w:rsidRPr="000A297A" w:rsidRDefault="00960DA0" w:rsidP="00960DA0">
            <w:pPr>
              <w:tabs>
                <w:tab w:val="left" w:leader="dot" w:pos="9639"/>
              </w:tabs>
              <w:jc w:val="center"/>
              <w:rPr>
                <w:sz w:val="22"/>
                <w:szCs w:val="22"/>
              </w:rPr>
            </w:pPr>
            <w:r w:rsidRPr="000A297A">
              <w:rPr>
                <w:sz w:val="22"/>
                <w:szCs w:val="22"/>
              </w:rPr>
              <w:t>0,05</w:t>
            </w:r>
          </w:p>
        </w:tc>
      </w:tr>
      <w:tr w:rsidR="00960DA0" w:rsidRPr="009364E0" w:rsidTr="00960DA0">
        <w:trPr>
          <w:trHeight w:val="276"/>
        </w:trPr>
        <w:tc>
          <w:tcPr>
            <w:tcW w:w="7797" w:type="dxa"/>
            <w:vMerge/>
          </w:tcPr>
          <w:p w:rsidR="00960DA0" w:rsidRPr="000A297A" w:rsidRDefault="00960DA0" w:rsidP="00960DA0">
            <w:pPr>
              <w:pStyle w:val="af8"/>
              <w:jc w:val="left"/>
              <w:rPr>
                <w:sz w:val="22"/>
                <w:szCs w:val="22"/>
              </w:rPr>
            </w:pPr>
          </w:p>
        </w:tc>
        <w:tc>
          <w:tcPr>
            <w:tcW w:w="2268" w:type="dxa"/>
            <w:vMerge/>
            <w:vAlign w:val="center"/>
          </w:tcPr>
          <w:p w:rsidR="00960DA0" w:rsidRPr="000A297A" w:rsidRDefault="00960DA0" w:rsidP="00960DA0">
            <w:pPr>
              <w:pStyle w:val="af8"/>
              <w:jc w:val="center"/>
              <w:rPr>
                <w:sz w:val="22"/>
                <w:szCs w:val="22"/>
              </w:rPr>
            </w:pPr>
          </w:p>
        </w:tc>
      </w:tr>
      <w:tr w:rsidR="00960DA0" w:rsidRPr="009364E0" w:rsidTr="00960DA0">
        <w:trPr>
          <w:trHeight w:val="195"/>
        </w:trPr>
        <w:tc>
          <w:tcPr>
            <w:tcW w:w="7797" w:type="dxa"/>
          </w:tcPr>
          <w:p w:rsidR="00960DA0" w:rsidRPr="000A297A" w:rsidRDefault="00960DA0" w:rsidP="00960DA0">
            <w:pPr>
              <w:pStyle w:val="af8"/>
              <w:ind w:firstLine="0"/>
              <w:jc w:val="left"/>
              <w:rPr>
                <w:sz w:val="22"/>
                <w:szCs w:val="22"/>
              </w:rPr>
            </w:pPr>
            <w:r w:rsidRPr="000A297A">
              <w:rPr>
                <w:sz w:val="22"/>
                <w:szCs w:val="22"/>
              </w:rPr>
              <w:t>Установочные перемещения суппорта</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имеется</w:t>
            </w:r>
          </w:p>
        </w:tc>
      </w:tr>
      <w:tr w:rsidR="00960DA0" w:rsidRPr="009364E0" w:rsidTr="00960DA0">
        <w:trPr>
          <w:trHeight w:val="120"/>
        </w:trPr>
        <w:tc>
          <w:tcPr>
            <w:tcW w:w="7797" w:type="dxa"/>
          </w:tcPr>
          <w:p w:rsidR="00960DA0" w:rsidRPr="000A297A" w:rsidRDefault="00960DA0" w:rsidP="00960DA0">
            <w:pPr>
              <w:pStyle w:val="af8"/>
              <w:ind w:firstLine="0"/>
              <w:jc w:val="left"/>
              <w:rPr>
                <w:sz w:val="22"/>
                <w:szCs w:val="22"/>
              </w:rPr>
            </w:pPr>
            <w:r w:rsidRPr="000A297A">
              <w:rPr>
                <w:sz w:val="22"/>
                <w:szCs w:val="22"/>
              </w:rPr>
              <w:t>Дистанционное переключение, включение и выключение рабочих подач суппорта</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имеется</w:t>
            </w:r>
          </w:p>
        </w:tc>
      </w:tr>
      <w:tr w:rsidR="00960DA0" w:rsidRPr="009364E0" w:rsidTr="00960DA0">
        <w:trPr>
          <w:trHeight w:val="285"/>
        </w:trPr>
        <w:tc>
          <w:tcPr>
            <w:tcW w:w="7797" w:type="dxa"/>
          </w:tcPr>
          <w:p w:rsidR="00960DA0" w:rsidRPr="000A297A" w:rsidRDefault="00960DA0" w:rsidP="00960DA0">
            <w:pPr>
              <w:tabs>
                <w:tab w:val="left" w:leader="dot" w:pos="9639"/>
              </w:tabs>
              <w:jc w:val="both"/>
              <w:rPr>
                <w:sz w:val="22"/>
                <w:szCs w:val="22"/>
              </w:rPr>
            </w:pPr>
            <w:r w:rsidRPr="000A297A">
              <w:rPr>
                <w:sz w:val="22"/>
                <w:szCs w:val="22"/>
              </w:rPr>
              <w:t>Наибольшее перемещение поперечины, мм</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660</w:t>
            </w:r>
          </w:p>
        </w:tc>
      </w:tr>
      <w:tr w:rsidR="00960DA0" w:rsidRPr="009364E0" w:rsidTr="00960DA0">
        <w:trPr>
          <w:trHeight w:val="146"/>
        </w:trPr>
        <w:tc>
          <w:tcPr>
            <w:tcW w:w="7797" w:type="dxa"/>
          </w:tcPr>
          <w:p w:rsidR="00960DA0" w:rsidRPr="000A297A" w:rsidRDefault="00960DA0" w:rsidP="00960DA0">
            <w:pPr>
              <w:tabs>
                <w:tab w:val="left" w:leader="dot" w:pos="9639"/>
              </w:tabs>
              <w:jc w:val="both"/>
              <w:rPr>
                <w:sz w:val="22"/>
                <w:szCs w:val="22"/>
              </w:rPr>
            </w:pPr>
            <w:r w:rsidRPr="000A297A">
              <w:rPr>
                <w:sz w:val="22"/>
                <w:szCs w:val="22"/>
              </w:rPr>
              <w:t>Скорость перемещения поперечины, мм/мин</w:t>
            </w:r>
          </w:p>
        </w:tc>
        <w:tc>
          <w:tcPr>
            <w:tcW w:w="2268" w:type="dxa"/>
            <w:vAlign w:val="center"/>
          </w:tcPr>
          <w:p w:rsidR="00960DA0" w:rsidRPr="000A297A" w:rsidRDefault="00960DA0" w:rsidP="00960DA0">
            <w:pPr>
              <w:pStyle w:val="af8"/>
              <w:ind w:firstLine="0"/>
              <w:jc w:val="center"/>
              <w:rPr>
                <w:sz w:val="22"/>
                <w:szCs w:val="22"/>
              </w:rPr>
            </w:pPr>
            <w:r w:rsidRPr="000A297A">
              <w:rPr>
                <w:sz w:val="22"/>
                <w:szCs w:val="22"/>
              </w:rPr>
              <w:t>400</w:t>
            </w:r>
          </w:p>
        </w:tc>
      </w:tr>
      <w:tr w:rsidR="00960DA0" w:rsidRPr="009364E0" w:rsidTr="00960DA0">
        <w:trPr>
          <w:trHeight w:val="285"/>
        </w:trPr>
        <w:tc>
          <w:tcPr>
            <w:tcW w:w="7797" w:type="dxa"/>
          </w:tcPr>
          <w:p w:rsidR="00960DA0" w:rsidRPr="000A297A" w:rsidRDefault="00960DA0" w:rsidP="00960DA0">
            <w:pPr>
              <w:tabs>
                <w:tab w:val="left" w:leader="dot" w:pos="9639"/>
              </w:tabs>
              <w:jc w:val="both"/>
              <w:rPr>
                <w:sz w:val="22"/>
                <w:szCs w:val="22"/>
              </w:rPr>
            </w:pPr>
            <w:r w:rsidRPr="000A297A">
              <w:rPr>
                <w:sz w:val="22"/>
                <w:szCs w:val="22"/>
              </w:rPr>
              <w:t xml:space="preserve">Выключающие упоры поперечины </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имеются</w:t>
            </w:r>
          </w:p>
        </w:tc>
      </w:tr>
      <w:tr w:rsidR="00960DA0" w:rsidRPr="009364E0" w:rsidTr="000A297A">
        <w:trPr>
          <w:trHeight w:val="160"/>
        </w:trPr>
        <w:tc>
          <w:tcPr>
            <w:tcW w:w="7797" w:type="dxa"/>
          </w:tcPr>
          <w:p w:rsidR="00960DA0" w:rsidRPr="000A297A" w:rsidRDefault="00960DA0" w:rsidP="00960DA0">
            <w:pPr>
              <w:tabs>
                <w:tab w:val="left" w:leader="dot" w:pos="9639"/>
              </w:tabs>
              <w:jc w:val="both"/>
              <w:rPr>
                <w:sz w:val="22"/>
                <w:szCs w:val="22"/>
              </w:rPr>
            </w:pPr>
            <w:r w:rsidRPr="000A297A">
              <w:rPr>
                <w:sz w:val="22"/>
                <w:szCs w:val="22"/>
              </w:rPr>
              <w:t>Блокировка перемещения поперечины в процессе резания</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имеются</w:t>
            </w:r>
          </w:p>
        </w:tc>
      </w:tr>
      <w:tr w:rsidR="00960DA0" w:rsidRPr="009364E0" w:rsidTr="00960DA0">
        <w:trPr>
          <w:trHeight w:val="106"/>
        </w:trPr>
        <w:tc>
          <w:tcPr>
            <w:tcW w:w="7797" w:type="dxa"/>
          </w:tcPr>
          <w:p w:rsidR="00960DA0" w:rsidRPr="000A297A" w:rsidRDefault="00960DA0" w:rsidP="00960DA0">
            <w:pPr>
              <w:tabs>
                <w:tab w:val="left" w:leader="dot" w:pos="9639"/>
              </w:tabs>
              <w:jc w:val="both"/>
              <w:rPr>
                <w:sz w:val="22"/>
                <w:szCs w:val="22"/>
              </w:rPr>
            </w:pPr>
            <w:r w:rsidRPr="000A297A">
              <w:rPr>
                <w:sz w:val="22"/>
                <w:szCs w:val="22"/>
              </w:rPr>
              <w:t>Диаметр планшайбы, мм</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1120</w:t>
            </w:r>
          </w:p>
        </w:tc>
      </w:tr>
      <w:tr w:rsidR="00960DA0" w:rsidRPr="009364E0" w:rsidTr="00960DA0">
        <w:trPr>
          <w:trHeight w:val="120"/>
        </w:trPr>
        <w:tc>
          <w:tcPr>
            <w:tcW w:w="7797" w:type="dxa"/>
          </w:tcPr>
          <w:p w:rsidR="00960DA0" w:rsidRPr="000A297A" w:rsidRDefault="00960DA0" w:rsidP="00960DA0">
            <w:pPr>
              <w:tabs>
                <w:tab w:val="left" w:leader="dot" w:pos="9639"/>
              </w:tabs>
              <w:jc w:val="both"/>
              <w:rPr>
                <w:sz w:val="22"/>
                <w:szCs w:val="22"/>
              </w:rPr>
            </w:pPr>
            <w:r w:rsidRPr="000A297A">
              <w:rPr>
                <w:sz w:val="22"/>
                <w:szCs w:val="22"/>
              </w:rPr>
              <w:t>Дистанционное переключение чисел оборотов планшайбы</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имеется</w:t>
            </w:r>
          </w:p>
        </w:tc>
      </w:tr>
      <w:tr w:rsidR="00960DA0" w:rsidRPr="009364E0" w:rsidTr="00960DA0">
        <w:trPr>
          <w:trHeight w:val="235"/>
        </w:trPr>
        <w:tc>
          <w:tcPr>
            <w:tcW w:w="7797" w:type="dxa"/>
          </w:tcPr>
          <w:p w:rsidR="00960DA0" w:rsidRPr="000A297A" w:rsidRDefault="00960DA0" w:rsidP="00960DA0">
            <w:pPr>
              <w:tabs>
                <w:tab w:val="left" w:leader="dot" w:pos="9639"/>
              </w:tabs>
              <w:jc w:val="both"/>
              <w:rPr>
                <w:sz w:val="22"/>
                <w:szCs w:val="22"/>
              </w:rPr>
            </w:pPr>
            <w:r w:rsidRPr="000A297A">
              <w:rPr>
                <w:sz w:val="22"/>
                <w:szCs w:val="22"/>
              </w:rPr>
              <w:t>Работа со ступенчато-постоянной скоростью резания при обтачивании торцовых поверхностей</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имеется</w:t>
            </w:r>
          </w:p>
        </w:tc>
      </w:tr>
      <w:tr w:rsidR="00960DA0" w:rsidRPr="009364E0" w:rsidTr="00960DA0">
        <w:trPr>
          <w:trHeight w:val="195"/>
        </w:trPr>
        <w:tc>
          <w:tcPr>
            <w:tcW w:w="7797" w:type="dxa"/>
          </w:tcPr>
          <w:p w:rsidR="00960DA0" w:rsidRPr="000A297A" w:rsidRDefault="00960DA0" w:rsidP="00960DA0">
            <w:pPr>
              <w:tabs>
                <w:tab w:val="left" w:leader="dot" w:pos="9639"/>
              </w:tabs>
              <w:jc w:val="both"/>
              <w:rPr>
                <w:sz w:val="22"/>
                <w:szCs w:val="22"/>
              </w:rPr>
            </w:pPr>
            <w:r w:rsidRPr="000A297A">
              <w:rPr>
                <w:sz w:val="22"/>
                <w:szCs w:val="22"/>
              </w:rPr>
              <w:t>Включение вращения планшайбы «толчком»</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имеется</w:t>
            </w:r>
          </w:p>
        </w:tc>
      </w:tr>
      <w:tr w:rsidR="00960DA0" w:rsidRPr="009364E0" w:rsidTr="00960DA0">
        <w:trPr>
          <w:trHeight w:val="98"/>
        </w:trPr>
        <w:tc>
          <w:tcPr>
            <w:tcW w:w="7797" w:type="dxa"/>
          </w:tcPr>
          <w:p w:rsidR="00960DA0" w:rsidRPr="000A297A" w:rsidRDefault="00960DA0" w:rsidP="00960DA0">
            <w:pPr>
              <w:tabs>
                <w:tab w:val="left" w:leader="dot" w:pos="9639"/>
              </w:tabs>
              <w:jc w:val="both"/>
              <w:rPr>
                <w:sz w:val="22"/>
                <w:szCs w:val="22"/>
              </w:rPr>
            </w:pPr>
            <w:r w:rsidRPr="000A297A">
              <w:rPr>
                <w:sz w:val="22"/>
                <w:szCs w:val="22"/>
              </w:rPr>
              <w:t xml:space="preserve">Блокировка включения вращения планшайбы при отсутствии смазки </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имеется</w:t>
            </w:r>
          </w:p>
        </w:tc>
      </w:tr>
      <w:tr w:rsidR="00960DA0" w:rsidRPr="009364E0" w:rsidTr="00960DA0">
        <w:trPr>
          <w:trHeight w:val="262"/>
        </w:trPr>
        <w:tc>
          <w:tcPr>
            <w:tcW w:w="7797" w:type="dxa"/>
          </w:tcPr>
          <w:p w:rsidR="00960DA0" w:rsidRPr="000A297A" w:rsidRDefault="00960DA0" w:rsidP="00960DA0">
            <w:pPr>
              <w:tabs>
                <w:tab w:val="left" w:leader="dot" w:pos="9639"/>
              </w:tabs>
              <w:jc w:val="both"/>
              <w:rPr>
                <w:sz w:val="22"/>
                <w:szCs w:val="22"/>
              </w:rPr>
            </w:pPr>
            <w:r w:rsidRPr="000A297A">
              <w:rPr>
                <w:sz w:val="22"/>
                <w:szCs w:val="22"/>
              </w:rPr>
              <w:t>Торможение планшайбы</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имеется</w:t>
            </w:r>
          </w:p>
        </w:tc>
      </w:tr>
      <w:tr w:rsidR="00960DA0" w:rsidRPr="009364E0" w:rsidTr="00960DA0">
        <w:trPr>
          <w:trHeight w:val="195"/>
        </w:trPr>
        <w:tc>
          <w:tcPr>
            <w:tcW w:w="7797" w:type="dxa"/>
          </w:tcPr>
          <w:p w:rsidR="00960DA0" w:rsidRPr="000A297A" w:rsidRDefault="00960DA0" w:rsidP="00960DA0">
            <w:pPr>
              <w:tabs>
                <w:tab w:val="left" w:leader="dot" w:pos="9639"/>
              </w:tabs>
              <w:ind w:left="567"/>
              <w:jc w:val="both"/>
              <w:rPr>
                <w:sz w:val="22"/>
                <w:szCs w:val="22"/>
              </w:rPr>
            </w:pPr>
            <w:r w:rsidRPr="000A297A">
              <w:rPr>
                <w:sz w:val="22"/>
                <w:szCs w:val="22"/>
              </w:rPr>
              <w:t>Габариты станка, мм:</w:t>
            </w:r>
          </w:p>
          <w:p w:rsidR="00960DA0" w:rsidRPr="000A297A" w:rsidRDefault="00960DA0" w:rsidP="00960DA0">
            <w:pPr>
              <w:tabs>
                <w:tab w:val="left" w:leader="dot" w:pos="9639"/>
              </w:tabs>
              <w:ind w:left="567"/>
              <w:jc w:val="both"/>
              <w:rPr>
                <w:sz w:val="22"/>
                <w:szCs w:val="22"/>
              </w:rPr>
            </w:pPr>
            <w:r w:rsidRPr="000A297A">
              <w:rPr>
                <w:sz w:val="22"/>
                <w:szCs w:val="22"/>
              </w:rPr>
              <w:t>- длина</w:t>
            </w:r>
          </w:p>
          <w:p w:rsidR="00960DA0" w:rsidRPr="000A297A" w:rsidRDefault="00960DA0" w:rsidP="00960DA0">
            <w:pPr>
              <w:tabs>
                <w:tab w:val="left" w:leader="dot" w:pos="9639"/>
              </w:tabs>
              <w:ind w:left="567"/>
              <w:jc w:val="both"/>
              <w:rPr>
                <w:sz w:val="22"/>
                <w:szCs w:val="22"/>
              </w:rPr>
            </w:pPr>
            <w:r w:rsidRPr="000A297A">
              <w:rPr>
                <w:sz w:val="22"/>
                <w:szCs w:val="22"/>
              </w:rPr>
              <w:t>- ширина</w:t>
            </w:r>
          </w:p>
          <w:p w:rsidR="00960DA0" w:rsidRPr="000A297A" w:rsidRDefault="00960DA0" w:rsidP="00960DA0">
            <w:pPr>
              <w:tabs>
                <w:tab w:val="left" w:leader="dot" w:pos="9639"/>
              </w:tabs>
              <w:ind w:left="567"/>
              <w:jc w:val="both"/>
              <w:rPr>
                <w:sz w:val="22"/>
                <w:szCs w:val="22"/>
              </w:rPr>
            </w:pPr>
            <w:r w:rsidRPr="000A297A">
              <w:rPr>
                <w:sz w:val="22"/>
                <w:szCs w:val="22"/>
              </w:rPr>
              <w:t>- высота</w:t>
            </w:r>
          </w:p>
        </w:tc>
        <w:tc>
          <w:tcPr>
            <w:tcW w:w="2268" w:type="dxa"/>
            <w:vAlign w:val="center"/>
          </w:tcPr>
          <w:p w:rsidR="00960DA0" w:rsidRPr="000A297A" w:rsidRDefault="00960DA0" w:rsidP="00960DA0">
            <w:pPr>
              <w:tabs>
                <w:tab w:val="left" w:leader="dot" w:pos="9639"/>
              </w:tabs>
              <w:jc w:val="center"/>
              <w:rPr>
                <w:sz w:val="22"/>
                <w:szCs w:val="22"/>
              </w:rPr>
            </w:pPr>
          </w:p>
          <w:p w:rsidR="00960DA0" w:rsidRPr="000A297A" w:rsidRDefault="00960DA0" w:rsidP="00960DA0">
            <w:pPr>
              <w:tabs>
                <w:tab w:val="left" w:leader="dot" w:pos="9639"/>
              </w:tabs>
              <w:jc w:val="center"/>
              <w:rPr>
                <w:sz w:val="22"/>
                <w:szCs w:val="22"/>
              </w:rPr>
            </w:pPr>
            <w:r w:rsidRPr="000A297A">
              <w:rPr>
                <w:sz w:val="22"/>
                <w:szCs w:val="22"/>
              </w:rPr>
              <w:t>2875</w:t>
            </w:r>
          </w:p>
          <w:p w:rsidR="00960DA0" w:rsidRPr="000A297A" w:rsidRDefault="00960DA0" w:rsidP="00960DA0">
            <w:pPr>
              <w:tabs>
                <w:tab w:val="left" w:leader="dot" w:pos="9639"/>
              </w:tabs>
              <w:jc w:val="center"/>
              <w:rPr>
                <w:sz w:val="22"/>
                <w:szCs w:val="22"/>
              </w:rPr>
            </w:pPr>
            <w:r w:rsidRPr="000A297A">
              <w:rPr>
                <w:sz w:val="22"/>
                <w:szCs w:val="22"/>
              </w:rPr>
              <w:t>2660</w:t>
            </w:r>
          </w:p>
          <w:p w:rsidR="00960DA0" w:rsidRPr="000A297A" w:rsidRDefault="00960DA0" w:rsidP="00960DA0">
            <w:pPr>
              <w:tabs>
                <w:tab w:val="left" w:leader="dot" w:pos="9639"/>
              </w:tabs>
              <w:jc w:val="center"/>
              <w:rPr>
                <w:sz w:val="22"/>
                <w:szCs w:val="22"/>
              </w:rPr>
            </w:pPr>
            <w:r w:rsidRPr="000A297A">
              <w:rPr>
                <w:sz w:val="22"/>
                <w:szCs w:val="22"/>
              </w:rPr>
              <w:t>4100</w:t>
            </w:r>
          </w:p>
        </w:tc>
      </w:tr>
      <w:tr w:rsidR="00960DA0" w:rsidRPr="009364E0" w:rsidTr="00960DA0">
        <w:trPr>
          <w:trHeight w:val="255"/>
        </w:trPr>
        <w:tc>
          <w:tcPr>
            <w:tcW w:w="7797" w:type="dxa"/>
          </w:tcPr>
          <w:p w:rsidR="00960DA0" w:rsidRPr="000A297A" w:rsidRDefault="00960DA0" w:rsidP="00960DA0">
            <w:pPr>
              <w:tabs>
                <w:tab w:val="left" w:leader="dot" w:pos="9639"/>
              </w:tabs>
              <w:ind w:left="567"/>
              <w:jc w:val="both"/>
              <w:rPr>
                <w:sz w:val="22"/>
                <w:szCs w:val="22"/>
              </w:rPr>
            </w:pPr>
            <w:r w:rsidRPr="000A297A">
              <w:rPr>
                <w:sz w:val="22"/>
                <w:szCs w:val="22"/>
              </w:rPr>
              <w:t>Масса станка, кг</w:t>
            </w:r>
          </w:p>
        </w:tc>
        <w:tc>
          <w:tcPr>
            <w:tcW w:w="2268" w:type="dxa"/>
            <w:vAlign w:val="center"/>
          </w:tcPr>
          <w:p w:rsidR="00960DA0" w:rsidRPr="000A297A" w:rsidRDefault="00960DA0" w:rsidP="00960DA0">
            <w:pPr>
              <w:tabs>
                <w:tab w:val="left" w:leader="dot" w:pos="9639"/>
              </w:tabs>
              <w:jc w:val="center"/>
              <w:rPr>
                <w:sz w:val="22"/>
                <w:szCs w:val="22"/>
              </w:rPr>
            </w:pPr>
            <w:r w:rsidRPr="000A297A">
              <w:rPr>
                <w:sz w:val="22"/>
                <w:szCs w:val="22"/>
              </w:rPr>
              <w:t>16500</w:t>
            </w:r>
          </w:p>
        </w:tc>
      </w:tr>
    </w:tbl>
    <w:p w:rsidR="00960DA0" w:rsidRPr="000A297A" w:rsidRDefault="00960DA0" w:rsidP="00960DA0">
      <w:pPr>
        <w:ind w:firstLine="720"/>
        <w:jc w:val="both"/>
        <w:rPr>
          <w:sz w:val="26"/>
          <w:szCs w:val="26"/>
        </w:rPr>
      </w:pPr>
      <w:r w:rsidRPr="000A297A">
        <w:rPr>
          <w:sz w:val="26"/>
          <w:szCs w:val="26"/>
        </w:rPr>
        <w:lastRenderedPageBreak/>
        <w:t>3. Исполнителем должны быть предоставлены комплекты технической и эксплуатационной документации на русском языке, а именно:</w:t>
      </w:r>
    </w:p>
    <w:p w:rsidR="00960DA0" w:rsidRPr="000A297A" w:rsidRDefault="00960DA0" w:rsidP="00960DA0">
      <w:pPr>
        <w:suppressAutoHyphens/>
        <w:ind w:right="-2" w:firstLine="720"/>
        <w:jc w:val="both"/>
        <w:rPr>
          <w:sz w:val="26"/>
          <w:szCs w:val="26"/>
        </w:rPr>
      </w:pPr>
      <w:r w:rsidRPr="000A297A">
        <w:rPr>
          <w:sz w:val="26"/>
          <w:szCs w:val="26"/>
        </w:rPr>
        <w:t>- Паспорт;</w:t>
      </w:r>
    </w:p>
    <w:p w:rsidR="00960DA0" w:rsidRPr="000A297A" w:rsidRDefault="00960DA0" w:rsidP="00960DA0">
      <w:pPr>
        <w:suppressAutoHyphens/>
        <w:ind w:right="-2" w:firstLine="720"/>
        <w:jc w:val="both"/>
        <w:rPr>
          <w:sz w:val="26"/>
          <w:szCs w:val="26"/>
        </w:rPr>
      </w:pPr>
      <w:r w:rsidRPr="000A297A">
        <w:rPr>
          <w:sz w:val="26"/>
          <w:szCs w:val="26"/>
        </w:rPr>
        <w:t>- Руководство по эксплуатации на русском языке, включает:</w:t>
      </w:r>
    </w:p>
    <w:p w:rsidR="00960DA0" w:rsidRPr="000A297A" w:rsidRDefault="00960DA0" w:rsidP="00960DA0">
      <w:pPr>
        <w:pStyle w:val="affc"/>
        <w:numPr>
          <w:ilvl w:val="0"/>
          <w:numId w:val="15"/>
        </w:numPr>
        <w:suppressAutoHyphens/>
        <w:spacing w:after="0" w:line="240" w:lineRule="auto"/>
        <w:ind w:left="0" w:right="-2" w:firstLine="720"/>
        <w:jc w:val="both"/>
        <w:rPr>
          <w:rFonts w:ascii="Times New Roman" w:hAnsi="Times New Roman"/>
          <w:sz w:val="26"/>
          <w:szCs w:val="26"/>
        </w:rPr>
      </w:pPr>
      <w:r w:rsidRPr="000A297A">
        <w:rPr>
          <w:rFonts w:ascii="Times New Roman" w:hAnsi="Times New Roman"/>
          <w:sz w:val="26"/>
          <w:szCs w:val="26"/>
        </w:rPr>
        <w:t>меры предосторожности;</w:t>
      </w:r>
    </w:p>
    <w:p w:rsidR="00960DA0" w:rsidRPr="000A297A" w:rsidRDefault="00960DA0" w:rsidP="00960DA0">
      <w:pPr>
        <w:pStyle w:val="affc"/>
        <w:numPr>
          <w:ilvl w:val="0"/>
          <w:numId w:val="15"/>
        </w:numPr>
        <w:suppressAutoHyphens/>
        <w:spacing w:after="0" w:line="240" w:lineRule="auto"/>
        <w:ind w:left="0" w:right="-2" w:firstLine="720"/>
        <w:jc w:val="both"/>
        <w:rPr>
          <w:rFonts w:ascii="Times New Roman" w:hAnsi="Times New Roman"/>
          <w:sz w:val="26"/>
          <w:szCs w:val="26"/>
        </w:rPr>
      </w:pPr>
      <w:r w:rsidRPr="000A297A">
        <w:rPr>
          <w:rFonts w:ascii="Times New Roman" w:hAnsi="Times New Roman"/>
          <w:sz w:val="26"/>
          <w:szCs w:val="26"/>
        </w:rPr>
        <w:t>инструкции по транспортировке и монтажу;</w:t>
      </w:r>
    </w:p>
    <w:p w:rsidR="00960DA0" w:rsidRPr="000A297A" w:rsidRDefault="00960DA0" w:rsidP="00960DA0">
      <w:pPr>
        <w:pStyle w:val="affc"/>
        <w:numPr>
          <w:ilvl w:val="0"/>
          <w:numId w:val="15"/>
        </w:numPr>
        <w:suppressAutoHyphens/>
        <w:spacing w:after="0" w:line="240" w:lineRule="auto"/>
        <w:ind w:left="0" w:right="-2" w:firstLine="720"/>
        <w:jc w:val="both"/>
        <w:rPr>
          <w:rFonts w:ascii="Times New Roman" w:hAnsi="Times New Roman"/>
          <w:sz w:val="26"/>
          <w:szCs w:val="26"/>
        </w:rPr>
      </w:pPr>
      <w:r w:rsidRPr="000A297A">
        <w:rPr>
          <w:rFonts w:ascii="Times New Roman" w:hAnsi="Times New Roman"/>
          <w:sz w:val="26"/>
          <w:szCs w:val="26"/>
        </w:rPr>
        <w:t>технические характеристики Оборудования;</w:t>
      </w:r>
    </w:p>
    <w:p w:rsidR="00960DA0" w:rsidRPr="000A297A" w:rsidRDefault="00960DA0" w:rsidP="00960DA0">
      <w:pPr>
        <w:suppressAutoHyphens/>
        <w:ind w:right="-2" w:firstLine="720"/>
        <w:jc w:val="both"/>
        <w:rPr>
          <w:sz w:val="26"/>
          <w:szCs w:val="26"/>
        </w:rPr>
      </w:pPr>
      <w:r w:rsidRPr="000A297A">
        <w:rPr>
          <w:sz w:val="26"/>
          <w:szCs w:val="26"/>
        </w:rPr>
        <w:t>- Руководство по техническому обслуживанию (описание работ с указанием периодов проведения) и ремонту;</w:t>
      </w:r>
    </w:p>
    <w:p w:rsidR="00960DA0" w:rsidRPr="000A297A" w:rsidRDefault="00960DA0" w:rsidP="00960DA0">
      <w:pPr>
        <w:suppressAutoHyphens/>
        <w:ind w:right="-2" w:firstLine="720"/>
        <w:jc w:val="both"/>
        <w:rPr>
          <w:sz w:val="26"/>
          <w:szCs w:val="26"/>
        </w:rPr>
      </w:pPr>
      <w:r w:rsidRPr="000A297A">
        <w:rPr>
          <w:sz w:val="26"/>
          <w:szCs w:val="26"/>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960DA0" w:rsidRPr="000A297A" w:rsidRDefault="00960DA0" w:rsidP="00960DA0">
      <w:pPr>
        <w:suppressAutoHyphens/>
        <w:ind w:right="-2" w:firstLine="720"/>
        <w:jc w:val="both"/>
        <w:rPr>
          <w:sz w:val="26"/>
          <w:szCs w:val="26"/>
        </w:rPr>
      </w:pPr>
      <w:r w:rsidRPr="000A297A">
        <w:rPr>
          <w:sz w:val="26"/>
          <w:szCs w:val="26"/>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960DA0" w:rsidRPr="000A297A" w:rsidRDefault="00960DA0" w:rsidP="00960DA0">
      <w:pPr>
        <w:suppressAutoHyphens/>
        <w:ind w:right="-2" w:firstLine="720"/>
        <w:jc w:val="both"/>
        <w:rPr>
          <w:sz w:val="26"/>
          <w:szCs w:val="26"/>
        </w:rPr>
      </w:pPr>
      <w:r w:rsidRPr="000A297A">
        <w:rPr>
          <w:sz w:val="26"/>
          <w:szCs w:val="26"/>
        </w:rPr>
        <w:t>- Описание поиска и устранения механических и электрических неисправностей;</w:t>
      </w:r>
    </w:p>
    <w:p w:rsidR="00960DA0" w:rsidRPr="000A297A" w:rsidRDefault="00960DA0" w:rsidP="00960DA0">
      <w:pPr>
        <w:suppressAutoHyphens/>
        <w:ind w:right="-2" w:firstLine="720"/>
        <w:jc w:val="both"/>
        <w:rPr>
          <w:sz w:val="26"/>
          <w:szCs w:val="26"/>
        </w:rPr>
      </w:pPr>
      <w:r w:rsidRPr="000A297A">
        <w:rPr>
          <w:sz w:val="26"/>
          <w:szCs w:val="26"/>
        </w:rPr>
        <w:t>- Сертификаты (декларации) соответствия.</w:t>
      </w:r>
    </w:p>
    <w:p w:rsidR="00960DA0" w:rsidRPr="000A297A" w:rsidRDefault="00960DA0" w:rsidP="00960DA0">
      <w:pPr>
        <w:pStyle w:val="Default"/>
        <w:ind w:firstLine="720"/>
        <w:jc w:val="both"/>
        <w:rPr>
          <w:color w:val="auto"/>
          <w:sz w:val="26"/>
          <w:szCs w:val="26"/>
        </w:rPr>
      </w:pPr>
      <w:r w:rsidRPr="000A297A">
        <w:rPr>
          <w:color w:val="auto"/>
          <w:sz w:val="26"/>
          <w:szCs w:val="26"/>
        </w:rPr>
        <w:t xml:space="preserve">4. </w:t>
      </w:r>
      <w:r w:rsidRPr="000A297A">
        <w:rPr>
          <w:sz w:val="26"/>
          <w:szCs w:val="26"/>
        </w:rPr>
        <w:t>Поставщик</w:t>
      </w:r>
      <w:r w:rsidRPr="000A297A">
        <w:rPr>
          <w:color w:val="auto"/>
          <w:sz w:val="26"/>
          <w:szCs w:val="26"/>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960DA0" w:rsidRPr="000A297A" w:rsidRDefault="00960DA0" w:rsidP="00960DA0">
      <w:pPr>
        <w:spacing w:line="276" w:lineRule="auto"/>
        <w:ind w:firstLine="720"/>
        <w:jc w:val="both"/>
        <w:rPr>
          <w:sz w:val="26"/>
          <w:szCs w:val="26"/>
        </w:rPr>
      </w:pPr>
      <w:r w:rsidRPr="000A297A">
        <w:rPr>
          <w:sz w:val="26"/>
          <w:szCs w:val="26"/>
        </w:rPr>
        <w:t xml:space="preserve">5.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960DA0" w:rsidRPr="000A297A" w:rsidRDefault="00960DA0" w:rsidP="00960DA0">
      <w:pPr>
        <w:spacing w:line="276" w:lineRule="auto"/>
        <w:ind w:firstLine="720"/>
        <w:jc w:val="both"/>
        <w:rPr>
          <w:sz w:val="26"/>
          <w:szCs w:val="26"/>
        </w:rPr>
      </w:pPr>
      <w:r w:rsidRPr="000A297A">
        <w:rPr>
          <w:sz w:val="26"/>
          <w:szCs w:val="26"/>
        </w:rPr>
        <w:t>6.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960DA0" w:rsidRPr="000A297A" w:rsidRDefault="00960DA0" w:rsidP="00960DA0">
      <w:pPr>
        <w:spacing w:line="276" w:lineRule="auto"/>
        <w:ind w:firstLine="720"/>
        <w:jc w:val="both"/>
        <w:rPr>
          <w:sz w:val="26"/>
          <w:szCs w:val="26"/>
        </w:rPr>
      </w:pPr>
      <w:r w:rsidRPr="000A297A">
        <w:rPr>
          <w:sz w:val="26"/>
          <w:szCs w:val="26"/>
        </w:rPr>
        <w:t>7. Гарантийный срок эксплуатации оборудования не менее 12 месяцев с даты ввода Оборудования в эксплуатацию.</w:t>
      </w:r>
    </w:p>
    <w:p w:rsidR="00960DA0" w:rsidRPr="000A297A" w:rsidRDefault="00960DA0" w:rsidP="00960DA0">
      <w:pPr>
        <w:ind w:firstLine="720"/>
        <w:jc w:val="both"/>
        <w:rPr>
          <w:sz w:val="26"/>
          <w:szCs w:val="26"/>
        </w:rPr>
      </w:pPr>
      <w:r w:rsidRPr="000A297A">
        <w:rPr>
          <w:sz w:val="26"/>
          <w:szCs w:val="26"/>
        </w:rPr>
        <w:t>8.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w:t>
      </w:r>
    </w:p>
    <w:p w:rsidR="00A46ECE" w:rsidRPr="003E2636" w:rsidRDefault="00A46ECE" w:rsidP="00A46ECE">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2"/>
        <w:gridCol w:w="5365"/>
      </w:tblGrid>
      <w:tr w:rsidR="00A46ECE" w:rsidRPr="003E2636" w:rsidTr="0084491F">
        <w:tc>
          <w:tcPr>
            <w:tcW w:w="4786" w:type="dxa"/>
          </w:tcPr>
          <w:p w:rsidR="00A46ECE" w:rsidRPr="003E2636" w:rsidRDefault="00A46ECE" w:rsidP="0084491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A46ECE" w:rsidRPr="003E2636" w:rsidRDefault="00A46ECE" w:rsidP="0084491F">
            <w:pPr>
              <w:widowControl w:val="0"/>
              <w:shd w:val="clear" w:color="auto" w:fill="FFFFFF"/>
              <w:autoSpaceDE w:val="0"/>
              <w:autoSpaceDN w:val="0"/>
              <w:adjustRightInd w:val="0"/>
              <w:jc w:val="both"/>
              <w:rPr>
                <w:b/>
                <w:bCs/>
                <w:sz w:val="26"/>
                <w:szCs w:val="26"/>
              </w:rPr>
            </w:pPr>
          </w:p>
        </w:tc>
        <w:tc>
          <w:tcPr>
            <w:tcW w:w="5387" w:type="dxa"/>
          </w:tcPr>
          <w:p w:rsidR="00A46ECE" w:rsidRPr="003E2636" w:rsidRDefault="00A46ECE" w:rsidP="0084491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A46ECE" w:rsidRPr="003E2636" w:rsidTr="0084491F">
        <w:tc>
          <w:tcPr>
            <w:tcW w:w="4786" w:type="dxa"/>
          </w:tcPr>
          <w:p w:rsidR="00960DA0" w:rsidRDefault="00960DA0" w:rsidP="0084491F">
            <w:pPr>
              <w:widowControl w:val="0"/>
              <w:shd w:val="clear" w:color="auto" w:fill="FFFFFF"/>
              <w:autoSpaceDE w:val="0"/>
              <w:autoSpaceDN w:val="0"/>
              <w:adjustRightInd w:val="0"/>
              <w:spacing w:line="276" w:lineRule="auto"/>
              <w:jc w:val="both"/>
              <w:rPr>
                <w:sz w:val="26"/>
                <w:szCs w:val="26"/>
              </w:rPr>
            </w:pPr>
            <w:r>
              <w:rPr>
                <w:sz w:val="26"/>
                <w:szCs w:val="26"/>
              </w:rPr>
              <w:t>Д</w:t>
            </w:r>
            <w:r w:rsidR="00A46ECE" w:rsidRPr="003E2636">
              <w:rPr>
                <w:sz w:val="26"/>
                <w:szCs w:val="26"/>
              </w:rPr>
              <w:t xml:space="preserve">иректор </w:t>
            </w:r>
            <w:r>
              <w:rPr>
                <w:sz w:val="26"/>
                <w:szCs w:val="26"/>
              </w:rPr>
              <w:t>Тамбовского ВРЗ</w:t>
            </w:r>
          </w:p>
          <w:p w:rsidR="00A46ECE" w:rsidRPr="000A297A" w:rsidRDefault="00A46ECE" w:rsidP="0084491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tc>
        <w:tc>
          <w:tcPr>
            <w:tcW w:w="5387" w:type="dxa"/>
          </w:tcPr>
          <w:p w:rsidR="00A46ECE" w:rsidRPr="003E2636" w:rsidRDefault="00A46ECE" w:rsidP="0084491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A46ECE" w:rsidRPr="003E2636" w:rsidTr="0084491F">
        <w:tc>
          <w:tcPr>
            <w:tcW w:w="4786" w:type="dxa"/>
          </w:tcPr>
          <w:p w:rsidR="00A46ECE" w:rsidRPr="003E2636" w:rsidRDefault="00A46ECE" w:rsidP="00960DA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60DA0">
              <w:rPr>
                <w:sz w:val="26"/>
                <w:szCs w:val="26"/>
              </w:rPr>
              <w:t>А.И. Грибков</w:t>
            </w:r>
          </w:p>
        </w:tc>
        <w:tc>
          <w:tcPr>
            <w:tcW w:w="5387" w:type="dxa"/>
          </w:tcPr>
          <w:p w:rsidR="00A46ECE" w:rsidRPr="003E2636" w:rsidRDefault="00A46ECE" w:rsidP="000A297A">
            <w:pPr>
              <w:widowControl w:val="0"/>
              <w:shd w:val="clear" w:color="auto" w:fill="FFFFFF"/>
              <w:autoSpaceDE w:val="0"/>
              <w:autoSpaceDN w:val="0"/>
              <w:adjustRightInd w:val="0"/>
              <w:spacing w:line="276" w:lineRule="auto"/>
              <w:jc w:val="both"/>
              <w:rPr>
                <w:bCs/>
                <w:sz w:val="26"/>
                <w:szCs w:val="26"/>
              </w:rPr>
            </w:pPr>
            <w:r w:rsidRPr="003E2636">
              <w:rPr>
                <w:sz w:val="26"/>
                <w:szCs w:val="26"/>
              </w:rPr>
              <w:t>____________________</w:t>
            </w:r>
            <w:r>
              <w:rPr>
                <w:sz w:val="26"/>
                <w:szCs w:val="26"/>
              </w:rPr>
              <w:t xml:space="preserve"> __________</w:t>
            </w:r>
          </w:p>
        </w:tc>
      </w:tr>
      <w:tr w:rsidR="00A46ECE" w:rsidRPr="003E2636" w:rsidTr="0084491F">
        <w:tc>
          <w:tcPr>
            <w:tcW w:w="4786" w:type="dxa"/>
          </w:tcPr>
          <w:p w:rsidR="00A46ECE" w:rsidRPr="003E2636" w:rsidRDefault="00A46ECE" w:rsidP="0084491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A46ECE" w:rsidRPr="003E2636" w:rsidRDefault="00A46ECE" w:rsidP="0084491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 20___ г.</w:t>
            </w:r>
          </w:p>
        </w:tc>
      </w:tr>
      <w:tr w:rsidR="00A46ECE" w:rsidRPr="003E2636" w:rsidTr="0084491F">
        <w:tc>
          <w:tcPr>
            <w:tcW w:w="4786" w:type="dxa"/>
          </w:tcPr>
          <w:p w:rsidR="00A46ECE" w:rsidRPr="003E2636" w:rsidRDefault="00A46ECE" w:rsidP="0084491F">
            <w:pPr>
              <w:widowControl w:val="0"/>
              <w:shd w:val="clear" w:color="auto" w:fill="FFFFFF"/>
              <w:autoSpaceDE w:val="0"/>
              <w:autoSpaceDN w:val="0"/>
              <w:adjustRightInd w:val="0"/>
              <w:jc w:val="both"/>
              <w:rPr>
                <w:bCs/>
                <w:sz w:val="26"/>
                <w:szCs w:val="26"/>
              </w:rPr>
            </w:pPr>
          </w:p>
        </w:tc>
        <w:tc>
          <w:tcPr>
            <w:tcW w:w="5387" w:type="dxa"/>
          </w:tcPr>
          <w:p w:rsidR="00A46ECE" w:rsidRPr="003E2636" w:rsidRDefault="00A46ECE" w:rsidP="0084491F">
            <w:pPr>
              <w:widowControl w:val="0"/>
              <w:shd w:val="clear" w:color="auto" w:fill="FFFFFF"/>
              <w:autoSpaceDE w:val="0"/>
              <w:autoSpaceDN w:val="0"/>
              <w:adjustRightInd w:val="0"/>
              <w:jc w:val="both"/>
              <w:rPr>
                <w:bCs/>
                <w:sz w:val="26"/>
                <w:szCs w:val="26"/>
              </w:rPr>
            </w:pPr>
          </w:p>
        </w:tc>
      </w:tr>
    </w:tbl>
    <w:p w:rsidR="00A46ECE" w:rsidRPr="003E2636" w:rsidRDefault="00A46ECE" w:rsidP="00A46ECE">
      <w:pPr>
        <w:widowControl w:val="0"/>
        <w:autoSpaceDE w:val="0"/>
        <w:autoSpaceDN w:val="0"/>
        <w:adjustRightInd w:val="0"/>
        <w:jc w:val="center"/>
        <w:rPr>
          <w:bCs/>
          <w:sz w:val="26"/>
          <w:szCs w:val="26"/>
        </w:rPr>
      </w:pPr>
    </w:p>
    <w:p w:rsidR="00A46ECE" w:rsidRPr="003E2636" w:rsidRDefault="00A46ECE" w:rsidP="0066085F">
      <w:pPr>
        <w:rPr>
          <w:sz w:val="26"/>
          <w:szCs w:val="26"/>
        </w:rPr>
        <w:sectPr w:rsidR="00A46ECE" w:rsidRPr="003E2636" w:rsidSect="0066085F">
          <w:headerReference w:type="even" r:id="rId14"/>
          <w:headerReference w:type="default" r:id="rId15"/>
          <w:footerReference w:type="even" r:id="rId16"/>
          <w:footerReference w:type="default" r:id="rId17"/>
          <w:headerReference w:type="first" r:id="rId18"/>
          <w:pgSz w:w="11906" w:h="16838" w:code="9"/>
          <w:pgMar w:top="1134" w:right="851" w:bottom="1134"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66085F" w:rsidRPr="003E2636" w:rsidTr="0066085F">
        <w:tc>
          <w:tcPr>
            <w:tcW w:w="3544" w:type="dxa"/>
          </w:tcPr>
          <w:p w:rsidR="0066085F" w:rsidRPr="005E77DF" w:rsidRDefault="0066085F" w:rsidP="0066085F">
            <w:r w:rsidRPr="005E77DF">
              <w:lastRenderedPageBreak/>
              <w:t xml:space="preserve">Приложение № </w:t>
            </w:r>
            <w:r w:rsidR="00A46ECE">
              <w:t>2</w:t>
            </w:r>
          </w:p>
          <w:p w:rsidR="0066085F" w:rsidRPr="005E77DF" w:rsidRDefault="0066085F" w:rsidP="0066085F">
            <w:r w:rsidRPr="005E77DF">
              <w:t>к Договору №______</w:t>
            </w:r>
          </w:p>
          <w:p w:rsidR="0066085F" w:rsidRPr="003E2636" w:rsidRDefault="0066085F" w:rsidP="0066085F">
            <w:pPr>
              <w:rPr>
                <w:sz w:val="26"/>
                <w:szCs w:val="26"/>
              </w:rPr>
            </w:pPr>
            <w:r w:rsidRPr="005E77DF">
              <w:t>от «___» _____________20___г</w:t>
            </w:r>
          </w:p>
        </w:tc>
      </w:tr>
    </w:tbl>
    <w:p w:rsidR="0066085F" w:rsidRDefault="0066085F" w:rsidP="0066085F">
      <w:pPr>
        <w:rPr>
          <w:sz w:val="26"/>
          <w:szCs w:val="26"/>
        </w:rPr>
      </w:pPr>
    </w:p>
    <w:p w:rsidR="00A1618C" w:rsidRPr="003E2636" w:rsidRDefault="00A1618C" w:rsidP="0066085F">
      <w:pPr>
        <w:rPr>
          <w:sz w:val="26"/>
          <w:szCs w:val="26"/>
        </w:rPr>
      </w:pPr>
    </w:p>
    <w:p w:rsidR="0066085F" w:rsidRDefault="0066085F" w:rsidP="0066085F">
      <w:pPr>
        <w:pStyle w:val="afc"/>
        <w:keepNext/>
        <w:keepLines/>
        <w:jc w:val="center"/>
        <w:rPr>
          <w:b/>
          <w:bCs/>
          <w:sz w:val="26"/>
          <w:szCs w:val="26"/>
        </w:rPr>
      </w:pPr>
      <w:r w:rsidRPr="003E2636">
        <w:rPr>
          <w:b/>
          <w:bCs/>
          <w:sz w:val="26"/>
          <w:szCs w:val="26"/>
        </w:rPr>
        <w:t>СПЕЦИФИКАЦИЯ</w:t>
      </w:r>
    </w:p>
    <w:p w:rsidR="0066085F" w:rsidRPr="003E2636" w:rsidRDefault="0066085F" w:rsidP="0066085F">
      <w:pPr>
        <w:pStyle w:val="afc"/>
        <w:keepNext/>
        <w:keepLines/>
        <w:jc w:val="center"/>
        <w:rPr>
          <w:b/>
          <w:bCs/>
          <w:sz w:val="26"/>
          <w:szCs w:val="26"/>
        </w:rPr>
      </w:pPr>
    </w:p>
    <w:tbl>
      <w:tblPr>
        <w:tblW w:w="15055" w:type="dxa"/>
        <w:tblInd w:w="-34" w:type="dxa"/>
        <w:tblLayout w:type="fixed"/>
        <w:tblLook w:val="04A0"/>
      </w:tblPr>
      <w:tblGrid>
        <w:gridCol w:w="851"/>
        <w:gridCol w:w="2580"/>
        <w:gridCol w:w="1843"/>
        <w:gridCol w:w="2552"/>
        <w:gridCol w:w="2551"/>
        <w:gridCol w:w="2126"/>
        <w:gridCol w:w="2552"/>
      </w:tblGrid>
      <w:tr w:rsidR="0066085F" w:rsidRPr="003E2636" w:rsidTr="0066085F">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r>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r>
              <w:rPr>
                <w:b/>
                <w:bCs/>
                <w:sz w:val="26"/>
                <w:szCs w:val="26"/>
              </w:rPr>
              <w:t>Примечание</w:t>
            </w:r>
          </w:p>
        </w:tc>
      </w:tr>
      <w:tr w:rsidR="0066085F" w:rsidRPr="003E2636" w:rsidTr="0066085F">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r>
      <w:tr w:rsidR="0066085F" w:rsidRPr="003E2636" w:rsidTr="0066085F">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66085F" w:rsidRPr="003E2636" w:rsidRDefault="0066085F" w:rsidP="0066085F">
            <w:pPr>
              <w:jc w:val="center"/>
              <w:rPr>
                <w:bCs/>
                <w:sz w:val="26"/>
                <w:szCs w:val="26"/>
              </w:rPr>
            </w:pPr>
          </w:p>
        </w:tc>
      </w:tr>
    </w:tbl>
    <w:p w:rsidR="0066085F" w:rsidRPr="003E2636" w:rsidRDefault="0066085F" w:rsidP="0066085F">
      <w:pPr>
        <w:pStyle w:val="afc"/>
        <w:keepNext/>
        <w:keepLines/>
        <w:rPr>
          <w:bCs/>
          <w:sz w:val="26"/>
          <w:szCs w:val="26"/>
        </w:rPr>
      </w:pPr>
      <w:r w:rsidRPr="003E2636">
        <w:rPr>
          <w:bCs/>
          <w:sz w:val="26"/>
          <w:szCs w:val="26"/>
        </w:rPr>
        <w:t xml:space="preserve">             </w:t>
      </w:r>
    </w:p>
    <w:p w:rsidR="0066085F" w:rsidRPr="003E2636" w:rsidRDefault="0066085F" w:rsidP="0066085F">
      <w:pPr>
        <w:pStyle w:val="afc"/>
        <w:keepNext/>
        <w:keepLines/>
        <w:rPr>
          <w:bCs/>
          <w:sz w:val="26"/>
          <w:szCs w:val="26"/>
        </w:rPr>
      </w:pPr>
      <w:r w:rsidRPr="005E77DF">
        <w:rPr>
          <w:b/>
          <w:bCs/>
          <w:sz w:val="26"/>
          <w:szCs w:val="26"/>
        </w:rPr>
        <w:t xml:space="preserve">              От Покупателя:</w:t>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r>
      <w:r w:rsidRPr="005E77DF">
        <w:rPr>
          <w:b/>
          <w:bCs/>
          <w:sz w:val="26"/>
          <w:szCs w:val="26"/>
        </w:rPr>
        <w:tab/>
        <w:t>От Поставщика</w:t>
      </w:r>
      <w:r w:rsidRPr="003E2636">
        <w:rPr>
          <w:bCs/>
          <w:sz w:val="26"/>
          <w:szCs w:val="26"/>
        </w:rPr>
        <w:t>:</w:t>
      </w:r>
    </w:p>
    <w:p w:rsidR="0066085F" w:rsidRPr="003E2636" w:rsidRDefault="0066085F" w:rsidP="0066085F">
      <w:pPr>
        <w:pStyle w:val="afc"/>
        <w:keepNext/>
        <w:keepLines/>
        <w:ind w:firstLine="851"/>
        <w:rPr>
          <w:bCs/>
          <w:sz w:val="26"/>
          <w:szCs w:val="26"/>
        </w:rPr>
      </w:pPr>
    </w:p>
    <w:p w:rsidR="00960DA0" w:rsidRDefault="00960DA0" w:rsidP="0066085F">
      <w:pPr>
        <w:pStyle w:val="afc"/>
        <w:keepNext/>
        <w:keepLines/>
        <w:ind w:firstLine="851"/>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00960DA0">
        <w:rPr>
          <w:sz w:val="26"/>
          <w:szCs w:val="26"/>
        </w:rPr>
        <w:tab/>
      </w:r>
      <w:r w:rsidR="00960DA0">
        <w:rPr>
          <w:sz w:val="26"/>
          <w:szCs w:val="26"/>
        </w:rPr>
        <w:tab/>
      </w:r>
      <w:r w:rsidR="00960DA0">
        <w:rPr>
          <w:sz w:val="26"/>
          <w:szCs w:val="26"/>
        </w:rPr>
        <w:tab/>
      </w:r>
      <w:r w:rsidR="00960DA0">
        <w:rPr>
          <w:sz w:val="26"/>
          <w:szCs w:val="26"/>
        </w:rPr>
        <w:tab/>
      </w:r>
      <w:r w:rsidRPr="003E2636">
        <w:rPr>
          <w:sz w:val="26"/>
          <w:szCs w:val="26"/>
        </w:rPr>
        <w:tab/>
      </w:r>
      <w:r>
        <w:rPr>
          <w:sz w:val="26"/>
          <w:szCs w:val="26"/>
        </w:rPr>
        <w:t>__________</w:t>
      </w:r>
      <w:r w:rsidRPr="003E2636">
        <w:rPr>
          <w:sz w:val="26"/>
          <w:szCs w:val="26"/>
        </w:rPr>
        <w:t xml:space="preserve"> «______»</w:t>
      </w:r>
    </w:p>
    <w:p w:rsidR="0066085F" w:rsidRPr="003E2636" w:rsidRDefault="0066085F" w:rsidP="0066085F">
      <w:pPr>
        <w:pStyle w:val="afc"/>
        <w:keepNext/>
        <w:keepLines/>
        <w:ind w:firstLine="851"/>
        <w:rPr>
          <w:sz w:val="26"/>
          <w:szCs w:val="26"/>
        </w:rPr>
      </w:pPr>
      <w:r w:rsidRPr="003E2636">
        <w:rPr>
          <w:sz w:val="26"/>
          <w:szCs w:val="26"/>
        </w:rPr>
        <w:t xml:space="preserve"> </w:t>
      </w:r>
    </w:p>
    <w:p w:rsidR="0066085F" w:rsidRPr="003E2636" w:rsidRDefault="0066085F" w:rsidP="0066085F">
      <w:pPr>
        <w:pStyle w:val="afc"/>
        <w:keepNext/>
        <w:keepLines/>
        <w:ind w:firstLine="851"/>
        <w:rPr>
          <w:sz w:val="26"/>
          <w:szCs w:val="26"/>
        </w:rPr>
      </w:pPr>
      <w:r w:rsidRPr="003E2636">
        <w:rPr>
          <w:sz w:val="26"/>
          <w:szCs w:val="26"/>
        </w:rPr>
        <w:t xml:space="preserve">__________________________ </w:t>
      </w:r>
      <w:r w:rsidR="000A297A">
        <w:rPr>
          <w:sz w:val="26"/>
          <w:szCs w:val="26"/>
        </w:rPr>
        <w:t>А.И. Грибков</w:t>
      </w:r>
      <w:r w:rsidRPr="003E2636">
        <w:rPr>
          <w:sz w:val="26"/>
          <w:szCs w:val="26"/>
        </w:rPr>
        <w:t xml:space="preserve">                                                                          __________________________ (______)</w:t>
      </w:r>
    </w:p>
    <w:p w:rsidR="0066085F" w:rsidRPr="003E2636" w:rsidRDefault="0066085F" w:rsidP="0066085F">
      <w:pPr>
        <w:pStyle w:val="afc"/>
        <w:keepNext/>
        <w:keepLines/>
        <w:ind w:firstLine="851"/>
        <w:rPr>
          <w:sz w:val="26"/>
          <w:szCs w:val="26"/>
        </w:rPr>
      </w:pPr>
    </w:p>
    <w:p w:rsidR="0066085F" w:rsidRPr="003E2636" w:rsidRDefault="0066085F" w:rsidP="0066085F">
      <w:pPr>
        <w:pStyle w:val="afc"/>
        <w:keepNext/>
        <w:keepLines/>
        <w:ind w:firstLine="851"/>
        <w:rPr>
          <w:bCs/>
          <w:sz w:val="26"/>
          <w:szCs w:val="26"/>
        </w:rPr>
        <w:sectPr w:rsidR="0066085F" w:rsidRPr="003E2636" w:rsidSect="0066085F">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___</w:t>
      </w:r>
      <w:r w:rsidRPr="003E2636">
        <w:rPr>
          <w:sz w:val="26"/>
          <w:szCs w:val="26"/>
        </w:rPr>
        <w:t>г.                                                                                             «______» _______________ 20</w:t>
      </w:r>
      <w:r>
        <w:rPr>
          <w:sz w:val="26"/>
          <w:szCs w:val="26"/>
        </w:rPr>
        <w:t>____</w:t>
      </w:r>
      <w:r w:rsidRPr="003E2636">
        <w:rPr>
          <w:sz w:val="26"/>
          <w:szCs w:val="26"/>
        </w:rPr>
        <w:t>г.</w:t>
      </w:r>
    </w:p>
    <w:p w:rsidR="0066085F" w:rsidRPr="005E77DF" w:rsidRDefault="0066085F" w:rsidP="0066085F">
      <w:pPr>
        <w:keepNext/>
        <w:outlineLvl w:val="0"/>
        <w:rPr>
          <w:bCs/>
          <w:iCs/>
        </w:rPr>
      </w:pPr>
      <w:r w:rsidRPr="003E2636">
        <w:rPr>
          <w:b/>
          <w:sz w:val="26"/>
          <w:szCs w:val="26"/>
        </w:rPr>
        <w:lastRenderedPageBreak/>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Pr>
          <w:bCs/>
          <w:iCs/>
          <w:spacing w:val="-14"/>
        </w:rPr>
        <w:t xml:space="preserve">Приложение № </w:t>
      </w:r>
      <w:r w:rsidR="00A46ECE">
        <w:rPr>
          <w:bCs/>
          <w:iCs/>
          <w:spacing w:val="-14"/>
        </w:rPr>
        <w:t>3</w:t>
      </w:r>
    </w:p>
    <w:p w:rsidR="0066085F" w:rsidRPr="005E77DF" w:rsidRDefault="0066085F" w:rsidP="0066085F">
      <w:pPr>
        <w:widowControl w:val="0"/>
        <w:shd w:val="clear" w:color="auto" w:fill="FFFFFF"/>
        <w:autoSpaceDE w:val="0"/>
        <w:autoSpaceDN w:val="0"/>
        <w:adjustRightInd w:val="0"/>
        <w:ind w:left="5664" w:firstLine="708"/>
        <w:jc w:val="both"/>
        <w:rPr>
          <w:bCs/>
          <w:iCs/>
          <w:spacing w:val="-14"/>
        </w:rPr>
      </w:pPr>
      <w:r w:rsidRPr="005E77DF">
        <w:rPr>
          <w:bCs/>
          <w:iCs/>
          <w:spacing w:val="-11"/>
        </w:rPr>
        <w:t xml:space="preserve">к </w:t>
      </w:r>
      <w:r w:rsidRPr="005E77DF">
        <w:rPr>
          <w:bCs/>
          <w:iCs/>
          <w:spacing w:val="-14"/>
        </w:rPr>
        <w:t>Договору  № _________</w:t>
      </w:r>
    </w:p>
    <w:p w:rsidR="0066085F" w:rsidRPr="005E77DF" w:rsidRDefault="0066085F" w:rsidP="0066085F">
      <w:pPr>
        <w:widowControl w:val="0"/>
        <w:shd w:val="clear" w:color="auto" w:fill="FFFFFF"/>
        <w:autoSpaceDE w:val="0"/>
        <w:autoSpaceDN w:val="0"/>
        <w:adjustRightInd w:val="0"/>
        <w:ind w:left="5664" w:firstLine="708"/>
        <w:jc w:val="both"/>
        <w:rPr>
          <w:bCs/>
          <w:iCs/>
        </w:rPr>
      </w:pPr>
      <w:r w:rsidRPr="005E77DF">
        <w:rPr>
          <w:bCs/>
          <w:iCs/>
          <w:spacing w:val="-14"/>
        </w:rPr>
        <w:t xml:space="preserve">от </w:t>
      </w:r>
      <w:r w:rsidRPr="005E77DF">
        <w:rPr>
          <w:bCs/>
          <w:iCs/>
        </w:rPr>
        <w:t>«____» ____________ 20__ г.</w:t>
      </w: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p>
    <w:p w:rsidR="0066085F" w:rsidRPr="003E2636" w:rsidRDefault="0066085F" w:rsidP="0066085F">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66085F" w:rsidRPr="003E2636" w:rsidRDefault="0066085F" w:rsidP="0066085F">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66085F" w:rsidRPr="003E2636" w:rsidTr="0066085F">
        <w:tc>
          <w:tcPr>
            <w:tcW w:w="5027" w:type="dxa"/>
          </w:tcPr>
          <w:p w:rsidR="0066085F" w:rsidRPr="003E2636" w:rsidRDefault="0066085F" w:rsidP="0066085F">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66085F" w:rsidRPr="003E2636" w:rsidRDefault="0066085F" w:rsidP="0066085F">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66085F" w:rsidRPr="003E2636" w:rsidRDefault="0066085F" w:rsidP="0066085F">
      <w:pPr>
        <w:widowControl w:val="0"/>
        <w:shd w:val="clear" w:color="auto" w:fill="FFFFFF"/>
        <w:autoSpaceDE w:val="0"/>
        <w:autoSpaceDN w:val="0"/>
        <w:adjustRightInd w:val="0"/>
        <w:jc w:val="both"/>
        <w:rPr>
          <w:b/>
          <w:sz w:val="26"/>
          <w:szCs w:val="26"/>
        </w:rPr>
      </w:pPr>
      <w:r w:rsidRPr="003E2636">
        <w:rPr>
          <w:b/>
          <w:bCs/>
          <w:iCs/>
          <w:sz w:val="26"/>
          <w:szCs w:val="26"/>
        </w:rPr>
        <w:tab/>
      </w:r>
      <w:r w:rsidRPr="003E2636">
        <w:rPr>
          <w:b/>
          <w:bCs/>
          <w:iCs/>
          <w:sz w:val="26"/>
          <w:szCs w:val="26"/>
        </w:rPr>
        <w:tab/>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19" w:history="1">
        <w:r w:rsidRPr="003E2636">
          <w:rPr>
            <w:rStyle w:val="af1"/>
            <w:rFonts w:eastAsiaTheme="majorEastAsia"/>
            <w:sz w:val="26"/>
            <w:szCs w:val="26"/>
          </w:rPr>
          <w:t>Договора</w:t>
        </w:r>
      </w:hyperlink>
      <w:r w:rsidRPr="003E2636">
        <w:rPr>
          <w:sz w:val="26"/>
          <w:szCs w:val="26"/>
        </w:rPr>
        <w:t xml:space="preserve"> №___________ от "___"_________ 20__ г. (далее -Договор) оформили настоящий Акт о нижеследующем:</w:t>
      </w:r>
    </w:p>
    <w:p w:rsidR="0066085F" w:rsidRPr="003E2636" w:rsidRDefault="0066085F" w:rsidP="0066085F">
      <w:pPr>
        <w:widowControl w:val="0"/>
        <w:shd w:val="clear" w:color="auto" w:fill="FFFFFF"/>
        <w:autoSpaceDE w:val="0"/>
        <w:autoSpaceDN w:val="0"/>
        <w:adjustRightInd w:val="0"/>
        <w:jc w:val="both"/>
        <w:rPr>
          <w:sz w:val="26"/>
          <w:szCs w:val="26"/>
        </w:rPr>
      </w:pP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 xml:space="preserve">собственность </w:t>
      </w:r>
      <w:r>
        <w:rPr>
          <w:sz w:val="26"/>
          <w:szCs w:val="26"/>
        </w:rPr>
        <w:t xml:space="preserve">Покупателя </w:t>
      </w:r>
      <w:r w:rsidRPr="003E2636">
        <w:rPr>
          <w:sz w:val="26"/>
          <w:szCs w:val="26"/>
        </w:rPr>
        <w:t xml:space="preserve">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20" w:history="1">
        <w:r w:rsidRPr="003E2636">
          <w:rPr>
            <w:rStyle w:val="af1"/>
            <w:rFonts w:eastAsiaTheme="majorEastAsia"/>
            <w:sz w:val="26"/>
            <w:szCs w:val="26"/>
          </w:rPr>
          <w:t>Договору</w:t>
        </w:r>
      </w:hyperlink>
      <w:r w:rsidRPr="003E2636">
        <w:rPr>
          <w:sz w:val="26"/>
          <w:szCs w:val="26"/>
        </w:rPr>
        <w:t xml:space="preserve"> </w:t>
      </w:r>
      <w:hyperlink r:id="rId21" w:history="1">
        <w:r w:rsidRPr="003E2636">
          <w:rPr>
            <w:rStyle w:val="af1"/>
            <w:rFonts w:eastAsiaTheme="majorEastAsia"/>
            <w:sz w:val="26"/>
            <w:szCs w:val="26"/>
          </w:rPr>
          <w:t>Спецификации</w:t>
        </w:r>
      </w:hyperlink>
      <w:r w:rsidRPr="003E2636">
        <w:rPr>
          <w:sz w:val="26"/>
          <w:szCs w:val="26"/>
        </w:rPr>
        <w:t xml:space="preserve"> №________ от "___"__________ 20___ г.</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2" w:history="1">
        <w:r w:rsidRPr="003E2636">
          <w:rPr>
            <w:rStyle w:val="af1"/>
            <w:rFonts w:eastAsiaTheme="majorEastAsia"/>
            <w:sz w:val="26"/>
            <w:szCs w:val="26"/>
          </w:rPr>
          <w:t>Договором</w:t>
        </w:r>
      </w:hyperlink>
      <w:r w:rsidRPr="003E2636">
        <w:rPr>
          <w:sz w:val="26"/>
          <w:szCs w:val="26"/>
        </w:rPr>
        <w:t>.</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66085F" w:rsidRPr="003E2636" w:rsidRDefault="0066085F" w:rsidP="0066085F">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3" w:history="1">
        <w:r w:rsidRPr="00F14D30">
          <w:rPr>
            <w:rStyle w:val="af1"/>
            <w:rFonts w:eastAsiaTheme="majorEastAsia"/>
            <w:sz w:val="26"/>
            <w:szCs w:val="26"/>
          </w:rPr>
          <w:t>Договора</w:t>
        </w:r>
      </w:hyperlink>
      <w:r w:rsidRPr="003E2636">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66085F" w:rsidRPr="003E2636" w:rsidRDefault="0066085F" w:rsidP="0066085F">
      <w:pPr>
        <w:widowControl w:val="0"/>
        <w:shd w:val="clear" w:color="auto" w:fill="FFFFFF"/>
        <w:autoSpaceDE w:val="0"/>
        <w:autoSpaceDN w:val="0"/>
        <w:adjustRightInd w:val="0"/>
        <w:jc w:val="both"/>
        <w:rPr>
          <w:b/>
          <w:bCs/>
          <w:sz w:val="26"/>
          <w:szCs w:val="26"/>
        </w:rPr>
      </w:pPr>
    </w:p>
    <w:p w:rsidR="0066085F" w:rsidRPr="003E2636" w:rsidRDefault="0066085F" w:rsidP="0066085F">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66085F" w:rsidRPr="003E2636" w:rsidRDefault="0066085F" w:rsidP="0066085F">
            <w:pPr>
              <w:widowControl w:val="0"/>
              <w:shd w:val="clear" w:color="auto" w:fill="FFFFFF"/>
              <w:autoSpaceDE w:val="0"/>
              <w:autoSpaceDN w:val="0"/>
              <w:adjustRightInd w:val="0"/>
              <w:jc w:val="both"/>
              <w:rPr>
                <w:b/>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66085F" w:rsidRPr="003E2636" w:rsidTr="0066085F">
        <w:tc>
          <w:tcPr>
            <w:tcW w:w="4786" w:type="dxa"/>
          </w:tcPr>
          <w:p w:rsidR="00960DA0" w:rsidRDefault="00960DA0" w:rsidP="0066085F">
            <w:pPr>
              <w:widowControl w:val="0"/>
              <w:shd w:val="clear" w:color="auto" w:fill="FFFFFF"/>
              <w:autoSpaceDE w:val="0"/>
              <w:autoSpaceDN w:val="0"/>
              <w:adjustRightInd w:val="0"/>
              <w:spacing w:line="276" w:lineRule="auto"/>
              <w:jc w:val="both"/>
              <w:rPr>
                <w:sz w:val="26"/>
                <w:szCs w:val="26"/>
              </w:rPr>
            </w:pPr>
            <w:r>
              <w:rPr>
                <w:sz w:val="26"/>
                <w:szCs w:val="26"/>
              </w:rPr>
              <w:t>Д</w:t>
            </w:r>
            <w:r w:rsidR="0066085F" w:rsidRPr="003E2636">
              <w:rPr>
                <w:sz w:val="26"/>
                <w:szCs w:val="26"/>
              </w:rPr>
              <w:t xml:space="preserve">иректор </w:t>
            </w:r>
            <w:r>
              <w:rPr>
                <w:sz w:val="26"/>
                <w:szCs w:val="26"/>
              </w:rPr>
              <w:t>Тамбовского ВРЗ</w:t>
            </w:r>
          </w:p>
          <w:p w:rsidR="0066085F" w:rsidRPr="003E2636" w:rsidRDefault="0066085F" w:rsidP="0066085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66085F" w:rsidRPr="003E2636" w:rsidTr="0066085F">
        <w:tc>
          <w:tcPr>
            <w:tcW w:w="4786" w:type="dxa"/>
          </w:tcPr>
          <w:p w:rsidR="0066085F" w:rsidRPr="003E2636" w:rsidRDefault="0066085F" w:rsidP="00960DA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960DA0">
              <w:rPr>
                <w:sz w:val="26"/>
                <w:szCs w:val="26"/>
              </w:rPr>
              <w:t>А.И. Грибков</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66085F" w:rsidRPr="003E2636" w:rsidRDefault="0066085F" w:rsidP="0066085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66085F" w:rsidRPr="003E2636" w:rsidTr="0066085F">
        <w:tc>
          <w:tcPr>
            <w:tcW w:w="4786" w:type="dxa"/>
          </w:tcPr>
          <w:p w:rsidR="0066085F" w:rsidRPr="003E2636" w:rsidRDefault="0066085F" w:rsidP="0066085F">
            <w:pPr>
              <w:widowControl w:val="0"/>
              <w:shd w:val="clear" w:color="auto" w:fill="FFFFFF"/>
              <w:autoSpaceDE w:val="0"/>
              <w:autoSpaceDN w:val="0"/>
              <w:adjustRightInd w:val="0"/>
              <w:jc w:val="both"/>
              <w:rPr>
                <w:bCs/>
                <w:sz w:val="26"/>
                <w:szCs w:val="26"/>
              </w:rPr>
            </w:pPr>
          </w:p>
        </w:tc>
        <w:tc>
          <w:tcPr>
            <w:tcW w:w="5387" w:type="dxa"/>
          </w:tcPr>
          <w:p w:rsidR="0066085F" w:rsidRPr="003E2636" w:rsidRDefault="0066085F" w:rsidP="0066085F">
            <w:pPr>
              <w:widowControl w:val="0"/>
              <w:shd w:val="clear" w:color="auto" w:fill="FFFFFF"/>
              <w:autoSpaceDE w:val="0"/>
              <w:autoSpaceDN w:val="0"/>
              <w:adjustRightInd w:val="0"/>
              <w:jc w:val="both"/>
              <w:rPr>
                <w:bCs/>
                <w:sz w:val="26"/>
                <w:szCs w:val="26"/>
              </w:rPr>
            </w:pPr>
          </w:p>
        </w:tc>
      </w:tr>
    </w:tbl>
    <w:p w:rsidR="0066085F" w:rsidRPr="003E2636" w:rsidRDefault="0066085F" w:rsidP="0066085F">
      <w:pPr>
        <w:widowControl w:val="0"/>
        <w:autoSpaceDE w:val="0"/>
        <w:autoSpaceDN w:val="0"/>
        <w:adjustRightInd w:val="0"/>
        <w:jc w:val="center"/>
        <w:rPr>
          <w:bCs/>
          <w:sz w:val="26"/>
          <w:szCs w:val="26"/>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6B18CA" w:rsidRDefault="006B18CA" w:rsidP="0066085F">
      <w:pPr>
        <w:widowControl w:val="0"/>
        <w:shd w:val="clear" w:color="auto" w:fill="FFFFFF"/>
        <w:autoSpaceDE w:val="0"/>
        <w:autoSpaceDN w:val="0"/>
        <w:adjustRightInd w:val="0"/>
        <w:ind w:left="5664" w:firstLine="708"/>
        <w:rPr>
          <w:bCs/>
          <w:iCs/>
          <w:spacing w:val="-14"/>
          <w:szCs w:val="28"/>
        </w:rPr>
      </w:pPr>
    </w:p>
    <w:p w:rsidR="000D6BE5" w:rsidRDefault="000D6BE5" w:rsidP="000D6BE5">
      <w:pPr>
        <w:widowControl w:val="0"/>
        <w:autoSpaceDE w:val="0"/>
        <w:autoSpaceDN w:val="0"/>
        <w:adjustRightInd w:val="0"/>
        <w:ind w:firstLine="709"/>
        <w:jc w:val="both"/>
      </w:pPr>
      <w:bookmarkStart w:id="8" w:name="_GoBack"/>
      <w:bookmarkEnd w:id="8"/>
    </w:p>
    <w:p w:rsidR="000D6BE5" w:rsidRDefault="000D6BE5" w:rsidP="0066085F">
      <w:pPr>
        <w:widowControl w:val="0"/>
        <w:shd w:val="clear" w:color="auto" w:fill="FFFFFF"/>
        <w:autoSpaceDE w:val="0"/>
        <w:autoSpaceDN w:val="0"/>
        <w:adjustRightInd w:val="0"/>
        <w:ind w:left="5664" w:firstLine="708"/>
        <w:rPr>
          <w:bCs/>
          <w:iCs/>
          <w:spacing w:val="-14"/>
          <w:szCs w:val="28"/>
        </w:rPr>
      </w:pPr>
    </w:p>
    <w:p w:rsidR="0066085F" w:rsidRDefault="0066085F" w:rsidP="0066085F">
      <w:pPr>
        <w:widowControl w:val="0"/>
        <w:shd w:val="clear" w:color="auto" w:fill="FFFFFF"/>
        <w:autoSpaceDE w:val="0"/>
        <w:autoSpaceDN w:val="0"/>
        <w:adjustRightInd w:val="0"/>
        <w:ind w:left="5664" w:firstLine="708"/>
        <w:rPr>
          <w:bCs/>
          <w:iCs/>
          <w:szCs w:val="28"/>
        </w:rPr>
      </w:pPr>
      <w:r>
        <w:rPr>
          <w:bCs/>
          <w:iCs/>
          <w:spacing w:val="-14"/>
          <w:szCs w:val="28"/>
        </w:rPr>
        <w:t>Приложение №</w:t>
      </w:r>
      <w:r w:rsidR="00C6569A">
        <w:rPr>
          <w:bCs/>
          <w:iCs/>
          <w:spacing w:val="-14"/>
          <w:szCs w:val="28"/>
        </w:rPr>
        <w:t xml:space="preserve"> 4</w:t>
      </w:r>
    </w:p>
    <w:p w:rsidR="0066085F" w:rsidRDefault="0066085F" w:rsidP="0066085F">
      <w:pPr>
        <w:widowControl w:val="0"/>
        <w:shd w:val="clear" w:color="auto" w:fill="FFFFFF"/>
        <w:autoSpaceDE w:val="0"/>
        <w:autoSpaceDN w:val="0"/>
        <w:adjustRightInd w:val="0"/>
        <w:ind w:left="5664" w:firstLine="708"/>
        <w:jc w:val="both"/>
        <w:rPr>
          <w:bCs/>
          <w:iCs/>
          <w:spacing w:val="-14"/>
          <w:szCs w:val="28"/>
        </w:rPr>
      </w:pPr>
      <w:r>
        <w:rPr>
          <w:bCs/>
          <w:iCs/>
          <w:spacing w:val="-11"/>
          <w:szCs w:val="28"/>
        </w:rPr>
        <w:t xml:space="preserve">к </w:t>
      </w:r>
      <w:r>
        <w:rPr>
          <w:bCs/>
          <w:iCs/>
          <w:spacing w:val="-14"/>
          <w:szCs w:val="28"/>
        </w:rPr>
        <w:t xml:space="preserve">Договору № _________ </w:t>
      </w:r>
      <w:proofErr w:type="gramStart"/>
      <w:r>
        <w:rPr>
          <w:bCs/>
          <w:iCs/>
          <w:spacing w:val="-14"/>
          <w:szCs w:val="28"/>
        </w:rPr>
        <w:t>от</w:t>
      </w:r>
      <w:proofErr w:type="gramEnd"/>
    </w:p>
    <w:p w:rsidR="0066085F" w:rsidRDefault="0066085F" w:rsidP="0066085F">
      <w:pPr>
        <w:widowControl w:val="0"/>
        <w:shd w:val="clear" w:color="auto" w:fill="FFFFFF"/>
        <w:autoSpaceDE w:val="0"/>
        <w:autoSpaceDN w:val="0"/>
        <w:adjustRightInd w:val="0"/>
        <w:ind w:left="5664" w:firstLine="708"/>
        <w:jc w:val="both"/>
        <w:rPr>
          <w:szCs w:val="28"/>
        </w:rPr>
      </w:pPr>
      <w:r>
        <w:rPr>
          <w:bCs/>
          <w:iCs/>
          <w:spacing w:val="-14"/>
          <w:szCs w:val="28"/>
        </w:rPr>
        <w:t xml:space="preserve"> </w:t>
      </w:r>
      <w:r>
        <w:rPr>
          <w:bCs/>
          <w:iCs/>
          <w:szCs w:val="28"/>
        </w:rPr>
        <w:t>«__» ______ 20__ г.</w:t>
      </w:r>
    </w:p>
    <w:tbl>
      <w:tblPr>
        <w:tblW w:w="9750" w:type="dxa"/>
        <w:tblLayout w:type="fixed"/>
        <w:tblLook w:val="04A0"/>
      </w:tblPr>
      <w:tblGrid>
        <w:gridCol w:w="6050"/>
        <w:gridCol w:w="3700"/>
      </w:tblGrid>
      <w:tr w:rsidR="0066085F" w:rsidTr="0066085F">
        <w:trPr>
          <w:cantSplit/>
        </w:trPr>
        <w:tc>
          <w:tcPr>
            <w:tcW w:w="6050" w:type="dxa"/>
            <w:hideMark/>
          </w:tcPr>
          <w:p w:rsidR="0066085F" w:rsidRDefault="0066085F" w:rsidP="0066085F">
            <w:pPr>
              <w:widowControl w:val="0"/>
              <w:autoSpaceDE w:val="0"/>
              <w:autoSpaceDN w:val="0"/>
              <w:adjustRightInd w:val="0"/>
              <w:rPr>
                <w:b/>
                <w:bCs/>
                <w:szCs w:val="28"/>
              </w:rPr>
            </w:pPr>
            <w:r>
              <w:rPr>
                <w:b/>
                <w:bCs/>
                <w:szCs w:val="28"/>
              </w:rPr>
              <w:br w:type="column"/>
            </w:r>
          </w:p>
        </w:tc>
        <w:tc>
          <w:tcPr>
            <w:tcW w:w="3700" w:type="dxa"/>
          </w:tcPr>
          <w:p w:rsidR="0066085F" w:rsidRDefault="0066085F" w:rsidP="0066085F">
            <w:pPr>
              <w:widowControl w:val="0"/>
              <w:autoSpaceDE w:val="0"/>
              <w:autoSpaceDN w:val="0"/>
              <w:adjustRightInd w:val="0"/>
              <w:rPr>
                <w:b/>
                <w:bCs/>
                <w:szCs w:val="28"/>
              </w:rPr>
            </w:pPr>
          </w:p>
        </w:tc>
      </w:tr>
    </w:tbl>
    <w:p w:rsidR="0066085F" w:rsidRPr="0008430A" w:rsidRDefault="0066085F" w:rsidP="0066085F">
      <w:pPr>
        <w:shd w:val="clear" w:color="auto" w:fill="FFFFFF"/>
        <w:tabs>
          <w:tab w:val="left" w:pos="5760"/>
        </w:tabs>
        <w:ind w:left="1291" w:right="768" w:firstLine="709"/>
        <w:jc w:val="both"/>
        <w:rPr>
          <w:sz w:val="26"/>
          <w:szCs w:val="26"/>
        </w:rPr>
      </w:pPr>
    </w:p>
    <w:p w:rsidR="0066085F" w:rsidRPr="00666F1C" w:rsidRDefault="0066085F" w:rsidP="0066085F">
      <w:pPr>
        <w:shd w:val="clear" w:color="auto" w:fill="FFFFFF"/>
        <w:tabs>
          <w:tab w:val="left" w:pos="5760"/>
        </w:tabs>
        <w:ind w:firstLine="709"/>
        <w:jc w:val="center"/>
        <w:rPr>
          <w:b/>
          <w:sz w:val="26"/>
          <w:szCs w:val="26"/>
        </w:rPr>
      </w:pPr>
      <w:r w:rsidRPr="00666F1C">
        <w:rPr>
          <w:b/>
          <w:sz w:val="26"/>
          <w:szCs w:val="26"/>
        </w:rPr>
        <w:t>СОГЛАШЕНИЕ</w:t>
      </w:r>
    </w:p>
    <w:p w:rsidR="0066085F" w:rsidRPr="0008430A" w:rsidRDefault="0066085F" w:rsidP="0066085F">
      <w:pPr>
        <w:shd w:val="clear" w:color="auto" w:fill="FFFFFF"/>
        <w:tabs>
          <w:tab w:val="left" w:pos="5760"/>
        </w:tabs>
        <w:ind w:firstLine="709"/>
        <w:jc w:val="both"/>
        <w:rPr>
          <w:sz w:val="26"/>
          <w:szCs w:val="26"/>
        </w:rPr>
      </w:pPr>
    </w:p>
    <w:p w:rsidR="0066085F" w:rsidRPr="00960DA0" w:rsidRDefault="00960DA0" w:rsidP="00960DA0">
      <w:pPr>
        <w:widowControl w:val="0"/>
        <w:shd w:val="clear" w:color="auto" w:fill="FFFFFF"/>
        <w:autoSpaceDE w:val="0"/>
        <w:autoSpaceDN w:val="0"/>
        <w:adjustRightInd w:val="0"/>
        <w:ind w:firstLine="708"/>
        <w:jc w:val="both"/>
        <w:rPr>
          <w:bCs/>
          <w:sz w:val="26"/>
          <w:szCs w:val="26"/>
        </w:rPr>
      </w:pPr>
      <w:r w:rsidRPr="00A51995">
        <w:rPr>
          <w:bCs/>
          <w:sz w:val="26"/>
          <w:szCs w:val="26"/>
        </w:rPr>
        <w:t>Акционерное Общество «Вагонреммаш» (АО «ВРМ»), именуемое в дальнейшем «</w:t>
      </w:r>
      <w:r w:rsidRPr="00A51995">
        <w:rPr>
          <w:color w:val="000000"/>
          <w:spacing w:val="2"/>
          <w:sz w:val="26"/>
          <w:szCs w:val="26"/>
        </w:rPr>
        <w:t>По</w:t>
      </w:r>
      <w:r>
        <w:rPr>
          <w:color w:val="000000"/>
          <w:spacing w:val="2"/>
          <w:sz w:val="26"/>
          <w:szCs w:val="26"/>
        </w:rPr>
        <w:t>купатель</w:t>
      </w:r>
      <w:r w:rsidRPr="00A51995">
        <w:rPr>
          <w:bCs/>
          <w:sz w:val="26"/>
          <w:szCs w:val="26"/>
        </w:rPr>
        <w:t xml:space="preserve">», в лице директора </w:t>
      </w:r>
      <w:r>
        <w:rPr>
          <w:bCs/>
          <w:sz w:val="26"/>
          <w:szCs w:val="26"/>
        </w:rPr>
        <w:t>Тамбовского ВРЗ АО «ВРМ» Грибкова Алексея Ивановича</w:t>
      </w:r>
      <w:r w:rsidRPr="00A51995">
        <w:rPr>
          <w:bCs/>
          <w:sz w:val="26"/>
          <w:szCs w:val="26"/>
        </w:rPr>
        <w:t xml:space="preserve">, действующего на основании </w:t>
      </w:r>
      <w:r>
        <w:rPr>
          <w:bCs/>
          <w:sz w:val="26"/>
          <w:szCs w:val="26"/>
        </w:rPr>
        <w:t xml:space="preserve">положения о филиале по доверенности от </w:t>
      </w:r>
      <w:r w:rsidR="003A0761">
        <w:rPr>
          <w:bCs/>
          <w:sz w:val="26"/>
          <w:szCs w:val="26"/>
        </w:rPr>
        <w:t>23</w:t>
      </w:r>
      <w:r>
        <w:rPr>
          <w:bCs/>
          <w:sz w:val="26"/>
          <w:szCs w:val="26"/>
        </w:rPr>
        <w:t>.</w:t>
      </w:r>
      <w:r w:rsidR="003A0761">
        <w:rPr>
          <w:bCs/>
          <w:sz w:val="26"/>
          <w:szCs w:val="26"/>
        </w:rPr>
        <w:t>12</w:t>
      </w:r>
      <w:r>
        <w:rPr>
          <w:bCs/>
          <w:sz w:val="26"/>
          <w:szCs w:val="26"/>
        </w:rPr>
        <w:t>.2019 №ВРМ-</w:t>
      </w:r>
      <w:r w:rsidR="003A0761">
        <w:rPr>
          <w:bCs/>
          <w:sz w:val="26"/>
          <w:szCs w:val="26"/>
        </w:rPr>
        <w:t>113</w:t>
      </w:r>
      <w:r>
        <w:rPr>
          <w:bCs/>
          <w:sz w:val="26"/>
          <w:szCs w:val="26"/>
        </w:rPr>
        <w:t>/19</w:t>
      </w:r>
      <w:r w:rsidRPr="00A51995">
        <w:rPr>
          <w:bCs/>
          <w:sz w:val="26"/>
          <w:szCs w:val="26"/>
        </w:rPr>
        <w:t xml:space="preserve">, с </w:t>
      </w:r>
      <w:r>
        <w:rPr>
          <w:bCs/>
          <w:sz w:val="26"/>
          <w:szCs w:val="26"/>
        </w:rPr>
        <w:t>одной</w:t>
      </w:r>
      <w:r w:rsidRPr="00A51995">
        <w:rPr>
          <w:bCs/>
          <w:sz w:val="26"/>
          <w:szCs w:val="26"/>
        </w:rPr>
        <w:t xml:space="preserve"> стороны </w:t>
      </w:r>
      <w:r>
        <w:rPr>
          <w:bCs/>
          <w:sz w:val="26"/>
          <w:szCs w:val="26"/>
        </w:rPr>
        <w:t xml:space="preserve">и </w:t>
      </w:r>
      <w:r w:rsidR="0066085F" w:rsidRPr="0008430A">
        <w:rPr>
          <w:bCs/>
          <w:sz w:val="26"/>
          <w:szCs w:val="26"/>
        </w:rPr>
        <w:t>__________________________ именуемое в дальнейшем «</w:t>
      </w:r>
      <w:r w:rsidR="0066085F" w:rsidRPr="0008430A">
        <w:rPr>
          <w:color w:val="000000"/>
          <w:spacing w:val="2"/>
          <w:sz w:val="26"/>
          <w:szCs w:val="26"/>
        </w:rPr>
        <w:t>Поставщик</w:t>
      </w:r>
      <w:r w:rsidR="0066085F"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0066085F" w:rsidRPr="0008430A">
        <w:rPr>
          <w:sz w:val="26"/>
          <w:szCs w:val="26"/>
        </w:rPr>
        <w:t>:</w:t>
      </w:r>
    </w:p>
    <w:p w:rsidR="0066085F" w:rsidRPr="0008430A" w:rsidRDefault="0066085F" w:rsidP="0066085F">
      <w:pPr>
        <w:shd w:val="clear" w:color="auto" w:fill="FFFFFF"/>
        <w:ind w:firstLine="709"/>
        <w:jc w:val="both"/>
        <w:rPr>
          <w:sz w:val="26"/>
          <w:szCs w:val="26"/>
        </w:rPr>
      </w:pPr>
    </w:p>
    <w:p w:rsidR="0066085F" w:rsidRPr="0008430A" w:rsidRDefault="0066085F" w:rsidP="0066085F">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6085F" w:rsidRPr="0008430A" w:rsidRDefault="0066085F" w:rsidP="0066085F">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66085F" w:rsidRPr="0008430A" w:rsidRDefault="0066085F" w:rsidP="0066085F">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66085F" w:rsidRPr="0008430A" w:rsidRDefault="0066085F" w:rsidP="0066085F">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66085F" w:rsidRPr="0008430A" w:rsidRDefault="0066085F" w:rsidP="0066085F">
      <w:pPr>
        <w:widowControl w:val="0"/>
        <w:numPr>
          <w:ilvl w:val="0"/>
          <w:numId w:val="5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66085F" w:rsidRPr="0008430A" w:rsidRDefault="0066085F" w:rsidP="0066085F">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66085F" w:rsidRPr="0008430A" w:rsidRDefault="0066085F" w:rsidP="0066085F">
      <w:pPr>
        <w:shd w:val="clear" w:color="auto" w:fill="FFFFFF"/>
        <w:ind w:firstLine="709"/>
        <w:jc w:val="both"/>
        <w:rPr>
          <w:sz w:val="26"/>
          <w:szCs w:val="26"/>
        </w:rPr>
      </w:pPr>
      <w:r w:rsidRPr="0008430A">
        <w:rPr>
          <w:spacing w:val="-4"/>
          <w:sz w:val="26"/>
          <w:szCs w:val="26"/>
        </w:rPr>
        <w:lastRenderedPageBreak/>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66085F" w:rsidRPr="0008430A" w:rsidRDefault="0066085F" w:rsidP="0066085F">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66085F" w:rsidRDefault="0066085F" w:rsidP="0066085F">
      <w:pPr>
        <w:widowControl w:val="0"/>
        <w:shd w:val="clear" w:color="auto" w:fill="FFFFFF"/>
        <w:tabs>
          <w:tab w:val="left" w:pos="182"/>
        </w:tabs>
        <w:autoSpaceDE w:val="0"/>
        <w:autoSpaceDN w:val="0"/>
        <w:adjustRightInd w:val="0"/>
        <w:jc w:val="both"/>
        <w:rPr>
          <w:sz w:val="26"/>
          <w:szCs w:val="26"/>
        </w:rPr>
      </w:pPr>
    </w:p>
    <w:p w:rsidR="003C5974" w:rsidRPr="003E2636" w:rsidRDefault="003C5974" w:rsidP="003C5974">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3C5974" w:rsidRPr="003E2636" w:rsidTr="0084491F">
        <w:tc>
          <w:tcPr>
            <w:tcW w:w="4786" w:type="dxa"/>
          </w:tcPr>
          <w:p w:rsidR="003C5974" w:rsidRPr="003E2636" w:rsidRDefault="003C5974" w:rsidP="0084491F">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3C5974" w:rsidRPr="003E2636" w:rsidRDefault="003C5974" w:rsidP="0084491F">
            <w:pPr>
              <w:widowControl w:val="0"/>
              <w:shd w:val="clear" w:color="auto" w:fill="FFFFFF"/>
              <w:autoSpaceDE w:val="0"/>
              <w:autoSpaceDN w:val="0"/>
              <w:adjustRightInd w:val="0"/>
              <w:jc w:val="both"/>
              <w:rPr>
                <w:b/>
                <w:bCs/>
                <w:sz w:val="26"/>
                <w:szCs w:val="26"/>
              </w:rPr>
            </w:pPr>
          </w:p>
        </w:tc>
        <w:tc>
          <w:tcPr>
            <w:tcW w:w="5387" w:type="dxa"/>
          </w:tcPr>
          <w:p w:rsidR="003C5974" w:rsidRPr="003E2636" w:rsidRDefault="003C5974" w:rsidP="0084491F">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3C5974" w:rsidRPr="003E2636" w:rsidTr="0084491F">
        <w:tc>
          <w:tcPr>
            <w:tcW w:w="4786" w:type="dxa"/>
          </w:tcPr>
          <w:p w:rsidR="00960DA0" w:rsidRDefault="00960DA0" w:rsidP="0084491F">
            <w:pPr>
              <w:widowControl w:val="0"/>
              <w:shd w:val="clear" w:color="auto" w:fill="FFFFFF"/>
              <w:autoSpaceDE w:val="0"/>
              <w:autoSpaceDN w:val="0"/>
              <w:adjustRightInd w:val="0"/>
              <w:spacing w:line="276" w:lineRule="auto"/>
              <w:jc w:val="both"/>
              <w:rPr>
                <w:sz w:val="26"/>
                <w:szCs w:val="26"/>
              </w:rPr>
            </w:pPr>
            <w:r>
              <w:rPr>
                <w:sz w:val="26"/>
                <w:szCs w:val="26"/>
              </w:rPr>
              <w:t>Д</w:t>
            </w:r>
            <w:r w:rsidR="003C5974" w:rsidRPr="003E2636">
              <w:rPr>
                <w:sz w:val="26"/>
                <w:szCs w:val="26"/>
              </w:rPr>
              <w:t xml:space="preserve">иректор </w:t>
            </w:r>
            <w:r>
              <w:rPr>
                <w:sz w:val="26"/>
                <w:szCs w:val="26"/>
              </w:rPr>
              <w:t>Тамбовского ВРЗ</w:t>
            </w:r>
          </w:p>
          <w:p w:rsidR="003C5974" w:rsidRPr="003E2636" w:rsidRDefault="003C5974" w:rsidP="0084491F">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3C5974" w:rsidRPr="003E2636" w:rsidRDefault="003C5974" w:rsidP="0084491F">
            <w:pPr>
              <w:widowControl w:val="0"/>
              <w:shd w:val="clear" w:color="auto" w:fill="FFFFFF"/>
              <w:autoSpaceDE w:val="0"/>
              <w:autoSpaceDN w:val="0"/>
              <w:adjustRightInd w:val="0"/>
              <w:spacing w:line="276" w:lineRule="auto"/>
              <w:jc w:val="both"/>
              <w:rPr>
                <w:bCs/>
                <w:sz w:val="26"/>
                <w:szCs w:val="26"/>
              </w:rPr>
            </w:pPr>
          </w:p>
        </w:tc>
        <w:tc>
          <w:tcPr>
            <w:tcW w:w="5387" w:type="dxa"/>
          </w:tcPr>
          <w:p w:rsidR="003C5974" w:rsidRPr="003E2636" w:rsidRDefault="003C5974" w:rsidP="0084491F">
            <w:pPr>
              <w:widowControl w:val="0"/>
              <w:shd w:val="clear" w:color="auto" w:fill="FFFFFF"/>
              <w:autoSpaceDE w:val="0"/>
              <w:autoSpaceDN w:val="0"/>
              <w:adjustRightInd w:val="0"/>
              <w:spacing w:line="276" w:lineRule="auto"/>
              <w:jc w:val="both"/>
              <w:rPr>
                <w:bCs/>
                <w:sz w:val="26"/>
                <w:szCs w:val="26"/>
              </w:rPr>
            </w:pPr>
            <w:r>
              <w:rPr>
                <w:bCs/>
                <w:sz w:val="26"/>
                <w:szCs w:val="26"/>
              </w:rPr>
              <w:t>________</w:t>
            </w:r>
            <w:r w:rsidRPr="003E2636">
              <w:rPr>
                <w:bCs/>
                <w:sz w:val="26"/>
                <w:szCs w:val="26"/>
              </w:rPr>
              <w:t>_____ «________»</w:t>
            </w:r>
          </w:p>
        </w:tc>
      </w:tr>
      <w:tr w:rsidR="003C5974" w:rsidRPr="003E2636" w:rsidTr="0084491F">
        <w:tc>
          <w:tcPr>
            <w:tcW w:w="4786" w:type="dxa"/>
          </w:tcPr>
          <w:p w:rsidR="003C5974" w:rsidRPr="003E2636" w:rsidRDefault="003C5974" w:rsidP="00960DA0">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 </w:t>
            </w:r>
            <w:r w:rsidR="00960DA0">
              <w:rPr>
                <w:sz w:val="26"/>
                <w:szCs w:val="26"/>
              </w:rPr>
              <w:t>А.И. Грибков</w:t>
            </w:r>
          </w:p>
        </w:tc>
        <w:tc>
          <w:tcPr>
            <w:tcW w:w="5387" w:type="dxa"/>
          </w:tcPr>
          <w:p w:rsidR="003C5974" w:rsidRPr="003E2636" w:rsidRDefault="003C5974" w:rsidP="0084491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3C5974" w:rsidRPr="003E2636" w:rsidTr="0084491F">
        <w:tc>
          <w:tcPr>
            <w:tcW w:w="4786" w:type="dxa"/>
          </w:tcPr>
          <w:p w:rsidR="003C5974" w:rsidRPr="003E2636" w:rsidRDefault="003C5974" w:rsidP="0084491F">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Pr>
                <w:sz w:val="26"/>
                <w:szCs w:val="26"/>
              </w:rPr>
              <w:t>___</w:t>
            </w:r>
            <w:r w:rsidRPr="003E2636">
              <w:rPr>
                <w:sz w:val="26"/>
                <w:szCs w:val="26"/>
              </w:rPr>
              <w:t xml:space="preserve"> г.</w:t>
            </w:r>
          </w:p>
        </w:tc>
        <w:tc>
          <w:tcPr>
            <w:tcW w:w="5387" w:type="dxa"/>
          </w:tcPr>
          <w:p w:rsidR="003C5974" w:rsidRPr="003E2636" w:rsidRDefault="003C5974" w:rsidP="0084491F">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3C5974" w:rsidRPr="003E2636" w:rsidTr="0084491F">
        <w:tc>
          <w:tcPr>
            <w:tcW w:w="4786" w:type="dxa"/>
          </w:tcPr>
          <w:p w:rsidR="003C5974" w:rsidRPr="003E2636" w:rsidRDefault="003C5974" w:rsidP="0084491F">
            <w:pPr>
              <w:widowControl w:val="0"/>
              <w:shd w:val="clear" w:color="auto" w:fill="FFFFFF"/>
              <w:autoSpaceDE w:val="0"/>
              <w:autoSpaceDN w:val="0"/>
              <w:adjustRightInd w:val="0"/>
              <w:jc w:val="both"/>
              <w:rPr>
                <w:bCs/>
                <w:sz w:val="26"/>
                <w:szCs w:val="26"/>
              </w:rPr>
            </w:pPr>
          </w:p>
        </w:tc>
        <w:tc>
          <w:tcPr>
            <w:tcW w:w="5387" w:type="dxa"/>
          </w:tcPr>
          <w:p w:rsidR="003C5974" w:rsidRPr="003E2636" w:rsidRDefault="003C5974" w:rsidP="0084491F">
            <w:pPr>
              <w:widowControl w:val="0"/>
              <w:shd w:val="clear" w:color="auto" w:fill="FFFFFF"/>
              <w:autoSpaceDE w:val="0"/>
              <w:autoSpaceDN w:val="0"/>
              <w:adjustRightInd w:val="0"/>
              <w:jc w:val="both"/>
              <w:rPr>
                <w:bCs/>
                <w:sz w:val="26"/>
                <w:szCs w:val="26"/>
              </w:rPr>
            </w:pPr>
          </w:p>
        </w:tc>
      </w:tr>
    </w:tbl>
    <w:p w:rsidR="003C5974" w:rsidRPr="003E2636" w:rsidRDefault="003C5974" w:rsidP="003C5974">
      <w:pPr>
        <w:widowControl w:val="0"/>
        <w:autoSpaceDE w:val="0"/>
        <w:autoSpaceDN w:val="0"/>
        <w:adjustRightInd w:val="0"/>
        <w:jc w:val="center"/>
        <w:rPr>
          <w:bCs/>
          <w:sz w:val="26"/>
          <w:szCs w:val="26"/>
        </w:rPr>
      </w:pPr>
    </w:p>
    <w:p w:rsidR="0066085F" w:rsidRDefault="0066085F" w:rsidP="005504FC">
      <w:pPr>
        <w:widowControl w:val="0"/>
        <w:shd w:val="clear" w:color="auto" w:fill="FFFFFF"/>
        <w:autoSpaceDE w:val="0"/>
        <w:autoSpaceDN w:val="0"/>
        <w:adjustRightInd w:val="0"/>
        <w:rPr>
          <w:bCs/>
          <w:sz w:val="26"/>
          <w:szCs w:val="26"/>
        </w:rPr>
      </w:pPr>
    </w:p>
    <w:sectPr w:rsidR="0066085F" w:rsidSect="0066085F">
      <w:pgSz w:w="11906" w:h="16838" w:code="9"/>
      <w:pgMar w:top="686" w:right="566"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4B0" w:rsidRDefault="009074B0">
      <w:r>
        <w:separator/>
      </w:r>
    </w:p>
  </w:endnote>
  <w:endnote w:type="continuationSeparator" w:id="0">
    <w:p w:rsidR="009074B0" w:rsidRDefault="009074B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A5" w:rsidRDefault="00884DB3" w:rsidP="004A3F42">
    <w:pPr>
      <w:pStyle w:val="ac"/>
      <w:framePr w:wrap="around" w:vAnchor="text" w:hAnchor="margin" w:xAlign="right" w:y="1"/>
      <w:rPr>
        <w:rStyle w:val="ab"/>
      </w:rPr>
    </w:pPr>
    <w:r>
      <w:rPr>
        <w:rStyle w:val="ab"/>
      </w:rPr>
      <w:fldChar w:fldCharType="begin"/>
    </w:r>
    <w:r w:rsidR="000222A5">
      <w:rPr>
        <w:rStyle w:val="ab"/>
      </w:rPr>
      <w:instrText xml:space="preserve">PAGE  </w:instrText>
    </w:r>
    <w:r>
      <w:rPr>
        <w:rStyle w:val="ab"/>
      </w:rPr>
      <w:fldChar w:fldCharType="end"/>
    </w:r>
  </w:p>
  <w:p w:rsidR="000222A5" w:rsidRDefault="000222A5" w:rsidP="004A3F42">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A5" w:rsidRDefault="000222A5" w:rsidP="004A3F42">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A5" w:rsidRDefault="000222A5">
    <w:pPr>
      <w:pStyle w:val="ac"/>
      <w:jc w:val="center"/>
    </w:pPr>
  </w:p>
  <w:p w:rsidR="000222A5" w:rsidRDefault="000222A5" w:rsidP="0066085F">
    <w:pPr>
      <w:pStyle w:val="a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2A5" w:rsidRDefault="000222A5">
    <w:pPr>
      <w:pStyle w:val="ac"/>
      <w:jc w:val="right"/>
    </w:pPr>
  </w:p>
  <w:p w:rsidR="000222A5" w:rsidRDefault="000222A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4B0" w:rsidRDefault="009074B0">
      <w:r>
        <w:separator/>
      </w:r>
    </w:p>
  </w:footnote>
  <w:footnote w:type="continuationSeparator" w:id="0">
    <w:p w:rsidR="009074B0" w:rsidRDefault="009074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0354"/>
      <w:docPartObj>
        <w:docPartGallery w:val="Page Numbers (Top of Page)"/>
        <w:docPartUnique/>
      </w:docPartObj>
    </w:sdtPr>
    <w:sdtContent>
      <w:p w:rsidR="000222A5" w:rsidRDefault="00884DB3">
        <w:pPr>
          <w:pStyle w:val="a7"/>
          <w:jc w:val="center"/>
        </w:pPr>
        <w:r>
          <w:rPr>
            <w:noProof/>
          </w:rPr>
          <w:fldChar w:fldCharType="begin"/>
        </w:r>
        <w:r w:rsidR="000222A5">
          <w:rPr>
            <w:noProof/>
          </w:rPr>
          <w:instrText xml:space="preserve"> PAGE   \* MERGEFORMAT </w:instrText>
        </w:r>
        <w:r>
          <w:rPr>
            <w:noProof/>
          </w:rPr>
          <w:fldChar w:fldCharType="separate"/>
        </w:r>
        <w:r w:rsidR="00C6569A">
          <w:rPr>
            <w:noProof/>
          </w:rPr>
          <w:t>26</w:t>
        </w:r>
        <w:r>
          <w:rPr>
            <w:noProof/>
          </w:rPr>
          <w:fldChar w:fldCharType="end"/>
        </w:r>
      </w:p>
    </w:sdtContent>
  </w:sdt>
  <w:p w:rsidR="000222A5" w:rsidRDefault="000222A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8"/>
      <w:docPartObj>
        <w:docPartGallery w:val="Page Numbers (Top of Page)"/>
        <w:docPartUnique/>
      </w:docPartObj>
    </w:sdtPr>
    <w:sdtContent>
      <w:p w:rsidR="000222A5" w:rsidRDefault="00884DB3">
        <w:pPr>
          <w:pStyle w:val="a7"/>
          <w:jc w:val="center"/>
        </w:pPr>
        <w:r>
          <w:rPr>
            <w:noProof/>
          </w:rPr>
          <w:fldChar w:fldCharType="begin"/>
        </w:r>
        <w:r w:rsidR="000222A5">
          <w:rPr>
            <w:noProof/>
          </w:rPr>
          <w:instrText xml:space="preserve"> PAGE   \* MERGEFORMAT </w:instrText>
        </w:r>
        <w:r>
          <w:rPr>
            <w:noProof/>
          </w:rPr>
          <w:fldChar w:fldCharType="separate"/>
        </w:r>
        <w:r w:rsidR="00C6569A">
          <w:rPr>
            <w:noProof/>
          </w:rPr>
          <w:t>28</w:t>
        </w:r>
        <w:r>
          <w:rPr>
            <w:noProof/>
          </w:rPr>
          <w:fldChar w:fldCharType="end"/>
        </w:r>
      </w:p>
    </w:sdtContent>
  </w:sdt>
  <w:p w:rsidR="000222A5" w:rsidRPr="00E2744D" w:rsidRDefault="000222A5" w:rsidP="00E2744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0222A5" w:rsidRDefault="00884DB3">
        <w:pPr>
          <w:pStyle w:val="a7"/>
          <w:jc w:val="center"/>
        </w:pPr>
        <w:r>
          <w:rPr>
            <w:noProof/>
          </w:rPr>
          <w:fldChar w:fldCharType="begin"/>
        </w:r>
        <w:r w:rsidR="000222A5">
          <w:rPr>
            <w:noProof/>
          </w:rPr>
          <w:instrText>PAGE   \* MERGEFORMAT</w:instrText>
        </w:r>
        <w:r>
          <w:rPr>
            <w:noProof/>
          </w:rPr>
          <w:fldChar w:fldCharType="separate"/>
        </w:r>
        <w:r w:rsidR="000222A5">
          <w:rPr>
            <w:noProof/>
          </w:rPr>
          <w:t>42</w:t>
        </w:r>
        <w:r>
          <w:rPr>
            <w:noProof/>
          </w:rPr>
          <w:fldChar w:fldCharType="end"/>
        </w:r>
      </w:p>
    </w:sdtContent>
  </w:sdt>
  <w:p w:rsidR="000222A5" w:rsidRDefault="000222A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8669"/>
      <w:docPartObj>
        <w:docPartGallery w:val="Page Numbers (Top of Page)"/>
        <w:docPartUnique/>
      </w:docPartObj>
    </w:sdtPr>
    <w:sdtContent>
      <w:p w:rsidR="000222A5" w:rsidRDefault="00884DB3" w:rsidP="000A297A">
        <w:pPr>
          <w:pStyle w:val="a7"/>
          <w:jc w:val="center"/>
        </w:pPr>
        <w:r>
          <w:rPr>
            <w:noProof/>
          </w:rPr>
          <w:fldChar w:fldCharType="begin"/>
        </w:r>
        <w:r w:rsidR="000222A5">
          <w:rPr>
            <w:noProof/>
          </w:rPr>
          <w:instrText xml:space="preserve"> PAGE   \* MERGEFORMAT </w:instrText>
        </w:r>
        <w:r>
          <w:rPr>
            <w:noProof/>
          </w:rPr>
          <w:fldChar w:fldCharType="separate"/>
        </w:r>
        <w:r w:rsidR="00C6569A">
          <w:rPr>
            <w:noProof/>
          </w:rPr>
          <w:t>34</w:t>
        </w:r>
        <w:r>
          <w:rPr>
            <w:noProof/>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8952"/>
      <w:docPartObj>
        <w:docPartGallery w:val="Page Numbers (Top of Page)"/>
        <w:docPartUnique/>
      </w:docPartObj>
    </w:sdtPr>
    <w:sdtContent>
      <w:p w:rsidR="000222A5" w:rsidRDefault="00884DB3">
        <w:pPr>
          <w:pStyle w:val="a7"/>
          <w:jc w:val="center"/>
        </w:pPr>
        <w:r>
          <w:rPr>
            <w:noProof/>
          </w:rPr>
          <w:fldChar w:fldCharType="begin"/>
        </w:r>
        <w:r w:rsidR="000222A5">
          <w:rPr>
            <w:noProof/>
          </w:rPr>
          <w:instrText>PAGE   \* MERGEFORMAT</w:instrText>
        </w:r>
        <w:r>
          <w:rPr>
            <w:noProof/>
          </w:rPr>
          <w:fldChar w:fldCharType="separate"/>
        </w:r>
        <w:r w:rsidR="000222A5">
          <w:rPr>
            <w:noProof/>
          </w:rPr>
          <w:t>9</w:t>
        </w:r>
        <w:r>
          <w:rPr>
            <w:noProof/>
          </w:rPr>
          <w:fldChar w:fldCharType="end"/>
        </w:r>
      </w:p>
    </w:sdtContent>
  </w:sdt>
  <w:p w:rsidR="000222A5" w:rsidRDefault="000222A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5C05177"/>
    <w:multiLevelType w:val="hybridMultilevel"/>
    <w:tmpl w:val="EEEEAB7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3A43057"/>
    <w:multiLevelType w:val="hybridMultilevel"/>
    <w:tmpl w:val="86B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B52DD"/>
    <w:multiLevelType w:val="hybridMultilevel"/>
    <w:tmpl w:val="61FED5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3327607"/>
    <w:multiLevelType w:val="hybridMultilevel"/>
    <w:tmpl w:val="852C742A"/>
    <w:lvl w:ilvl="0" w:tplc="CA781372">
      <w:start w:val="1"/>
      <w:numFmt w:val="decimal"/>
      <w:lvlText w:val="1.%1."/>
      <w:lvlJc w:val="left"/>
      <w:pPr>
        <w:ind w:left="928"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5F3269F"/>
    <w:multiLevelType w:val="hybridMultilevel"/>
    <w:tmpl w:val="5830A4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197FF7"/>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76F5D00"/>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66881"/>
    <w:multiLevelType w:val="hybridMultilevel"/>
    <w:tmpl w:val="DCC40C76"/>
    <w:lvl w:ilvl="0" w:tplc="369ED3C6">
      <w:start w:val="1"/>
      <w:numFmt w:val="decimal"/>
      <w:lvlText w:val="3.1.%1."/>
      <w:lvlJc w:val="left"/>
      <w:pPr>
        <w:ind w:left="786" w:hanging="360"/>
      </w:pPr>
      <w:rPr>
        <w:rFonts w:hint="default"/>
      </w:rPr>
    </w:lvl>
    <w:lvl w:ilvl="1" w:tplc="778A5F08">
      <w:start w:val="1"/>
      <w:numFmt w:val="decimal"/>
      <w:lvlText w:val="%2."/>
      <w:lvlJc w:val="left"/>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6AE386E"/>
    <w:multiLevelType w:val="hybridMultilevel"/>
    <w:tmpl w:val="A692A3EA"/>
    <w:lvl w:ilvl="0" w:tplc="6ED6975E">
      <w:start w:val="1"/>
      <w:numFmt w:val="decimal"/>
      <w:lvlText w:val="8.%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489C4B61"/>
    <w:multiLevelType w:val="hybridMultilevel"/>
    <w:tmpl w:val="395A82C2"/>
    <w:lvl w:ilvl="0" w:tplc="0419000F">
      <w:start w:val="1"/>
      <w:numFmt w:val="decimal"/>
      <w:lvlText w:val="%1."/>
      <w:lvlJc w:val="left"/>
      <w:pPr>
        <w:ind w:left="360" w:hanging="360"/>
      </w:p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442240D"/>
    <w:multiLevelType w:val="hybridMultilevel"/>
    <w:tmpl w:val="F08CD69A"/>
    <w:lvl w:ilvl="0" w:tplc="C56A2A62">
      <w:start w:val="1"/>
      <w:numFmt w:val="decimal"/>
      <w:lvlText w:val="3.%1."/>
      <w:lvlJc w:val="left"/>
      <w:pPr>
        <w:ind w:left="720" w:hanging="360"/>
      </w:pPr>
      <w:rPr>
        <w:rFonts w:hint="default"/>
        <w:b w:val="0"/>
      </w:rPr>
    </w:lvl>
    <w:lvl w:ilvl="1" w:tplc="916C678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0130636"/>
    <w:multiLevelType w:val="hybridMultilevel"/>
    <w:tmpl w:val="F4E0EBCA"/>
    <w:lvl w:ilvl="0" w:tplc="D3C02C1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4">
    <w:nsid w:val="659F4A41"/>
    <w:multiLevelType w:val="hybridMultilevel"/>
    <w:tmpl w:val="99C2293E"/>
    <w:lvl w:ilvl="0" w:tplc="B6FC6F54">
      <w:start w:val="1"/>
      <w:numFmt w:val="decimal"/>
      <w:lvlText w:val="4.%1."/>
      <w:lvlJc w:val="left"/>
      <w:pPr>
        <w:ind w:left="2062"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9">
    <w:nsid w:val="6E770ED9"/>
    <w:multiLevelType w:val="hybridMultilevel"/>
    <w:tmpl w:val="9E9AF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41">
    <w:nsid w:val="758E0C27"/>
    <w:multiLevelType w:val="hybridMultilevel"/>
    <w:tmpl w:val="BAC4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nsid w:val="75C14520"/>
    <w:multiLevelType w:val="hybridMultilevel"/>
    <w:tmpl w:val="365E3788"/>
    <w:lvl w:ilvl="0" w:tplc="57AAA79E">
      <w:start w:val="1"/>
      <w:numFmt w:val="decimal"/>
      <w:lvlText w:val="5.%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6">
    <w:nsid w:val="7F6514CE"/>
    <w:multiLevelType w:val="hybridMultilevel"/>
    <w:tmpl w:val="A47CB5F6"/>
    <w:lvl w:ilvl="0" w:tplc="82EAC822">
      <w:start w:val="1"/>
      <w:numFmt w:val="decimal"/>
      <w:lvlText w:val="8.2.%1."/>
      <w:lvlJc w:val="left"/>
      <w:pPr>
        <w:ind w:left="2136" w:hanging="360"/>
      </w:pPr>
      <w:rPr>
        <w:rFonts w:hint="default"/>
        <w:b w:val="0"/>
      </w:rPr>
    </w:lvl>
    <w:lvl w:ilvl="1" w:tplc="82EAC822">
      <w:start w:val="1"/>
      <w:numFmt w:val="decimal"/>
      <w:lvlText w:val="8.2.%2."/>
      <w:lvlJc w:val="left"/>
      <w:pPr>
        <w:ind w:left="36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896C7E"/>
    <w:multiLevelType w:val="hybridMultilevel"/>
    <w:tmpl w:val="C1F8FFC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22"/>
  </w:num>
  <w:num w:numId="3">
    <w:abstractNumId w:val="9"/>
  </w:num>
  <w:num w:numId="4">
    <w:abstractNumId w:val="13"/>
  </w:num>
  <w:num w:numId="5">
    <w:abstractNumId w:val="45"/>
  </w:num>
  <w:num w:numId="6">
    <w:abstractNumId w:val="40"/>
  </w:num>
  <w:num w:numId="7">
    <w:abstractNumId w:val="23"/>
  </w:num>
  <w:num w:numId="8">
    <w:abstractNumId w:val="29"/>
  </w:num>
  <w:num w:numId="9">
    <w:abstractNumId w:val="33"/>
  </w:num>
  <w:num w:numId="10">
    <w:abstractNumId w:val="7"/>
  </w:num>
  <w:num w:numId="11">
    <w:abstractNumId w:val="12"/>
  </w:num>
  <w:num w:numId="12">
    <w:abstractNumId w:val="38"/>
  </w:num>
  <w:num w:numId="13">
    <w:abstractNumId w:val="31"/>
  </w:num>
  <w:num w:numId="14">
    <w:abstractNumId w:val="42"/>
  </w:num>
  <w:num w:numId="15">
    <w:abstractNumId w:val="35"/>
  </w:num>
  <w:num w:numId="16">
    <w:abstractNumId w:val="32"/>
  </w:num>
  <w:num w:numId="17">
    <w:abstractNumId w:val="28"/>
  </w:num>
  <w:num w:numId="18">
    <w:abstractNumId w:val="21"/>
  </w:num>
  <w:num w:numId="19">
    <w:abstractNumId w:val="34"/>
  </w:num>
  <w:num w:numId="20">
    <w:abstractNumId w:val="15"/>
  </w:num>
  <w:num w:numId="21">
    <w:abstractNumId w:val="47"/>
  </w:num>
  <w:num w:numId="22">
    <w:abstractNumId w:val="8"/>
  </w:num>
  <w:num w:numId="23">
    <w:abstractNumId w:val="25"/>
  </w:num>
  <w:num w:numId="24">
    <w:abstractNumId w:val="10"/>
  </w:num>
  <w:num w:numId="25">
    <w:abstractNumId w:val="43"/>
  </w:num>
  <w:num w:numId="26">
    <w:abstractNumId w:val="24"/>
  </w:num>
  <w:num w:numId="27">
    <w:abstractNumId w:val="46"/>
  </w:num>
  <w:num w:numId="28">
    <w:abstractNumId w:val="44"/>
  </w:num>
  <w:num w:numId="29">
    <w:abstractNumId w:val="20"/>
  </w:num>
  <w:num w:numId="30">
    <w:abstractNumId w:val="26"/>
  </w:num>
  <w:num w:numId="31">
    <w:abstractNumId w:val="17"/>
  </w:num>
  <w:num w:numId="32">
    <w:abstractNumId w:val="2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4"/>
  </w:num>
  <w:num w:numId="36">
    <w:abstractNumId w:val="37"/>
  </w:num>
  <w:num w:numId="37">
    <w:abstractNumId w:val="19"/>
  </w:num>
  <w:num w:numId="38">
    <w:abstractNumId w:val="6"/>
  </w:num>
  <w:num w:numId="39">
    <w:abstractNumId w:val="18"/>
  </w:num>
  <w:num w:numId="40">
    <w:abstractNumId w:val="39"/>
  </w:num>
  <w:num w:numId="41">
    <w:abstractNumId w:val="11"/>
  </w:num>
  <w:num w:numId="42">
    <w:abstractNumId w:val="41"/>
  </w:num>
  <w:num w:numId="43">
    <w:abstractNumId w:val="1"/>
  </w:num>
  <w:num w:numId="44">
    <w:abstractNumId w:val="2"/>
  </w:num>
  <w:num w:numId="45">
    <w:abstractNumId w:val="4"/>
  </w:num>
  <w:num w:numId="46">
    <w:abstractNumId w:val="3"/>
  </w:num>
  <w:num w:numId="47">
    <w:abstractNumId w:val="30"/>
  </w:num>
  <w:num w:numId="48">
    <w:abstractNumId w:val="36"/>
  </w:num>
  <w:num w:numId="49">
    <w:abstractNumId w:val="16"/>
  </w:num>
  <w:num w:numId="5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65757"/>
    <w:rsid w:val="00001549"/>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521"/>
    <w:rsid w:val="00017F28"/>
    <w:rsid w:val="000203F3"/>
    <w:rsid w:val="00020B89"/>
    <w:rsid w:val="0002140C"/>
    <w:rsid w:val="000215A2"/>
    <w:rsid w:val="000222A5"/>
    <w:rsid w:val="00022DBE"/>
    <w:rsid w:val="000238EA"/>
    <w:rsid w:val="00023B37"/>
    <w:rsid w:val="00024094"/>
    <w:rsid w:val="00025834"/>
    <w:rsid w:val="00026A5D"/>
    <w:rsid w:val="00026BDC"/>
    <w:rsid w:val="00027D5A"/>
    <w:rsid w:val="0003122C"/>
    <w:rsid w:val="00031395"/>
    <w:rsid w:val="00031489"/>
    <w:rsid w:val="0003156D"/>
    <w:rsid w:val="000328F4"/>
    <w:rsid w:val="00032DD7"/>
    <w:rsid w:val="00033107"/>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47C81"/>
    <w:rsid w:val="0005073C"/>
    <w:rsid w:val="00050844"/>
    <w:rsid w:val="00050E54"/>
    <w:rsid w:val="000522EA"/>
    <w:rsid w:val="00052B4F"/>
    <w:rsid w:val="00052B6C"/>
    <w:rsid w:val="00053644"/>
    <w:rsid w:val="000539CC"/>
    <w:rsid w:val="00053DF0"/>
    <w:rsid w:val="00054299"/>
    <w:rsid w:val="00054386"/>
    <w:rsid w:val="0005501E"/>
    <w:rsid w:val="0005524C"/>
    <w:rsid w:val="0005571A"/>
    <w:rsid w:val="0005580A"/>
    <w:rsid w:val="00056A8B"/>
    <w:rsid w:val="000571C7"/>
    <w:rsid w:val="00061069"/>
    <w:rsid w:val="0006221C"/>
    <w:rsid w:val="00062D4D"/>
    <w:rsid w:val="00063276"/>
    <w:rsid w:val="00063D15"/>
    <w:rsid w:val="00063EE0"/>
    <w:rsid w:val="00063EE3"/>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1CA"/>
    <w:rsid w:val="0009594F"/>
    <w:rsid w:val="00095D23"/>
    <w:rsid w:val="00095EF9"/>
    <w:rsid w:val="000967B8"/>
    <w:rsid w:val="00096F1A"/>
    <w:rsid w:val="000972C3"/>
    <w:rsid w:val="000A0304"/>
    <w:rsid w:val="000A0333"/>
    <w:rsid w:val="000A0E75"/>
    <w:rsid w:val="000A1AA0"/>
    <w:rsid w:val="000A2400"/>
    <w:rsid w:val="000A297A"/>
    <w:rsid w:val="000A29B7"/>
    <w:rsid w:val="000A30CD"/>
    <w:rsid w:val="000A30E8"/>
    <w:rsid w:val="000A32AE"/>
    <w:rsid w:val="000A3C50"/>
    <w:rsid w:val="000A3F12"/>
    <w:rsid w:val="000A42A7"/>
    <w:rsid w:val="000A4893"/>
    <w:rsid w:val="000A4BB6"/>
    <w:rsid w:val="000A4DAF"/>
    <w:rsid w:val="000A54AC"/>
    <w:rsid w:val="000B08AF"/>
    <w:rsid w:val="000B14A0"/>
    <w:rsid w:val="000B154D"/>
    <w:rsid w:val="000B4A8A"/>
    <w:rsid w:val="000B5712"/>
    <w:rsid w:val="000B5773"/>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D69E6"/>
    <w:rsid w:val="000D6BE5"/>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8CD"/>
    <w:rsid w:val="001048DF"/>
    <w:rsid w:val="00105CBC"/>
    <w:rsid w:val="001060CC"/>
    <w:rsid w:val="00106755"/>
    <w:rsid w:val="0010718F"/>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36D5A"/>
    <w:rsid w:val="001402B2"/>
    <w:rsid w:val="00140752"/>
    <w:rsid w:val="001412BB"/>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3D52"/>
    <w:rsid w:val="001640A9"/>
    <w:rsid w:val="001662BA"/>
    <w:rsid w:val="001669B0"/>
    <w:rsid w:val="00166BC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91F"/>
    <w:rsid w:val="00181D4A"/>
    <w:rsid w:val="001822E9"/>
    <w:rsid w:val="00182E1B"/>
    <w:rsid w:val="00182E71"/>
    <w:rsid w:val="00182ED8"/>
    <w:rsid w:val="0018372D"/>
    <w:rsid w:val="0018405A"/>
    <w:rsid w:val="00185397"/>
    <w:rsid w:val="001933D4"/>
    <w:rsid w:val="00196B65"/>
    <w:rsid w:val="001A0653"/>
    <w:rsid w:val="001A0BB9"/>
    <w:rsid w:val="001A1BA1"/>
    <w:rsid w:val="001A2410"/>
    <w:rsid w:val="001A25D5"/>
    <w:rsid w:val="001A3D36"/>
    <w:rsid w:val="001B0583"/>
    <w:rsid w:val="001B0C43"/>
    <w:rsid w:val="001B17F9"/>
    <w:rsid w:val="001B1FA9"/>
    <w:rsid w:val="001B2071"/>
    <w:rsid w:val="001B2EB3"/>
    <w:rsid w:val="001B3FB0"/>
    <w:rsid w:val="001B48C4"/>
    <w:rsid w:val="001B5846"/>
    <w:rsid w:val="001B5E4F"/>
    <w:rsid w:val="001B7028"/>
    <w:rsid w:val="001B7FF6"/>
    <w:rsid w:val="001C00F5"/>
    <w:rsid w:val="001C06E0"/>
    <w:rsid w:val="001C12D7"/>
    <w:rsid w:val="001C2F32"/>
    <w:rsid w:val="001C3530"/>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837"/>
    <w:rsid w:val="001E7DC3"/>
    <w:rsid w:val="001F1002"/>
    <w:rsid w:val="001F12C1"/>
    <w:rsid w:val="001F2470"/>
    <w:rsid w:val="001F27B0"/>
    <w:rsid w:val="001F282D"/>
    <w:rsid w:val="001F2E21"/>
    <w:rsid w:val="001F31B0"/>
    <w:rsid w:val="001F3C7D"/>
    <w:rsid w:val="001F417B"/>
    <w:rsid w:val="001F4D79"/>
    <w:rsid w:val="001F5519"/>
    <w:rsid w:val="001F555D"/>
    <w:rsid w:val="001F698D"/>
    <w:rsid w:val="001F74B3"/>
    <w:rsid w:val="001F752D"/>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0E5A"/>
    <w:rsid w:val="0024176F"/>
    <w:rsid w:val="00241F1F"/>
    <w:rsid w:val="0024229E"/>
    <w:rsid w:val="00242736"/>
    <w:rsid w:val="00242752"/>
    <w:rsid w:val="002429F5"/>
    <w:rsid w:val="0024471C"/>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0EA"/>
    <w:rsid w:val="002A5773"/>
    <w:rsid w:val="002A5B1C"/>
    <w:rsid w:val="002A6A0B"/>
    <w:rsid w:val="002A7E36"/>
    <w:rsid w:val="002B0829"/>
    <w:rsid w:val="002B15E3"/>
    <w:rsid w:val="002B16F8"/>
    <w:rsid w:val="002B2232"/>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155C"/>
    <w:rsid w:val="002D2951"/>
    <w:rsid w:val="002D2D9B"/>
    <w:rsid w:val="002D4461"/>
    <w:rsid w:val="002D4797"/>
    <w:rsid w:val="002D51F9"/>
    <w:rsid w:val="002D626F"/>
    <w:rsid w:val="002D692F"/>
    <w:rsid w:val="002D6F59"/>
    <w:rsid w:val="002D7CE5"/>
    <w:rsid w:val="002E2DAD"/>
    <w:rsid w:val="002E3A35"/>
    <w:rsid w:val="002E3E20"/>
    <w:rsid w:val="002E47C3"/>
    <w:rsid w:val="002E4E55"/>
    <w:rsid w:val="002E6A2E"/>
    <w:rsid w:val="002E7390"/>
    <w:rsid w:val="002E7911"/>
    <w:rsid w:val="002E7FA4"/>
    <w:rsid w:val="002F06FD"/>
    <w:rsid w:val="002F16FF"/>
    <w:rsid w:val="002F1729"/>
    <w:rsid w:val="002F1993"/>
    <w:rsid w:val="002F1CF5"/>
    <w:rsid w:val="002F2387"/>
    <w:rsid w:val="002F2399"/>
    <w:rsid w:val="002F33D8"/>
    <w:rsid w:val="002F46E7"/>
    <w:rsid w:val="002F4AEA"/>
    <w:rsid w:val="002F5F51"/>
    <w:rsid w:val="002F6565"/>
    <w:rsid w:val="002F7F9F"/>
    <w:rsid w:val="0030019B"/>
    <w:rsid w:val="00300918"/>
    <w:rsid w:val="00300BED"/>
    <w:rsid w:val="00302520"/>
    <w:rsid w:val="00303520"/>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208B1"/>
    <w:rsid w:val="00320C1B"/>
    <w:rsid w:val="00321349"/>
    <w:rsid w:val="003216E7"/>
    <w:rsid w:val="00323E23"/>
    <w:rsid w:val="00323F4B"/>
    <w:rsid w:val="00324055"/>
    <w:rsid w:val="003240E1"/>
    <w:rsid w:val="00325571"/>
    <w:rsid w:val="00326CA5"/>
    <w:rsid w:val="00326DE7"/>
    <w:rsid w:val="00327049"/>
    <w:rsid w:val="00327851"/>
    <w:rsid w:val="00327EAD"/>
    <w:rsid w:val="00330BC6"/>
    <w:rsid w:val="00331586"/>
    <w:rsid w:val="0033180D"/>
    <w:rsid w:val="00331855"/>
    <w:rsid w:val="00332159"/>
    <w:rsid w:val="0033331C"/>
    <w:rsid w:val="00333D1E"/>
    <w:rsid w:val="003349A8"/>
    <w:rsid w:val="003358CA"/>
    <w:rsid w:val="00336A65"/>
    <w:rsid w:val="00337295"/>
    <w:rsid w:val="003379D1"/>
    <w:rsid w:val="0034004B"/>
    <w:rsid w:val="00341C20"/>
    <w:rsid w:val="00342D06"/>
    <w:rsid w:val="00342E9F"/>
    <w:rsid w:val="003431E1"/>
    <w:rsid w:val="00343435"/>
    <w:rsid w:val="003438F8"/>
    <w:rsid w:val="00344419"/>
    <w:rsid w:val="0034455C"/>
    <w:rsid w:val="00345A7B"/>
    <w:rsid w:val="0034602D"/>
    <w:rsid w:val="00346314"/>
    <w:rsid w:val="00347673"/>
    <w:rsid w:val="003500A4"/>
    <w:rsid w:val="00350161"/>
    <w:rsid w:val="00351701"/>
    <w:rsid w:val="00355A77"/>
    <w:rsid w:val="0035612D"/>
    <w:rsid w:val="003576AD"/>
    <w:rsid w:val="003613CA"/>
    <w:rsid w:val="00362078"/>
    <w:rsid w:val="0036350C"/>
    <w:rsid w:val="00363CBF"/>
    <w:rsid w:val="00364EB0"/>
    <w:rsid w:val="00366C38"/>
    <w:rsid w:val="003674BB"/>
    <w:rsid w:val="00367B43"/>
    <w:rsid w:val="00370957"/>
    <w:rsid w:val="0037165A"/>
    <w:rsid w:val="00372777"/>
    <w:rsid w:val="00373787"/>
    <w:rsid w:val="0037392F"/>
    <w:rsid w:val="00373B1B"/>
    <w:rsid w:val="00373B6F"/>
    <w:rsid w:val="00374EAD"/>
    <w:rsid w:val="003750A9"/>
    <w:rsid w:val="00375B32"/>
    <w:rsid w:val="00375FA7"/>
    <w:rsid w:val="003772F8"/>
    <w:rsid w:val="00377DC7"/>
    <w:rsid w:val="003805E3"/>
    <w:rsid w:val="00382075"/>
    <w:rsid w:val="00382863"/>
    <w:rsid w:val="00383093"/>
    <w:rsid w:val="003837E3"/>
    <w:rsid w:val="00384917"/>
    <w:rsid w:val="00386421"/>
    <w:rsid w:val="00386775"/>
    <w:rsid w:val="00386AE4"/>
    <w:rsid w:val="00390A52"/>
    <w:rsid w:val="00391631"/>
    <w:rsid w:val="003925CA"/>
    <w:rsid w:val="003935BC"/>
    <w:rsid w:val="00393AF8"/>
    <w:rsid w:val="0039440F"/>
    <w:rsid w:val="003960C8"/>
    <w:rsid w:val="00396831"/>
    <w:rsid w:val="003A0229"/>
    <w:rsid w:val="003A0761"/>
    <w:rsid w:val="003A1379"/>
    <w:rsid w:val="003A19BA"/>
    <w:rsid w:val="003A1B26"/>
    <w:rsid w:val="003A1E0B"/>
    <w:rsid w:val="003A2011"/>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5974"/>
    <w:rsid w:val="003C7356"/>
    <w:rsid w:val="003C7E85"/>
    <w:rsid w:val="003D0E17"/>
    <w:rsid w:val="003D6574"/>
    <w:rsid w:val="003D7708"/>
    <w:rsid w:val="003D7799"/>
    <w:rsid w:val="003E2D40"/>
    <w:rsid w:val="003E3A70"/>
    <w:rsid w:val="003E3D67"/>
    <w:rsid w:val="003E5273"/>
    <w:rsid w:val="003E5D8A"/>
    <w:rsid w:val="003E6315"/>
    <w:rsid w:val="003E69AA"/>
    <w:rsid w:val="003F0351"/>
    <w:rsid w:val="003F1130"/>
    <w:rsid w:val="003F2B96"/>
    <w:rsid w:val="003F3DDE"/>
    <w:rsid w:val="003F4BBF"/>
    <w:rsid w:val="003F4CA4"/>
    <w:rsid w:val="003F5423"/>
    <w:rsid w:val="003F58C1"/>
    <w:rsid w:val="003F615E"/>
    <w:rsid w:val="003F6958"/>
    <w:rsid w:val="003F7853"/>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111"/>
    <w:rsid w:val="00433E63"/>
    <w:rsid w:val="00434511"/>
    <w:rsid w:val="0043501C"/>
    <w:rsid w:val="00435228"/>
    <w:rsid w:val="004361F9"/>
    <w:rsid w:val="0043649A"/>
    <w:rsid w:val="00436DBD"/>
    <w:rsid w:val="00440AC3"/>
    <w:rsid w:val="0044237A"/>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480"/>
    <w:rsid w:val="00465ED3"/>
    <w:rsid w:val="0046690D"/>
    <w:rsid w:val="00466DCE"/>
    <w:rsid w:val="004675C2"/>
    <w:rsid w:val="00471B31"/>
    <w:rsid w:val="0047398F"/>
    <w:rsid w:val="0047586D"/>
    <w:rsid w:val="00476361"/>
    <w:rsid w:val="00476F4D"/>
    <w:rsid w:val="00481B11"/>
    <w:rsid w:val="00481C8C"/>
    <w:rsid w:val="0048343E"/>
    <w:rsid w:val="00484EB5"/>
    <w:rsid w:val="0048552D"/>
    <w:rsid w:val="004858CC"/>
    <w:rsid w:val="0048720D"/>
    <w:rsid w:val="004873FF"/>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29B"/>
    <w:rsid w:val="004B15D8"/>
    <w:rsid w:val="004B28CB"/>
    <w:rsid w:val="004B361B"/>
    <w:rsid w:val="004B3FBF"/>
    <w:rsid w:val="004B430B"/>
    <w:rsid w:val="004B45A0"/>
    <w:rsid w:val="004B47D3"/>
    <w:rsid w:val="004B4ECB"/>
    <w:rsid w:val="004B6647"/>
    <w:rsid w:val="004C1B8E"/>
    <w:rsid w:val="004C3A2F"/>
    <w:rsid w:val="004C3A7D"/>
    <w:rsid w:val="004C4618"/>
    <w:rsid w:val="004C5E1B"/>
    <w:rsid w:val="004C64C1"/>
    <w:rsid w:val="004D0F52"/>
    <w:rsid w:val="004D11C4"/>
    <w:rsid w:val="004D4095"/>
    <w:rsid w:val="004D546D"/>
    <w:rsid w:val="004D6060"/>
    <w:rsid w:val="004D684F"/>
    <w:rsid w:val="004D7FC2"/>
    <w:rsid w:val="004E0D50"/>
    <w:rsid w:val="004E12EB"/>
    <w:rsid w:val="004E1788"/>
    <w:rsid w:val="004E1809"/>
    <w:rsid w:val="004E19F8"/>
    <w:rsid w:val="004E1CF8"/>
    <w:rsid w:val="004E290F"/>
    <w:rsid w:val="004E3A2D"/>
    <w:rsid w:val="004E41AD"/>
    <w:rsid w:val="004E4E81"/>
    <w:rsid w:val="004E4FC9"/>
    <w:rsid w:val="004E56AC"/>
    <w:rsid w:val="004E5DC8"/>
    <w:rsid w:val="004E6C19"/>
    <w:rsid w:val="004E6D72"/>
    <w:rsid w:val="004F0EC6"/>
    <w:rsid w:val="004F159C"/>
    <w:rsid w:val="004F2371"/>
    <w:rsid w:val="004F3674"/>
    <w:rsid w:val="004F4EA5"/>
    <w:rsid w:val="004F5010"/>
    <w:rsid w:val="004F5F97"/>
    <w:rsid w:val="004F60CB"/>
    <w:rsid w:val="004F6AED"/>
    <w:rsid w:val="004F7DBA"/>
    <w:rsid w:val="005000A1"/>
    <w:rsid w:val="00500EAA"/>
    <w:rsid w:val="00500FFC"/>
    <w:rsid w:val="0050153D"/>
    <w:rsid w:val="00502BC6"/>
    <w:rsid w:val="0050340D"/>
    <w:rsid w:val="005043F2"/>
    <w:rsid w:val="00504985"/>
    <w:rsid w:val="00505D5F"/>
    <w:rsid w:val="00506500"/>
    <w:rsid w:val="00510084"/>
    <w:rsid w:val="005106F2"/>
    <w:rsid w:val="005119E0"/>
    <w:rsid w:val="005121C6"/>
    <w:rsid w:val="005131EF"/>
    <w:rsid w:val="00513534"/>
    <w:rsid w:val="00513B90"/>
    <w:rsid w:val="005140D5"/>
    <w:rsid w:val="00514663"/>
    <w:rsid w:val="00515E6F"/>
    <w:rsid w:val="005161B7"/>
    <w:rsid w:val="00516911"/>
    <w:rsid w:val="005215C7"/>
    <w:rsid w:val="0052258A"/>
    <w:rsid w:val="00522A07"/>
    <w:rsid w:val="00523ABF"/>
    <w:rsid w:val="00526933"/>
    <w:rsid w:val="00527392"/>
    <w:rsid w:val="00527D75"/>
    <w:rsid w:val="00531490"/>
    <w:rsid w:val="00531C97"/>
    <w:rsid w:val="00532068"/>
    <w:rsid w:val="00533D9A"/>
    <w:rsid w:val="005344FD"/>
    <w:rsid w:val="005347F5"/>
    <w:rsid w:val="00534C83"/>
    <w:rsid w:val="00535C18"/>
    <w:rsid w:val="005367F8"/>
    <w:rsid w:val="00537558"/>
    <w:rsid w:val="00541A60"/>
    <w:rsid w:val="005420BB"/>
    <w:rsid w:val="005425F2"/>
    <w:rsid w:val="00542F38"/>
    <w:rsid w:val="0054426D"/>
    <w:rsid w:val="00545128"/>
    <w:rsid w:val="005451C0"/>
    <w:rsid w:val="00545748"/>
    <w:rsid w:val="00545A52"/>
    <w:rsid w:val="005471E6"/>
    <w:rsid w:val="00550144"/>
    <w:rsid w:val="00550220"/>
    <w:rsid w:val="005504FC"/>
    <w:rsid w:val="0055055C"/>
    <w:rsid w:val="0055340C"/>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D8F"/>
    <w:rsid w:val="005727E6"/>
    <w:rsid w:val="005740A8"/>
    <w:rsid w:val="0057561B"/>
    <w:rsid w:val="00575681"/>
    <w:rsid w:val="0057581F"/>
    <w:rsid w:val="005759D2"/>
    <w:rsid w:val="0057616D"/>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2F04"/>
    <w:rsid w:val="005C2F67"/>
    <w:rsid w:val="005C4050"/>
    <w:rsid w:val="005C4471"/>
    <w:rsid w:val="005C4A97"/>
    <w:rsid w:val="005C4E84"/>
    <w:rsid w:val="005C55D3"/>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7332"/>
    <w:rsid w:val="005F0517"/>
    <w:rsid w:val="005F2139"/>
    <w:rsid w:val="005F2631"/>
    <w:rsid w:val="005F28F1"/>
    <w:rsid w:val="005F3923"/>
    <w:rsid w:val="005F403F"/>
    <w:rsid w:val="005F418B"/>
    <w:rsid w:val="005F425B"/>
    <w:rsid w:val="005F6279"/>
    <w:rsid w:val="005F7275"/>
    <w:rsid w:val="005F78E2"/>
    <w:rsid w:val="00600014"/>
    <w:rsid w:val="006008D1"/>
    <w:rsid w:val="00600906"/>
    <w:rsid w:val="00600ED3"/>
    <w:rsid w:val="006019FA"/>
    <w:rsid w:val="00601ED4"/>
    <w:rsid w:val="00602E54"/>
    <w:rsid w:val="00606910"/>
    <w:rsid w:val="00606A59"/>
    <w:rsid w:val="006110E2"/>
    <w:rsid w:val="0061113F"/>
    <w:rsid w:val="00611256"/>
    <w:rsid w:val="006112B9"/>
    <w:rsid w:val="00611522"/>
    <w:rsid w:val="00615B2D"/>
    <w:rsid w:val="00617AD2"/>
    <w:rsid w:val="00620E36"/>
    <w:rsid w:val="006213DE"/>
    <w:rsid w:val="00623559"/>
    <w:rsid w:val="00623C24"/>
    <w:rsid w:val="00626CB9"/>
    <w:rsid w:val="00626E08"/>
    <w:rsid w:val="00631229"/>
    <w:rsid w:val="00631678"/>
    <w:rsid w:val="0063251B"/>
    <w:rsid w:val="006339F3"/>
    <w:rsid w:val="00633C54"/>
    <w:rsid w:val="006352E5"/>
    <w:rsid w:val="006356AD"/>
    <w:rsid w:val="00636E1B"/>
    <w:rsid w:val="00636F6B"/>
    <w:rsid w:val="006373A8"/>
    <w:rsid w:val="00637A02"/>
    <w:rsid w:val="00637F2E"/>
    <w:rsid w:val="00637FD6"/>
    <w:rsid w:val="006412BC"/>
    <w:rsid w:val="00641C7E"/>
    <w:rsid w:val="00641C8F"/>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85F"/>
    <w:rsid w:val="00660D43"/>
    <w:rsid w:val="006644C9"/>
    <w:rsid w:val="006646A2"/>
    <w:rsid w:val="00665138"/>
    <w:rsid w:val="006655CD"/>
    <w:rsid w:val="00665FBB"/>
    <w:rsid w:val="006667EB"/>
    <w:rsid w:val="006706B8"/>
    <w:rsid w:val="00670FA4"/>
    <w:rsid w:val="00671DC9"/>
    <w:rsid w:val="00673644"/>
    <w:rsid w:val="00673816"/>
    <w:rsid w:val="00673B31"/>
    <w:rsid w:val="00674B05"/>
    <w:rsid w:val="0067519A"/>
    <w:rsid w:val="00675AA1"/>
    <w:rsid w:val="00676CAF"/>
    <w:rsid w:val="00676E1A"/>
    <w:rsid w:val="0067749B"/>
    <w:rsid w:val="00677836"/>
    <w:rsid w:val="00677D3F"/>
    <w:rsid w:val="0068032E"/>
    <w:rsid w:val="00680704"/>
    <w:rsid w:val="00680AD6"/>
    <w:rsid w:val="006818BD"/>
    <w:rsid w:val="00681E26"/>
    <w:rsid w:val="00682DF2"/>
    <w:rsid w:val="006832AD"/>
    <w:rsid w:val="006832E2"/>
    <w:rsid w:val="0068350D"/>
    <w:rsid w:val="006838FF"/>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3259"/>
    <w:rsid w:val="006A3AEA"/>
    <w:rsid w:val="006A491B"/>
    <w:rsid w:val="006A4CD0"/>
    <w:rsid w:val="006A66FC"/>
    <w:rsid w:val="006A695E"/>
    <w:rsid w:val="006A71B5"/>
    <w:rsid w:val="006A7AD5"/>
    <w:rsid w:val="006B13BC"/>
    <w:rsid w:val="006B18CA"/>
    <w:rsid w:val="006B2224"/>
    <w:rsid w:val="006B25BA"/>
    <w:rsid w:val="006B3283"/>
    <w:rsid w:val="006B574F"/>
    <w:rsid w:val="006B5E77"/>
    <w:rsid w:val="006B6E9D"/>
    <w:rsid w:val="006B71C7"/>
    <w:rsid w:val="006C08F2"/>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2F"/>
    <w:rsid w:val="006D4F67"/>
    <w:rsid w:val="006D7E45"/>
    <w:rsid w:val="006E097D"/>
    <w:rsid w:val="006E0EF4"/>
    <w:rsid w:val="006E0FD5"/>
    <w:rsid w:val="006E10AF"/>
    <w:rsid w:val="006E15DE"/>
    <w:rsid w:val="006E17DD"/>
    <w:rsid w:val="006E2388"/>
    <w:rsid w:val="006E29A4"/>
    <w:rsid w:val="006E356F"/>
    <w:rsid w:val="006E4592"/>
    <w:rsid w:val="006E5EBA"/>
    <w:rsid w:val="006F2BF6"/>
    <w:rsid w:val="006F300A"/>
    <w:rsid w:val="006F37EF"/>
    <w:rsid w:val="006F4566"/>
    <w:rsid w:val="006F4601"/>
    <w:rsid w:val="006F47DA"/>
    <w:rsid w:val="006F4C77"/>
    <w:rsid w:val="006F4CF0"/>
    <w:rsid w:val="006F546C"/>
    <w:rsid w:val="006F5C83"/>
    <w:rsid w:val="006F5D6C"/>
    <w:rsid w:val="006F6F11"/>
    <w:rsid w:val="006F7596"/>
    <w:rsid w:val="006F7752"/>
    <w:rsid w:val="006F7B44"/>
    <w:rsid w:val="006F7C77"/>
    <w:rsid w:val="0070093E"/>
    <w:rsid w:val="00702B79"/>
    <w:rsid w:val="00702D11"/>
    <w:rsid w:val="00706C55"/>
    <w:rsid w:val="00707A69"/>
    <w:rsid w:val="0071170B"/>
    <w:rsid w:val="007132C7"/>
    <w:rsid w:val="00713DBB"/>
    <w:rsid w:val="00714213"/>
    <w:rsid w:val="007146E4"/>
    <w:rsid w:val="00714B9B"/>
    <w:rsid w:val="00717021"/>
    <w:rsid w:val="0072002C"/>
    <w:rsid w:val="00721167"/>
    <w:rsid w:val="00721F63"/>
    <w:rsid w:val="00722192"/>
    <w:rsid w:val="0072234E"/>
    <w:rsid w:val="00723DFC"/>
    <w:rsid w:val="007251B2"/>
    <w:rsid w:val="0072592D"/>
    <w:rsid w:val="00726130"/>
    <w:rsid w:val="007266DC"/>
    <w:rsid w:val="0072758C"/>
    <w:rsid w:val="00727DEF"/>
    <w:rsid w:val="00730507"/>
    <w:rsid w:val="0073139A"/>
    <w:rsid w:val="00732307"/>
    <w:rsid w:val="007323C6"/>
    <w:rsid w:val="00732526"/>
    <w:rsid w:val="00732BBF"/>
    <w:rsid w:val="00734860"/>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722"/>
    <w:rsid w:val="00764C36"/>
    <w:rsid w:val="0076562F"/>
    <w:rsid w:val="00765757"/>
    <w:rsid w:val="0076611A"/>
    <w:rsid w:val="0076791F"/>
    <w:rsid w:val="00771216"/>
    <w:rsid w:val="00771FA2"/>
    <w:rsid w:val="00771FCD"/>
    <w:rsid w:val="00773D50"/>
    <w:rsid w:val="00775ADA"/>
    <w:rsid w:val="00775E96"/>
    <w:rsid w:val="00775F85"/>
    <w:rsid w:val="0077628B"/>
    <w:rsid w:val="00776A2F"/>
    <w:rsid w:val="00776F68"/>
    <w:rsid w:val="00777C26"/>
    <w:rsid w:val="00781A36"/>
    <w:rsid w:val="0078277E"/>
    <w:rsid w:val="00782852"/>
    <w:rsid w:val="00783FA7"/>
    <w:rsid w:val="00784CEB"/>
    <w:rsid w:val="00784E9C"/>
    <w:rsid w:val="00785BE8"/>
    <w:rsid w:val="007860EC"/>
    <w:rsid w:val="00787479"/>
    <w:rsid w:val="00787AE5"/>
    <w:rsid w:val="007903CC"/>
    <w:rsid w:val="00790BD8"/>
    <w:rsid w:val="00790C29"/>
    <w:rsid w:val="007918D7"/>
    <w:rsid w:val="0079196B"/>
    <w:rsid w:val="00791D7C"/>
    <w:rsid w:val="0079229B"/>
    <w:rsid w:val="0079234A"/>
    <w:rsid w:val="00793E76"/>
    <w:rsid w:val="00794405"/>
    <w:rsid w:val="00794AFE"/>
    <w:rsid w:val="00794E54"/>
    <w:rsid w:val="00795CE0"/>
    <w:rsid w:val="007965E9"/>
    <w:rsid w:val="007A0104"/>
    <w:rsid w:val="007A1042"/>
    <w:rsid w:val="007A1F03"/>
    <w:rsid w:val="007A2022"/>
    <w:rsid w:val="007A2057"/>
    <w:rsid w:val="007A2C2F"/>
    <w:rsid w:val="007A2D7F"/>
    <w:rsid w:val="007A4512"/>
    <w:rsid w:val="007A58E1"/>
    <w:rsid w:val="007A5A08"/>
    <w:rsid w:val="007A6B46"/>
    <w:rsid w:val="007A6C36"/>
    <w:rsid w:val="007A6D81"/>
    <w:rsid w:val="007B0939"/>
    <w:rsid w:val="007B0955"/>
    <w:rsid w:val="007B0A3D"/>
    <w:rsid w:val="007B171A"/>
    <w:rsid w:val="007B19E5"/>
    <w:rsid w:val="007B1EE2"/>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D0193"/>
    <w:rsid w:val="007D05F5"/>
    <w:rsid w:val="007D25A1"/>
    <w:rsid w:val="007D2695"/>
    <w:rsid w:val="007D2C21"/>
    <w:rsid w:val="007D43C6"/>
    <w:rsid w:val="007D4CBE"/>
    <w:rsid w:val="007D5386"/>
    <w:rsid w:val="007D6E0C"/>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6900"/>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B8"/>
    <w:rsid w:val="008317C2"/>
    <w:rsid w:val="008317D9"/>
    <w:rsid w:val="00831C6C"/>
    <w:rsid w:val="008325BA"/>
    <w:rsid w:val="008327DE"/>
    <w:rsid w:val="00832D6A"/>
    <w:rsid w:val="00833458"/>
    <w:rsid w:val="0083388E"/>
    <w:rsid w:val="00834B31"/>
    <w:rsid w:val="00835BF6"/>
    <w:rsid w:val="00836433"/>
    <w:rsid w:val="008366C0"/>
    <w:rsid w:val="00840778"/>
    <w:rsid w:val="008422BE"/>
    <w:rsid w:val="00842ABD"/>
    <w:rsid w:val="00842AEC"/>
    <w:rsid w:val="00842C78"/>
    <w:rsid w:val="00842D68"/>
    <w:rsid w:val="008436AA"/>
    <w:rsid w:val="008437C9"/>
    <w:rsid w:val="0084491F"/>
    <w:rsid w:val="0084521D"/>
    <w:rsid w:val="00845514"/>
    <w:rsid w:val="00845588"/>
    <w:rsid w:val="008459C0"/>
    <w:rsid w:val="00846743"/>
    <w:rsid w:val="00847160"/>
    <w:rsid w:val="00850753"/>
    <w:rsid w:val="00850A3C"/>
    <w:rsid w:val="00850E9D"/>
    <w:rsid w:val="008518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A14"/>
    <w:rsid w:val="00877C55"/>
    <w:rsid w:val="00877ECA"/>
    <w:rsid w:val="00882129"/>
    <w:rsid w:val="008823DC"/>
    <w:rsid w:val="00882B32"/>
    <w:rsid w:val="00883409"/>
    <w:rsid w:val="00883537"/>
    <w:rsid w:val="00884AEB"/>
    <w:rsid w:val="00884DB3"/>
    <w:rsid w:val="00886B23"/>
    <w:rsid w:val="0088772B"/>
    <w:rsid w:val="00887EF3"/>
    <w:rsid w:val="00890100"/>
    <w:rsid w:val="00890B71"/>
    <w:rsid w:val="008926A3"/>
    <w:rsid w:val="0089274A"/>
    <w:rsid w:val="0089514A"/>
    <w:rsid w:val="00895CAE"/>
    <w:rsid w:val="00895DB3"/>
    <w:rsid w:val="00896526"/>
    <w:rsid w:val="00897BAC"/>
    <w:rsid w:val="008A02AF"/>
    <w:rsid w:val="008A037B"/>
    <w:rsid w:val="008A2DE0"/>
    <w:rsid w:val="008A4CD7"/>
    <w:rsid w:val="008A4DED"/>
    <w:rsid w:val="008A585A"/>
    <w:rsid w:val="008A6A25"/>
    <w:rsid w:val="008A6B69"/>
    <w:rsid w:val="008A7028"/>
    <w:rsid w:val="008B00B9"/>
    <w:rsid w:val="008B0170"/>
    <w:rsid w:val="008B15D5"/>
    <w:rsid w:val="008B1610"/>
    <w:rsid w:val="008B2221"/>
    <w:rsid w:val="008B2507"/>
    <w:rsid w:val="008B3376"/>
    <w:rsid w:val="008B3FD8"/>
    <w:rsid w:val="008B4A93"/>
    <w:rsid w:val="008B4ED4"/>
    <w:rsid w:val="008B574E"/>
    <w:rsid w:val="008B643C"/>
    <w:rsid w:val="008B7D71"/>
    <w:rsid w:val="008C0376"/>
    <w:rsid w:val="008C04C6"/>
    <w:rsid w:val="008C080F"/>
    <w:rsid w:val="008C10B8"/>
    <w:rsid w:val="008C1E57"/>
    <w:rsid w:val="008C288A"/>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074B0"/>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4E0"/>
    <w:rsid w:val="00936D3A"/>
    <w:rsid w:val="00937288"/>
    <w:rsid w:val="00937F18"/>
    <w:rsid w:val="009407A6"/>
    <w:rsid w:val="00941119"/>
    <w:rsid w:val="009416BC"/>
    <w:rsid w:val="00942937"/>
    <w:rsid w:val="009435D3"/>
    <w:rsid w:val="00943608"/>
    <w:rsid w:val="00943AFD"/>
    <w:rsid w:val="009455A6"/>
    <w:rsid w:val="0094676F"/>
    <w:rsid w:val="00946C7D"/>
    <w:rsid w:val="009473E9"/>
    <w:rsid w:val="00951049"/>
    <w:rsid w:val="00951A0B"/>
    <w:rsid w:val="009529E3"/>
    <w:rsid w:val="009539D1"/>
    <w:rsid w:val="0095503E"/>
    <w:rsid w:val="00956721"/>
    <w:rsid w:val="00957C95"/>
    <w:rsid w:val="00957D7D"/>
    <w:rsid w:val="00960D14"/>
    <w:rsid w:val="00960DA0"/>
    <w:rsid w:val="0096160E"/>
    <w:rsid w:val="009621FC"/>
    <w:rsid w:val="0096277A"/>
    <w:rsid w:val="00964E0D"/>
    <w:rsid w:val="009676A4"/>
    <w:rsid w:val="00970FBE"/>
    <w:rsid w:val="0097318B"/>
    <w:rsid w:val="009742E9"/>
    <w:rsid w:val="00974DF2"/>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174"/>
    <w:rsid w:val="00A1045A"/>
    <w:rsid w:val="00A10E10"/>
    <w:rsid w:val="00A11228"/>
    <w:rsid w:val="00A11702"/>
    <w:rsid w:val="00A11BBC"/>
    <w:rsid w:val="00A11FDE"/>
    <w:rsid w:val="00A120FC"/>
    <w:rsid w:val="00A133E4"/>
    <w:rsid w:val="00A14ACB"/>
    <w:rsid w:val="00A1618C"/>
    <w:rsid w:val="00A16877"/>
    <w:rsid w:val="00A20321"/>
    <w:rsid w:val="00A2043E"/>
    <w:rsid w:val="00A20B03"/>
    <w:rsid w:val="00A24347"/>
    <w:rsid w:val="00A2522E"/>
    <w:rsid w:val="00A26D41"/>
    <w:rsid w:val="00A26D66"/>
    <w:rsid w:val="00A2765A"/>
    <w:rsid w:val="00A31296"/>
    <w:rsid w:val="00A31725"/>
    <w:rsid w:val="00A32837"/>
    <w:rsid w:val="00A32DA6"/>
    <w:rsid w:val="00A33B96"/>
    <w:rsid w:val="00A34296"/>
    <w:rsid w:val="00A35EA2"/>
    <w:rsid w:val="00A36258"/>
    <w:rsid w:val="00A36DFA"/>
    <w:rsid w:val="00A37A97"/>
    <w:rsid w:val="00A42A74"/>
    <w:rsid w:val="00A4326C"/>
    <w:rsid w:val="00A43B27"/>
    <w:rsid w:val="00A44406"/>
    <w:rsid w:val="00A4451D"/>
    <w:rsid w:val="00A44DB0"/>
    <w:rsid w:val="00A46768"/>
    <w:rsid w:val="00A469ED"/>
    <w:rsid w:val="00A46ECE"/>
    <w:rsid w:val="00A47275"/>
    <w:rsid w:val="00A515F2"/>
    <w:rsid w:val="00A51643"/>
    <w:rsid w:val="00A51D1A"/>
    <w:rsid w:val="00A51FAE"/>
    <w:rsid w:val="00A52E26"/>
    <w:rsid w:val="00A52F9C"/>
    <w:rsid w:val="00A532FC"/>
    <w:rsid w:val="00A53DE9"/>
    <w:rsid w:val="00A5486E"/>
    <w:rsid w:val="00A553BB"/>
    <w:rsid w:val="00A601E5"/>
    <w:rsid w:val="00A6155F"/>
    <w:rsid w:val="00A61E2E"/>
    <w:rsid w:val="00A62226"/>
    <w:rsid w:val="00A62EC6"/>
    <w:rsid w:val="00A62F7B"/>
    <w:rsid w:val="00A63359"/>
    <w:rsid w:val="00A64875"/>
    <w:rsid w:val="00A6489E"/>
    <w:rsid w:val="00A648B9"/>
    <w:rsid w:val="00A649D9"/>
    <w:rsid w:val="00A652EF"/>
    <w:rsid w:val="00A66773"/>
    <w:rsid w:val="00A7160C"/>
    <w:rsid w:val="00A71CDA"/>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C6D2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3DE"/>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18A3"/>
    <w:rsid w:val="00B521BD"/>
    <w:rsid w:val="00B5274F"/>
    <w:rsid w:val="00B53A0C"/>
    <w:rsid w:val="00B53DFE"/>
    <w:rsid w:val="00B54A87"/>
    <w:rsid w:val="00B561B5"/>
    <w:rsid w:val="00B5673A"/>
    <w:rsid w:val="00B57E43"/>
    <w:rsid w:val="00B6050E"/>
    <w:rsid w:val="00B6052C"/>
    <w:rsid w:val="00B608BF"/>
    <w:rsid w:val="00B638B7"/>
    <w:rsid w:val="00B641AD"/>
    <w:rsid w:val="00B643D2"/>
    <w:rsid w:val="00B64F6A"/>
    <w:rsid w:val="00B65309"/>
    <w:rsid w:val="00B67ABF"/>
    <w:rsid w:val="00B70C27"/>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2DB"/>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B0BBA"/>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B3A"/>
    <w:rsid w:val="00BF0D47"/>
    <w:rsid w:val="00BF18F7"/>
    <w:rsid w:val="00BF1A44"/>
    <w:rsid w:val="00BF1C05"/>
    <w:rsid w:val="00BF1F90"/>
    <w:rsid w:val="00BF3102"/>
    <w:rsid w:val="00BF3AE7"/>
    <w:rsid w:val="00BF5E56"/>
    <w:rsid w:val="00BF6315"/>
    <w:rsid w:val="00BF657F"/>
    <w:rsid w:val="00BF73D5"/>
    <w:rsid w:val="00BF7989"/>
    <w:rsid w:val="00C001A4"/>
    <w:rsid w:val="00C0189F"/>
    <w:rsid w:val="00C02CFF"/>
    <w:rsid w:val="00C02E13"/>
    <w:rsid w:val="00C03089"/>
    <w:rsid w:val="00C04247"/>
    <w:rsid w:val="00C04875"/>
    <w:rsid w:val="00C06187"/>
    <w:rsid w:val="00C07691"/>
    <w:rsid w:val="00C10C13"/>
    <w:rsid w:val="00C11278"/>
    <w:rsid w:val="00C126A8"/>
    <w:rsid w:val="00C1392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F74"/>
    <w:rsid w:val="00C34FC7"/>
    <w:rsid w:val="00C352A9"/>
    <w:rsid w:val="00C375B3"/>
    <w:rsid w:val="00C3788D"/>
    <w:rsid w:val="00C378C4"/>
    <w:rsid w:val="00C404D7"/>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9A"/>
    <w:rsid w:val="00C656FB"/>
    <w:rsid w:val="00C657B8"/>
    <w:rsid w:val="00C65D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142A"/>
    <w:rsid w:val="00CA20BA"/>
    <w:rsid w:val="00CA30CE"/>
    <w:rsid w:val="00CA4169"/>
    <w:rsid w:val="00CA441A"/>
    <w:rsid w:val="00CA4E2E"/>
    <w:rsid w:val="00CA563F"/>
    <w:rsid w:val="00CA6729"/>
    <w:rsid w:val="00CA6E71"/>
    <w:rsid w:val="00CB015C"/>
    <w:rsid w:val="00CB06AB"/>
    <w:rsid w:val="00CB2448"/>
    <w:rsid w:val="00CB463C"/>
    <w:rsid w:val="00CB50AB"/>
    <w:rsid w:val="00CB7CB2"/>
    <w:rsid w:val="00CC0BC7"/>
    <w:rsid w:val="00CC1D9E"/>
    <w:rsid w:val="00CC31E8"/>
    <w:rsid w:val="00CC3D11"/>
    <w:rsid w:val="00CC4CD2"/>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2E85"/>
    <w:rsid w:val="00D0337A"/>
    <w:rsid w:val="00D037C3"/>
    <w:rsid w:val="00D10107"/>
    <w:rsid w:val="00D1030E"/>
    <w:rsid w:val="00D11C8A"/>
    <w:rsid w:val="00D1308E"/>
    <w:rsid w:val="00D132C3"/>
    <w:rsid w:val="00D15546"/>
    <w:rsid w:val="00D171CE"/>
    <w:rsid w:val="00D1744D"/>
    <w:rsid w:val="00D176EE"/>
    <w:rsid w:val="00D17ACF"/>
    <w:rsid w:val="00D2052A"/>
    <w:rsid w:val="00D20904"/>
    <w:rsid w:val="00D21B4B"/>
    <w:rsid w:val="00D2226E"/>
    <w:rsid w:val="00D223D5"/>
    <w:rsid w:val="00D22470"/>
    <w:rsid w:val="00D22ED7"/>
    <w:rsid w:val="00D22EE9"/>
    <w:rsid w:val="00D23136"/>
    <w:rsid w:val="00D2434D"/>
    <w:rsid w:val="00D243E5"/>
    <w:rsid w:val="00D24453"/>
    <w:rsid w:val="00D2476E"/>
    <w:rsid w:val="00D24F2F"/>
    <w:rsid w:val="00D25836"/>
    <w:rsid w:val="00D27A82"/>
    <w:rsid w:val="00D307D1"/>
    <w:rsid w:val="00D30E0B"/>
    <w:rsid w:val="00D3184C"/>
    <w:rsid w:val="00D318FC"/>
    <w:rsid w:val="00D32F71"/>
    <w:rsid w:val="00D34CFB"/>
    <w:rsid w:val="00D34F12"/>
    <w:rsid w:val="00D3534D"/>
    <w:rsid w:val="00D3575C"/>
    <w:rsid w:val="00D367A7"/>
    <w:rsid w:val="00D37908"/>
    <w:rsid w:val="00D40FEB"/>
    <w:rsid w:val="00D416D8"/>
    <w:rsid w:val="00D421EA"/>
    <w:rsid w:val="00D42FC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32AA"/>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E84"/>
    <w:rsid w:val="00D9294A"/>
    <w:rsid w:val="00D92C6F"/>
    <w:rsid w:val="00D93CB6"/>
    <w:rsid w:val="00D93FCE"/>
    <w:rsid w:val="00D949CF"/>
    <w:rsid w:val="00D9620F"/>
    <w:rsid w:val="00D96BCF"/>
    <w:rsid w:val="00D96C59"/>
    <w:rsid w:val="00D97A74"/>
    <w:rsid w:val="00D97D9E"/>
    <w:rsid w:val="00DA162D"/>
    <w:rsid w:val="00DA2017"/>
    <w:rsid w:val="00DA2846"/>
    <w:rsid w:val="00DA3B92"/>
    <w:rsid w:val="00DA3E6A"/>
    <w:rsid w:val="00DA4FDB"/>
    <w:rsid w:val="00DA5D8F"/>
    <w:rsid w:val="00DA7FCC"/>
    <w:rsid w:val="00DB2072"/>
    <w:rsid w:val="00DB2A06"/>
    <w:rsid w:val="00DB3198"/>
    <w:rsid w:val="00DB31F4"/>
    <w:rsid w:val="00DB4A95"/>
    <w:rsid w:val="00DB53B8"/>
    <w:rsid w:val="00DB5EF3"/>
    <w:rsid w:val="00DB77B1"/>
    <w:rsid w:val="00DC02EE"/>
    <w:rsid w:val="00DC0679"/>
    <w:rsid w:val="00DC0B6B"/>
    <w:rsid w:val="00DC2776"/>
    <w:rsid w:val="00DC2B1F"/>
    <w:rsid w:val="00DC32B1"/>
    <w:rsid w:val="00DC3755"/>
    <w:rsid w:val="00DC3799"/>
    <w:rsid w:val="00DC3D03"/>
    <w:rsid w:val="00DC4681"/>
    <w:rsid w:val="00DC4A8E"/>
    <w:rsid w:val="00DC504B"/>
    <w:rsid w:val="00DC5529"/>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8B"/>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5988"/>
    <w:rsid w:val="00E059BF"/>
    <w:rsid w:val="00E05A51"/>
    <w:rsid w:val="00E074A9"/>
    <w:rsid w:val="00E100AB"/>
    <w:rsid w:val="00E11291"/>
    <w:rsid w:val="00E11735"/>
    <w:rsid w:val="00E11AA4"/>
    <w:rsid w:val="00E1225D"/>
    <w:rsid w:val="00E13C5F"/>
    <w:rsid w:val="00E13EAE"/>
    <w:rsid w:val="00E14B4C"/>
    <w:rsid w:val="00E14F49"/>
    <w:rsid w:val="00E16522"/>
    <w:rsid w:val="00E16A66"/>
    <w:rsid w:val="00E174FE"/>
    <w:rsid w:val="00E17E98"/>
    <w:rsid w:val="00E2011F"/>
    <w:rsid w:val="00E2122A"/>
    <w:rsid w:val="00E22090"/>
    <w:rsid w:val="00E245C3"/>
    <w:rsid w:val="00E25252"/>
    <w:rsid w:val="00E272E0"/>
    <w:rsid w:val="00E2744D"/>
    <w:rsid w:val="00E27AA6"/>
    <w:rsid w:val="00E31E5D"/>
    <w:rsid w:val="00E3618C"/>
    <w:rsid w:val="00E41002"/>
    <w:rsid w:val="00E415CD"/>
    <w:rsid w:val="00E41757"/>
    <w:rsid w:val="00E4180D"/>
    <w:rsid w:val="00E431BE"/>
    <w:rsid w:val="00E4321C"/>
    <w:rsid w:val="00E43E52"/>
    <w:rsid w:val="00E44F22"/>
    <w:rsid w:val="00E45D31"/>
    <w:rsid w:val="00E46B68"/>
    <w:rsid w:val="00E47310"/>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126"/>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3018"/>
    <w:rsid w:val="00E83FB0"/>
    <w:rsid w:val="00E84A96"/>
    <w:rsid w:val="00E84DE3"/>
    <w:rsid w:val="00E85181"/>
    <w:rsid w:val="00E85E17"/>
    <w:rsid w:val="00E85F69"/>
    <w:rsid w:val="00E86989"/>
    <w:rsid w:val="00E9035E"/>
    <w:rsid w:val="00E91636"/>
    <w:rsid w:val="00E917BD"/>
    <w:rsid w:val="00E921C7"/>
    <w:rsid w:val="00E9318B"/>
    <w:rsid w:val="00E93673"/>
    <w:rsid w:val="00E943FF"/>
    <w:rsid w:val="00E95F99"/>
    <w:rsid w:val="00E96778"/>
    <w:rsid w:val="00E96E95"/>
    <w:rsid w:val="00E9774F"/>
    <w:rsid w:val="00EA0CFC"/>
    <w:rsid w:val="00EA180D"/>
    <w:rsid w:val="00EA1EC4"/>
    <w:rsid w:val="00EA47F4"/>
    <w:rsid w:val="00EA4E7A"/>
    <w:rsid w:val="00EA56CB"/>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AD"/>
    <w:rsid w:val="00EF29FA"/>
    <w:rsid w:val="00EF2BE0"/>
    <w:rsid w:val="00EF3480"/>
    <w:rsid w:val="00EF3713"/>
    <w:rsid w:val="00EF449F"/>
    <w:rsid w:val="00EF4C2A"/>
    <w:rsid w:val="00EF670D"/>
    <w:rsid w:val="00EF6AAC"/>
    <w:rsid w:val="00F002B5"/>
    <w:rsid w:val="00F007D0"/>
    <w:rsid w:val="00F019D2"/>
    <w:rsid w:val="00F01B4F"/>
    <w:rsid w:val="00F02567"/>
    <w:rsid w:val="00F0440F"/>
    <w:rsid w:val="00F05E8D"/>
    <w:rsid w:val="00F069A7"/>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3967"/>
    <w:rsid w:val="00F346E3"/>
    <w:rsid w:val="00F347A3"/>
    <w:rsid w:val="00F34EE7"/>
    <w:rsid w:val="00F36A65"/>
    <w:rsid w:val="00F36F39"/>
    <w:rsid w:val="00F37DB7"/>
    <w:rsid w:val="00F40131"/>
    <w:rsid w:val="00F40378"/>
    <w:rsid w:val="00F414D1"/>
    <w:rsid w:val="00F418BD"/>
    <w:rsid w:val="00F41D55"/>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9BA"/>
    <w:rsid w:val="00F54ABA"/>
    <w:rsid w:val="00F54EFC"/>
    <w:rsid w:val="00F56C03"/>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3626"/>
    <w:rsid w:val="00F93734"/>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030C"/>
    <w:rsid w:val="00FC1413"/>
    <w:rsid w:val="00FC240E"/>
    <w:rsid w:val="00FC5334"/>
    <w:rsid w:val="00FC5575"/>
    <w:rsid w:val="00FC6200"/>
    <w:rsid w:val="00FC750A"/>
    <w:rsid w:val="00FD02D1"/>
    <w:rsid w:val="00FD4B73"/>
    <w:rsid w:val="00FD50C8"/>
    <w:rsid w:val="00FD6A08"/>
    <w:rsid w:val="00FE0059"/>
    <w:rsid w:val="00FE039F"/>
    <w:rsid w:val="00FE0430"/>
    <w:rsid w:val="00FE18CB"/>
    <w:rsid w:val="00FE252F"/>
    <w:rsid w:val="00FE30FF"/>
    <w:rsid w:val="00FE33C4"/>
    <w:rsid w:val="00FE3ECB"/>
    <w:rsid w:val="00FE5007"/>
    <w:rsid w:val="00FE5E8B"/>
    <w:rsid w:val="00FE6A87"/>
    <w:rsid w:val="00FE706A"/>
    <w:rsid w:val="00FF1300"/>
    <w:rsid w:val="00FF1C5E"/>
    <w:rsid w:val="00FF1E3B"/>
    <w:rsid w:val="00FF28FE"/>
    <w:rsid w:val="00FF3112"/>
    <w:rsid w:val="00FF3562"/>
    <w:rsid w:val="00FF44A2"/>
    <w:rsid w:val="00FF51D3"/>
    <w:rsid w:val="00FF6370"/>
    <w:rsid w:val="00FF644F"/>
    <w:rsid w:val="00FF659A"/>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No Lis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75E21"/>
    <w:rPr>
      <w:sz w:val="24"/>
      <w:szCs w:val="24"/>
    </w:rPr>
  </w:style>
  <w:style w:type="paragraph" w:styleId="1">
    <w:name w:val="heading 1"/>
    <w:basedOn w:val="a1"/>
    <w:next w:val="a1"/>
    <w:link w:val="10"/>
    <w:qFormat/>
    <w:rsid w:val="00765757"/>
    <w:pPr>
      <w:keepNext/>
      <w:numPr>
        <w:numId w:val="12"/>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12"/>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12"/>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12"/>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12"/>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12"/>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12"/>
      </w:numPr>
      <w:spacing w:before="240" w:after="60"/>
      <w:outlineLvl w:val="7"/>
    </w:pPr>
    <w:rPr>
      <w:rFonts w:ascii="Calibri" w:hAnsi="Calibri"/>
      <w:i/>
      <w:iCs/>
    </w:rPr>
  </w:style>
  <w:style w:type="paragraph" w:styleId="9">
    <w:name w:val="heading 9"/>
    <w:basedOn w:val="a1"/>
    <w:next w:val="a1"/>
    <w:link w:val="90"/>
    <w:qFormat/>
    <w:rsid w:val="001E7DC3"/>
    <w:pPr>
      <w:numPr>
        <w:ilvl w:val="8"/>
        <w:numId w:val="12"/>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locked/>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uiPriority w:val="99"/>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3">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4">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5">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6">
    <w:name w:val="Знак Знак1"/>
    <w:locked/>
    <w:rsid w:val="00D71286"/>
    <w:rPr>
      <w:rFonts w:cs="Times New Roman"/>
      <w:sz w:val="28"/>
      <w:lang w:val="ru-RU" w:eastAsia="ru-RU" w:bidi="ar-SA"/>
    </w:rPr>
  </w:style>
  <w:style w:type="paragraph" w:customStyle="1" w:styleId="17">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Название Знак"/>
    <w:link w:val="af6"/>
    <w:rsid w:val="006936E7"/>
    <w:rPr>
      <w:rFonts w:ascii="Arial" w:hAnsi="Arial" w:cs="Arial"/>
      <w:b/>
      <w:bCs/>
      <w:kern w:val="28"/>
      <w:sz w:val="32"/>
      <w:szCs w:val="32"/>
      <w:lang w:val="ru-RU" w:eastAsia="ru-RU" w:bidi="ar-SA"/>
    </w:rPr>
  </w:style>
  <w:style w:type="character" w:customStyle="1" w:styleId="18">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9">
    <w:name w:val="Сетка таблицы1"/>
    <w:basedOn w:val="a3"/>
    <w:next w:val="af0"/>
    <w:rsid w:val="00C50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44"/>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 w:type="character" w:styleId="afff1">
    <w:name w:val="Strong"/>
    <w:basedOn w:val="a2"/>
    <w:uiPriority w:val="22"/>
    <w:qFormat/>
    <w:locked/>
    <w:rsid w:val="00777C26"/>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A099863D79D6830C508973217C4517499BE6DF27E9D91A10E22E65b2gF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yperlink" Target="consultantplus://offline/ref=A099863D79D6830C508973217C4517499FEDD92AB4D31249EE2Cb6g2H"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 Id="rId22"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A67C-3EB0-457E-9ECF-00DA482B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12738</Words>
  <Characters>72609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85177</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Ларин</cp:lastModifiedBy>
  <cp:revision>2</cp:revision>
  <cp:lastPrinted>2020-02-26T12:03:00Z</cp:lastPrinted>
  <dcterms:created xsi:type="dcterms:W3CDTF">2020-02-27T11:49:00Z</dcterms:created>
  <dcterms:modified xsi:type="dcterms:W3CDTF">2020-02-27T11:49:00Z</dcterms:modified>
</cp:coreProperties>
</file>