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000"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7961"/>
      </w:tblGrid>
      <w:tr w:rsidR="00160511" w:rsidRPr="00160511" w:rsidTr="00D02F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961"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C541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C5410" w:rsidRPr="000C5410">
              <w:rPr>
                <w:rFonts w:ascii="Times New Roman" w:eastAsia="Calibri" w:hAnsi="Times New Roman" w:cs="Times New Roman"/>
                <w:bCs/>
                <w:color w:val="17406D"/>
                <w:kern w:val="28"/>
                <w:sz w:val="26"/>
                <w:szCs w:val="26"/>
                <w:lang w:bidi="en-US"/>
              </w:rPr>
              <w:t>,</w:t>
            </w:r>
            <w:r w:rsidR="00192411">
              <w:rPr>
                <w:rFonts w:ascii="Times New Roman" w:eastAsia="Calibri" w:hAnsi="Times New Roman" w:cs="Times New Roman"/>
                <w:bCs/>
                <w:color w:val="17406D"/>
                <w:kern w:val="28"/>
                <w:sz w:val="26"/>
                <w:szCs w:val="26"/>
                <w:lang w:bidi="en-US"/>
              </w:rPr>
              <w:t xml:space="preserve"> </w:t>
            </w:r>
            <w:r w:rsidR="000C5410">
              <w:rPr>
                <w:rFonts w:ascii="Times New Roman" w:eastAsia="Calibri" w:hAnsi="Times New Roman" w:cs="Times New Roman"/>
                <w:bCs/>
                <w:color w:val="17406D"/>
                <w:kern w:val="28"/>
                <w:sz w:val="26"/>
                <w:szCs w:val="26"/>
                <w:lang w:bidi="en-US"/>
              </w:rPr>
              <w:t>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192411" w:rsidRPr="00A30FFC" w:rsidRDefault="00192411" w:rsidP="00A30FFC">
      <w:pPr>
        <w:rPr>
          <w:rFonts w:ascii="Times New Roman" w:hAnsi="Times New Roman" w:cs="Times New Roman"/>
          <w:sz w:val="28"/>
          <w:szCs w:val="28"/>
        </w:rPr>
      </w:pPr>
      <w:r>
        <w:rPr>
          <w:rFonts w:ascii="Times New Roman" w:hAnsi="Times New Roman" w:cs="Times New Roman"/>
          <w:sz w:val="28"/>
          <w:szCs w:val="28"/>
        </w:rPr>
        <w:t>«10» февраля 2020 г.</w:t>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sidR="0085568C">
        <w:rPr>
          <w:rFonts w:ascii="Times New Roman" w:hAnsi="Times New Roman" w:cs="Times New Roman"/>
          <w:sz w:val="28"/>
          <w:szCs w:val="28"/>
        </w:rPr>
        <w:tab/>
      </w:r>
      <w:r>
        <w:rPr>
          <w:rFonts w:ascii="Times New Roman" w:hAnsi="Times New Roman" w:cs="Times New Roman"/>
          <w:sz w:val="28"/>
          <w:szCs w:val="28"/>
        </w:rPr>
        <w:t xml:space="preserve">             </w:t>
      </w:r>
      <w:r w:rsidR="0085568C">
        <w:rPr>
          <w:rFonts w:ascii="Times New Roman" w:hAnsi="Times New Roman" w:cs="Times New Roman"/>
          <w:sz w:val="28"/>
          <w:szCs w:val="28"/>
        </w:rPr>
        <w:t xml:space="preserve"> </w:t>
      </w:r>
      <w:r w:rsidR="00160511" w:rsidRPr="0085568C">
        <w:rPr>
          <w:rFonts w:ascii="Times New Roman" w:hAnsi="Times New Roman" w:cs="Times New Roman"/>
          <w:sz w:val="28"/>
          <w:szCs w:val="28"/>
        </w:rPr>
        <w:t xml:space="preserve">  </w:t>
      </w:r>
      <w:r w:rsidR="00160511" w:rsidRPr="00DA0879">
        <w:rPr>
          <w:rFonts w:ascii="Times New Roman" w:eastAsia="Times New Roman" w:hAnsi="Times New Roman" w:cs="Times New Roman"/>
          <w:sz w:val="28"/>
          <w:szCs w:val="28"/>
          <w:lang w:eastAsia="ru-RU"/>
        </w:rPr>
        <w:t xml:space="preserve">№ </w:t>
      </w:r>
      <w:r w:rsidR="001518F5" w:rsidRPr="00DA0879">
        <w:rPr>
          <w:rFonts w:ascii="Times New Roman" w:hAnsi="Times New Roman" w:cs="Times New Roman"/>
          <w:sz w:val="28"/>
          <w:szCs w:val="28"/>
        </w:rPr>
        <w:t xml:space="preserve">ВРМ – </w:t>
      </w:r>
      <w:r w:rsidR="00895540">
        <w:rPr>
          <w:rFonts w:ascii="Times New Roman" w:hAnsi="Times New Roman" w:cs="Times New Roman"/>
          <w:sz w:val="28"/>
          <w:szCs w:val="28"/>
        </w:rPr>
        <w:t>ЗК</w:t>
      </w:r>
      <w:r w:rsidR="001518F5" w:rsidRPr="00DA0879">
        <w:rPr>
          <w:rFonts w:ascii="Times New Roman" w:hAnsi="Times New Roman" w:cs="Times New Roman"/>
          <w:sz w:val="28"/>
          <w:szCs w:val="28"/>
        </w:rPr>
        <w:t>/</w:t>
      </w:r>
      <w:r>
        <w:rPr>
          <w:rFonts w:ascii="Times New Roman" w:hAnsi="Times New Roman" w:cs="Times New Roman"/>
          <w:sz w:val="28"/>
          <w:szCs w:val="28"/>
        </w:rPr>
        <w:t>13</w:t>
      </w:r>
      <w:r w:rsidR="001518F5" w:rsidRPr="00DA0879">
        <w:rPr>
          <w:rFonts w:ascii="Times New Roman" w:hAnsi="Times New Roman" w:cs="Times New Roman"/>
          <w:sz w:val="28"/>
          <w:szCs w:val="28"/>
        </w:rPr>
        <w:t xml:space="preserve"> - КК1</w:t>
      </w:r>
    </w:p>
    <w:p w:rsidR="00A30FFC" w:rsidRPr="00DA0879" w:rsidRDefault="00A30FFC" w:rsidP="00A30FFC">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30FFC" w:rsidRPr="00160511" w:rsidTr="001C2B3B">
        <w:trPr>
          <w:trHeight w:val="1833"/>
        </w:trPr>
        <w:tc>
          <w:tcPr>
            <w:tcW w:w="7196" w:type="dxa"/>
          </w:tcPr>
          <w:p w:rsidR="00A30FFC" w:rsidRPr="00DA0879" w:rsidRDefault="00A30FFC" w:rsidP="001C2B3B">
            <w:pPr>
              <w:rPr>
                <w:rFonts w:ascii="Times New Roman" w:eastAsia="Times New Roman" w:hAnsi="Times New Roman" w:cs="Times New Roman"/>
                <w:sz w:val="28"/>
              </w:rPr>
            </w:pPr>
            <w:r w:rsidRPr="00DA0879">
              <w:rPr>
                <w:rFonts w:ascii="Times New Roman" w:eastAsia="Times New Roman" w:hAnsi="Times New Roman" w:cs="Times New Roman"/>
                <w:sz w:val="28"/>
              </w:rPr>
              <w:t>Председатель Конкурсной</w:t>
            </w:r>
          </w:p>
          <w:p w:rsidR="00A30FFC" w:rsidRPr="00DA0879" w:rsidRDefault="00A30FFC" w:rsidP="001C2B3B">
            <w:pPr>
              <w:rPr>
                <w:rFonts w:ascii="Times New Roman" w:eastAsia="Times New Roman" w:hAnsi="Times New Roman" w:cs="Times New Roman"/>
                <w:sz w:val="28"/>
              </w:rPr>
            </w:pPr>
            <w:r w:rsidRPr="00DA0879">
              <w:rPr>
                <w:rFonts w:ascii="Times New Roman" w:eastAsia="Times New Roman" w:hAnsi="Times New Roman" w:cs="Times New Roman"/>
                <w:sz w:val="28"/>
              </w:rPr>
              <w:t>комиссии</w:t>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r w:rsidRPr="00DA0879">
              <w:rPr>
                <w:rFonts w:ascii="Times New Roman" w:eastAsia="Times New Roman" w:hAnsi="Times New Roman" w:cs="Times New Roman"/>
                <w:sz w:val="28"/>
              </w:rPr>
              <w:tab/>
            </w:r>
          </w:p>
          <w:p w:rsidR="00A30FFC" w:rsidRPr="00DA0879" w:rsidRDefault="00A30FFC" w:rsidP="001C2B3B">
            <w:pPr>
              <w:rPr>
                <w:rFonts w:ascii="Times New Roman" w:eastAsia="Times New Roman" w:hAnsi="Times New Roman" w:cs="Times New Roman"/>
                <w:sz w:val="28"/>
                <w:u w:val="single"/>
              </w:rPr>
            </w:pPr>
            <w:r w:rsidRPr="00DA0879">
              <w:rPr>
                <w:rFonts w:ascii="Times New Roman" w:eastAsia="Times New Roman" w:hAnsi="Times New Roman" w:cs="Times New Roman"/>
                <w:sz w:val="28"/>
                <w:u w:val="single"/>
              </w:rPr>
              <w:t>Члены Конкурсной комиссии:</w:t>
            </w:r>
          </w:p>
          <w:p w:rsidR="00A30FFC" w:rsidRPr="00160511" w:rsidRDefault="00A30FFC" w:rsidP="001C2B3B">
            <w:pPr>
              <w:rPr>
                <w:rFonts w:ascii="Times New Roman" w:eastAsia="Times New Roman" w:hAnsi="Times New Roman" w:cs="Times New Roman"/>
                <w:sz w:val="28"/>
              </w:rPr>
            </w:pPr>
          </w:p>
        </w:tc>
        <w:tc>
          <w:tcPr>
            <w:tcW w:w="2551" w:type="dxa"/>
          </w:tcPr>
          <w:p w:rsidR="00A30FFC" w:rsidRPr="00DA0879" w:rsidRDefault="00A30FFC" w:rsidP="001C2B3B">
            <w:pPr>
              <w:rPr>
                <w:rFonts w:ascii="Times New Roman" w:eastAsia="Times New Roman" w:hAnsi="Times New Roman" w:cs="Times New Roman"/>
                <w:sz w:val="28"/>
              </w:rPr>
            </w:pPr>
          </w:p>
          <w:p w:rsidR="00A30FFC" w:rsidRPr="00160511" w:rsidRDefault="00A30FFC" w:rsidP="001C2B3B">
            <w:pPr>
              <w:rPr>
                <w:rFonts w:ascii="Times New Roman" w:eastAsia="Times New Roman" w:hAnsi="Times New Roman" w:cs="Times New Roman"/>
                <w:sz w:val="28"/>
              </w:rPr>
            </w:pPr>
          </w:p>
        </w:tc>
      </w:tr>
    </w:tbl>
    <w:p w:rsidR="00192411" w:rsidRDefault="00192411" w:rsidP="00A30FFC">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A30FFC">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192411" w:rsidRPr="00192411" w:rsidRDefault="004B7E1D" w:rsidP="00192411">
      <w:pPr>
        <w:spacing w:line="240" w:lineRule="auto"/>
        <w:ind w:firstLine="709"/>
        <w:jc w:val="both"/>
        <w:rPr>
          <w:rFonts w:ascii="Times New Roman" w:hAnsi="Times New Roman" w:cs="Times New Roman"/>
          <w:sz w:val="28"/>
          <w:szCs w:val="28"/>
        </w:rPr>
      </w:pPr>
      <w:r w:rsidRPr="00C12076">
        <w:rPr>
          <w:rFonts w:ascii="Times New Roman" w:hAnsi="Times New Roman" w:cs="Times New Roman"/>
          <w:color w:val="FF0000"/>
          <w:sz w:val="28"/>
          <w:szCs w:val="28"/>
        </w:rPr>
        <w:t xml:space="preserve">     </w:t>
      </w:r>
      <w:r w:rsidRPr="005650C2">
        <w:rPr>
          <w:rFonts w:ascii="Times New Roman" w:hAnsi="Times New Roman" w:cs="Times New Roman"/>
          <w:sz w:val="28"/>
          <w:szCs w:val="28"/>
        </w:rPr>
        <w:t>О подведени</w:t>
      </w:r>
      <w:r w:rsidR="00B1487D" w:rsidRPr="005650C2">
        <w:rPr>
          <w:rFonts w:ascii="Times New Roman" w:hAnsi="Times New Roman" w:cs="Times New Roman"/>
          <w:sz w:val="28"/>
          <w:szCs w:val="28"/>
        </w:rPr>
        <w:t xml:space="preserve">и итогов </w:t>
      </w:r>
      <w:r w:rsidR="0085568C">
        <w:rPr>
          <w:rFonts w:ascii="Times New Roman" w:hAnsi="Times New Roman" w:cs="Times New Roman"/>
          <w:sz w:val="28"/>
          <w:szCs w:val="28"/>
        </w:rPr>
        <w:t xml:space="preserve">запроса котировок цен </w:t>
      </w:r>
      <w:r w:rsidR="00192411" w:rsidRPr="00192411">
        <w:rPr>
          <w:rFonts w:ascii="Times New Roman" w:hAnsi="Times New Roman" w:cs="Times New Roman"/>
          <w:sz w:val="28"/>
          <w:szCs w:val="28"/>
        </w:rPr>
        <w:t>№ 13/ЗК-АО ВРМ/2020 с целью выбора организации на право заключения Договора поставки штор и матрасов (далее – Товар) для нужд Тамбовского ВРЗ и Воронежского ВРЗ - филиалов АО «ВРМ» в 2020г.</w:t>
      </w:r>
    </w:p>
    <w:p w:rsidR="004B7E1D" w:rsidRPr="005650C2" w:rsidRDefault="004B7E1D" w:rsidP="00192411">
      <w:pPr>
        <w:spacing w:line="240" w:lineRule="auto"/>
        <w:ind w:firstLine="709"/>
        <w:jc w:val="both"/>
        <w:rPr>
          <w:rFonts w:ascii="Times New Roman" w:hAnsi="Times New Roman" w:cs="Times New Roman"/>
          <w:sz w:val="28"/>
          <w:szCs w:val="28"/>
        </w:rPr>
      </w:pPr>
      <w:r w:rsidRPr="005650C2">
        <w:rPr>
          <w:rFonts w:ascii="Times New Roman" w:hAnsi="Times New Roman" w:cs="Times New Roman"/>
          <w:sz w:val="28"/>
          <w:szCs w:val="28"/>
        </w:rPr>
        <w:t xml:space="preserve">    Информация представлена </w:t>
      </w:r>
      <w:r w:rsidR="00222AC7" w:rsidRPr="005650C2">
        <w:rPr>
          <w:rFonts w:ascii="Times New Roman" w:hAnsi="Times New Roman" w:cs="Times New Roman"/>
          <w:sz w:val="28"/>
          <w:szCs w:val="28"/>
        </w:rPr>
        <w:t xml:space="preserve">заместителем </w:t>
      </w:r>
      <w:r w:rsidRPr="005650C2">
        <w:rPr>
          <w:rFonts w:ascii="Times New Roman" w:hAnsi="Times New Roman" w:cs="Times New Roman"/>
          <w:sz w:val="28"/>
          <w:szCs w:val="28"/>
        </w:rPr>
        <w:t>начальник</w:t>
      </w:r>
      <w:r w:rsidR="00222AC7" w:rsidRPr="005650C2">
        <w:rPr>
          <w:rFonts w:ascii="Times New Roman" w:hAnsi="Times New Roman" w:cs="Times New Roman"/>
          <w:sz w:val="28"/>
          <w:szCs w:val="28"/>
        </w:rPr>
        <w:t>а службы МТО Комаровым В.А.</w:t>
      </w:r>
    </w:p>
    <w:p w:rsidR="00284EE6" w:rsidRPr="00DA0879" w:rsidRDefault="004B7E1D" w:rsidP="00A30FFC">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6524D8" w:rsidRPr="00DA0879" w:rsidRDefault="006524D8" w:rsidP="00192411">
      <w:pPr>
        <w:pStyle w:val="a3"/>
        <w:numPr>
          <w:ilvl w:val="0"/>
          <w:numId w:val="1"/>
        </w:numPr>
        <w:spacing w:after="0" w:line="240" w:lineRule="auto"/>
        <w:jc w:val="both"/>
        <w:rPr>
          <w:rFonts w:ascii="Times New Roman" w:hAnsi="Times New Roman" w:cs="Times New Roman"/>
          <w:sz w:val="28"/>
          <w:szCs w:val="28"/>
        </w:rPr>
      </w:pPr>
      <w:r w:rsidRPr="00DA0879">
        <w:rPr>
          <w:rFonts w:ascii="Times New Roman" w:hAnsi="Times New Roman" w:cs="Times New Roman"/>
          <w:sz w:val="28"/>
          <w:szCs w:val="28"/>
        </w:rPr>
        <w:t>Согласиться с выводами и предложениями экспертной группы (протокол от «</w:t>
      </w:r>
      <w:r w:rsidR="00192411">
        <w:rPr>
          <w:rFonts w:ascii="Times New Roman" w:hAnsi="Times New Roman" w:cs="Times New Roman"/>
          <w:sz w:val="28"/>
          <w:szCs w:val="28"/>
        </w:rPr>
        <w:t>10</w:t>
      </w:r>
      <w:r w:rsidRPr="00DA0879">
        <w:rPr>
          <w:rFonts w:ascii="Times New Roman" w:hAnsi="Times New Roman" w:cs="Times New Roman"/>
          <w:sz w:val="28"/>
          <w:szCs w:val="28"/>
        </w:rPr>
        <w:t xml:space="preserve">» </w:t>
      </w:r>
      <w:r w:rsidR="00192411">
        <w:rPr>
          <w:rFonts w:ascii="Times New Roman" w:hAnsi="Times New Roman" w:cs="Times New Roman"/>
          <w:sz w:val="28"/>
          <w:szCs w:val="28"/>
        </w:rPr>
        <w:t>февраля</w:t>
      </w:r>
      <w:r w:rsidRPr="00DA74CB">
        <w:rPr>
          <w:rFonts w:ascii="Times New Roman" w:hAnsi="Times New Roman" w:cs="Times New Roman"/>
          <w:sz w:val="28"/>
          <w:szCs w:val="28"/>
        </w:rPr>
        <w:t xml:space="preserve"> </w:t>
      </w:r>
      <w:r w:rsidR="00192411">
        <w:rPr>
          <w:rFonts w:ascii="Times New Roman" w:hAnsi="Times New Roman" w:cs="Times New Roman"/>
          <w:sz w:val="28"/>
          <w:szCs w:val="28"/>
        </w:rPr>
        <w:t>2020</w:t>
      </w:r>
      <w:r w:rsidRPr="00DA0879">
        <w:rPr>
          <w:rFonts w:ascii="Times New Roman" w:hAnsi="Times New Roman" w:cs="Times New Roman"/>
          <w:sz w:val="28"/>
          <w:szCs w:val="28"/>
        </w:rPr>
        <w:t xml:space="preserve"> г. </w:t>
      </w:r>
      <w:r w:rsidR="00192411" w:rsidRPr="00192411">
        <w:rPr>
          <w:rFonts w:ascii="Times New Roman" w:hAnsi="Times New Roman" w:cs="Times New Roman"/>
          <w:sz w:val="28"/>
          <w:szCs w:val="28"/>
        </w:rPr>
        <w:t>№ ВРМ-ЗК13-ЭГ2</w:t>
      </w:r>
      <w:r w:rsidRPr="00DA0879">
        <w:rPr>
          <w:rFonts w:ascii="Times New Roman" w:hAnsi="Times New Roman" w:cs="Times New Roman"/>
          <w:sz w:val="28"/>
          <w:szCs w:val="28"/>
        </w:rPr>
        <w:t>)</w:t>
      </w:r>
      <w:r w:rsidRPr="001060FC">
        <w:rPr>
          <w:rFonts w:ascii="Times New Roman" w:hAnsi="Times New Roman" w:cs="Times New Roman"/>
          <w:sz w:val="28"/>
          <w:szCs w:val="28"/>
        </w:rPr>
        <w:t>:</w:t>
      </w:r>
    </w:p>
    <w:p w:rsidR="001060FC" w:rsidRDefault="00192411" w:rsidP="00A30FFC">
      <w:pPr>
        <w:spacing w:line="300" w:lineRule="exact"/>
        <w:jc w:val="both"/>
        <w:outlineLvl w:val="0"/>
        <w:rPr>
          <w:rFonts w:ascii="Times New Roman" w:eastAsia="Times New Roman" w:hAnsi="Times New Roman" w:cs="Times New Roman"/>
          <w:sz w:val="28"/>
          <w:szCs w:val="28"/>
          <w:lang w:eastAsia="ru-RU"/>
        </w:rPr>
      </w:pPr>
      <w:r>
        <w:rPr>
          <w:szCs w:val="28"/>
        </w:rPr>
        <w:t xml:space="preserve">         </w:t>
      </w:r>
      <w:r w:rsidR="0085568C" w:rsidRPr="00192411">
        <w:rPr>
          <w:sz w:val="24"/>
          <w:szCs w:val="28"/>
        </w:rPr>
        <w:t xml:space="preserve">1) </w:t>
      </w:r>
      <w:r w:rsidR="00B3443A" w:rsidRPr="00B3443A">
        <w:rPr>
          <w:rFonts w:ascii="Times New Roman" w:eastAsia="Times New Roman" w:hAnsi="Times New Roman" w:cs="Times New Roman"/>
          <w:sz w:val="28"/>
          <w:szCs w:val="28"/>
          <w:lang w:eastAsia="ru-RU"/>
        </w:rPr>
        <w:t xml:space="preserve">В связи с тем, что требованиям запроса котировок цен соответствует только  одна котировочная заявка </w:t>
      </w:r>
      <w:r w:rsidR="00B3443A" w:rsidRPr="00B3443A">
        <w:rPr>
          <w:rFonts w:ascii="Times New Roman" w:eastAsia="Times New Roman" w:hAnsi="Times New Roman" w:cs="Times New Roman"/>
          <w:b/>
          <w:sz w:val="28"/>
          <w:szCs w:val="28"/>
          <w:lang w:eastAsia="ru-RU"/>
        </w:rPr>
        <w:t>ООО «Комплектация Трансмиссий»</w:t>
      </w:r>
      <w:r w:rsidR="00B3443A" w:rsidRPr="00B3443A">
        <w:rPr>
          <w:rFonts w:ascii="Times New Roman" w:eastAsia="Times New Roman" w:hAnsi="Times New Roman" w:cs="Times New Roman"/>
          <w:sz w:val="28"/>
          <w:szCs w:val="28"/>
          <w:lang w:eastAsia="ru-RU"/>
        </w:rPr>
        <w:t xml:space="preserve">, в соответствии с п. 5.14. пп. 2) котировочной документации признать запрос котировок цен </w:t>
      </w:r>
      <w:r w:rsidR="00B3443A" w:rsidRPr="00B3443A">
        <w:rPr>
          <w:rFonts w:ascii="Times New Roman" w:eastAsia="Times New Roman" w:hAnsi="Times New Roman" w:cs="Times New Roman"/>
          <w:b/>
          <w:sz w:val="28"/>
          <w:szCs w:val="28"/>
          <w:lang w:eastAsia="ru-RU"/>
        </w:rPr>
        <w:t xml:space="preserve">№ 13/ЗК-АО ВРМ/2020 </w:t>
      </w:r>
      <w:r w:rsidR="00B3443A" w:rsidRPr="00B3443A">
        <w:rPr>
          <w:rFonts w:ascii="Times New Roman" w:eastAsia="Times New Roman" w:hAnsi="Times New Roman" w:cs="Times New Roman"/>
          <w:sz w:val="28"/>
          <w:szCs w:val="28"/>
          <w:lang w:eastAsia="ru-RU"/>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00B3443A" w:rsidRPr="00B3443A">
        <w:rPr>
          <w:rFonts w:ascii="Times New Roman" w:eastAsia="Times New Roman" w:hAnsi="Times New Roman" w:cs="Times New Roman"/>
          <w:b/>
          <w:sz w:val="28"/>
          <w:szCs w:val="28"/>
          <w:lang w:eastAsia="ru-RU"/>
        </w:rPr>
        <w:t xml:space="preserve">ООО «Комплектация Трансмиссий» </w:t>
      </w:r>
      <w:r w:rsidR="00B3443A" w:rsidRPr="00B3443A">
        <w:rPr>
          <w:rFonts w:ascii="Times New Roman" w:eastAsia="Times New Roman" w:hAnsi="Times New Roman" w:cs="Times New Roman"/>
          <w:sz w:val="28"/>
          <w:szCs w:val="28"/>
          <w:lang w:eastAsia="ru-RU"/>
        </w:rPr>
        <w:t>со стоимостью предложения- 78 513 384 (Семьдесят восемь миллионов пятьсот тринадцать тысяч триста восемьдесят четыре) рубля 64 копейки без учета НДС, 94 216 061 (Девяносто четыре миллиона двести шестнадцать тысяч шестьдесят один) рубль 57 копеек, с учетом НДС.</w:t>
      </w:r>
    </w:p>
    <w:p w:rsid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 единогласно.</w:t>
      </w:r>
    </w:p>
    <w:p w:rsidR="00A30FFC" w:rsidRPr="00A30FFC" w:rsidRDefault="00A30FFC" w:rsidP="00A30FFC">
      <w:pPr>
        <w:spacing w:line="300" w:lineRule="exact"/>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bookmarkStart w:id="0" w:name="_GoBack"/>
      <w:bookmarkEnd w:id="0"/>
    </w:p>
    <w:sectPr w:rsidR="00A30FFC" w:rsidRPr="00A30FFC"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3D" w:rsidRDefault="00733C3D" w:rsidP="00C37F1A">
      <w:pPr>
        <w:spacing w:after="0" w:line="240" w:lineRule="auto"/>
      </w:pPr>
      <w:r>
        <w:separator/>
      </w:r>
    </w:p>
  </w:endnote>
  <w:endnote w:type="continuationSeparator" w:id="0">
    <w:p w:rsidR="00733C3D" w:rsidRDefault="00733C3D"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549336"/>
      <w:docPartObj>
        <w:docPartGallery w:val="Page Numbers (Bottom of Page)"/>
        <w:docPartUnique/>
      </w:docPartObj>
    </w:sdtPr>
    <w:sdtEndPr/>
    <w:sdtContent>
      <w:p w:rsidR="00DD5990" w:rsidRDefault="00DD5990">
        <w:pPr>
          <w:pStyle w:val="aa"/>
          <w:jc w:val="center"/>
        </w:pPr>
        <w:r>
          <w:fldChar w:fldCharType="begin"/>
        </w:r>
        <w:r>
          <w:instrText>PAGE   \* MERGEFORMAT</w:instrText>
        </w:r>
        <w:r>
          <w:fldChar w:fldCharType="separate"/>
        </w:r>
        <w:r w:rsidR="00A30FFC">
          <w:rPr>
            <w:noProof/>
          </w:rPr>
          <w:t>1</w:t>
        </w:r>
        <w:r>
          <w:fldChar w:fldCharType="end"/>
        </w:r>
      </w:p>
    </w:sdtContent>
  </w:sdt>
  <w:p w:rsidR="00DD5990" w:rsidRDefault="00DD59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3D" w:rsidRDefault="00733C3D" w:rsidP="00C37F1A">
      <w:pPr>
        <w:spacing w:after="0" w:line="240" w:lineRule="auto"/>
      </w:pPr>
      <w:r>
        <w:separator/>
      </w:r>
    </w:p>
  </w:footnote>
  <w:footnote w:type="continuationSeparator" w:id="0">
    <w:p w:rsidR="00733C3D" w:rsidRDefault="00733C3D"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E1D"/>
    <w:rsid w:val="000152B7"/>
    <w:rsid w:val="00082D05"/>
    <w:rsid w:val="00090707"/>
    <w:rsid w:val="000C5410"/>
    <w:rsid w:val="000E66E0"/>
    <w:rsid w:val="000F1766"/>
    <w:rsid w:val="001043D7"/>
    <w:rsid w:val="001043ED"/>
    <w:rsid w:val="001060FC"/>
    <w:rsid w:val="00124EF5"/>
    <w:rsid w:val="00131411"/>
    <w:rsid w:val="0014587D"/>
    <w:rsid w:val="001518F5"/>
    <w:rsid w:val="00160511"/>
    <w:rsid w:val="00171BD1"/>
    <w:rsid w:val="00187FA7"/>
    <w:rsid w:val="00192411"/>
    <w:rsid w:val="001C3F2D"/>
    <w:rsid w:val="001E7F2E"/>
    <w:rsid w:val="00222AC7"/>
    <w:rsid w:val="00222DD8"/>
    <w:rsid w:val="002831AD"/>
    <w:rsid w:val="00284EE6"/>
    <w:rsid w:val="002A2F83"/>
    <w:rsid w:val="002E6242"/>
    <w:rsid w:val="00310F8A"/>
    <w:rsid w:val="0032289E"/>
    <w:rsid w:val="0033622A"/>
    <w:rsid w:val="00344412"/>
    <w:rsid w:val="003A032D"/>
    <w:rsid w:val="003A7976"/>
    <w:rsid w:val="0042718E"/>
    <w:rsid w:val="00451EB8"/>
    <w:rsid w:val="00464DAF"/>
    <w:rsid w:val="004872D6"/>
    <w:rsid w:val="004B7E1D"/>
    <w:rsid w:val="00507F50"/>
    <w:rsid w:val="005171BD"/>
    <w:rsid w:val="00522934"/>
    <w:rsid w:val="005650C2"/>
    <w:rsid w:val="005A7F1B"/>
    <w:rsid w:val="005D2FA1"/>
    <w:rsid w:val="006118B3"/>
    <w:rsid w:val="006524D8"/>
    <w:rsid w:val="00670599"/>
    <w:rsid w:val="006C79DD"/>
    <w:rsid w:val="00716557"/>
    <w:rsid w:val="00733C3D"/>
    <w:rsid w:val="00750FA0"/>
    <w:rsid w:val="00780BAA"/>
    <w:rsid w:val="0079404E"/>
    <w:rsid w:val="007B19EF"/>
    <w:rsid w:val="007B3AD4"/>
    <w:rsid w:val="007D1B17"/>
    <w:rsid w:val="0084414C"/>
    <w:rsid w:val="0085568C"/>
    <w:rsid w:val="00880C6E"/>
    <w:rsid w:val="00893C65"/>
    <w:rsid w:val="00895219"/>
    <w:rsid w:val="00895540"/>
    <w:rsid w:val="00896D8D"/>
    <w:rsid w:val="008A2126"/>
    <w:rsid w:val="008A76C4"/>
    <w:rsid w:val="008B7C56"/>
    <w:rsid w:val="008C0F91"/>
    <w:rsid w:val="008E0073"/>
    <w:rsid w:val="008E3D51"/>
    <w:rsid w:val="0091164D"/>
    <w:rsid w:val="00915372"/>
    <w:rsid w:val="00916DC0"/>
    <w:rsid w:val="00943AE1"/>
    <w:rsid w:val="009526FA"/>
    <w:rsid w:val="009D02AE"/>
    <w:rsid w:val="009E4AD9"/>
    <w:rsid w:val="00A25249"/>
    <w:rsid w:val="00A30FFC"/>
    <w:rsid w:val="00A63702"/>
    <w:rsid w:val="00AC417B"/>
    <w:rsid w:val="00AD38BA"/>
    <w:rsid w:val="00AE37E4"/>
    <w:rsid w:val="00AF28A5"/>
    <w:rsid w:val="00B1487D"/>
    <w:rsid w:val="00B15DBB"/>
    <w:rsid w:val="00B3443A"/>
    <w:rsid w:val="00BB7D9A"/>
    <w:rsid w:val="00BD1FA6"/>
    <w:rsid w:val="00BE1CBC"/>
    <w:rsid w:val="00BF4341"/>
    <w:rsid w:val="00C12076"/>
    <w:rsid w:val="00C37F1A"/>
    <w:rsid w:val="00C75143"/>
    <w:rsid w:val="00C771C1"/>
    <w:rsid w:val="00C92591"/>
    <w:rsid w:val="00CA3D1B"/>
    <w:rsid w:val="00CB0719"/>
    <w:rsid w:val="00CD5366"/>
    <w:rsid w:val="00D02F50"/>
    <w:rsid w:val="00D0460A"/>
    <w:rsid w:val="00D37CA9"/>
    <w:rsid w:val="00D42D73"/>
    <w:rsid w:val="00DA0879"/>
    <w:rsid w:val="00DA2082"/>
    <w:rsid w:val="00DC3F2D"/>
    <w:rsid w:val="00DC6018"/>
    <w:rsid w:val="00DD5990"/>
    <w:rsid w:val="00E3051C"/>
    <w:rsid w:val="00E36A6D"/>
    <w:rsid w:val="00E46781"/>
    <w:rsid w:val="00E66768"/>
    <w:rsid w:val="00EA0B5F"/>
    <w:rsid w:val="00EB0FA0"/>
    <w:rsid w:val="00F245E6"/>
    <w:rsid w:val="00F335FF"/>
    <w:rsid w:val="00F92750"/>
    <w:rsid w:val="00FE5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EB15-BB30-4885-B16D-058E2BB0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2664">
      <w:bodyDiv w:val="1"/>
      <w:marLeft w:val="0"/>
      <w:marRight w:val="0"/>
      <w:marTop w:val="0"/>
      <w:marBottom w:val="0"/>
      <w:divBdr>
        <w:top w:val="none" w:sz="0" w:space="0" w:color="auto"/>
        <w:left w:val="none" w:sz="0" w:space="0" w:color="auto"/>
        <w:bottom w:val="none" w:sz="0" w:space="0" w:color="auto"/>
        <w:right w:val="none" w:sz="0" w:space="0" w:color="auto"/>
      </w:divBdr>
    </w:div>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081680193">
      <w:bodyDiv w:val="1"/>
      <w:marLeft w:val="0"/>
      <w:marRight w:val="0"/>
      <w:marTop w:val="0"/>
      <w:marBottom w:val="0"/>
      <w:divBdr>
        <w:top w:val="none" w:sz="0" w:space="0" w:color="auto"/>
        <w:left w:val="none" w:sz="0" w:space="0" w:color="auto"/>
        <w:bottom w:val="none" w:sz="0" w:space="0" w:color="auto"/>
        <w:right w:val="none" w:sz="0" w:space="0" w:color="auto"/>
      </w:divBdr>
    </w:div>
    <w:div w:id="21111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19</cp:revision>
  <cp:lastPrinted>2020-02-11T10:50:00Z</cp:lastPrinted>
  <dcterms:created xsi:type="dcterms:W3CDTF">2018-10-30T07:03:00Z</dcterms:created>
  <dcterms:modified xsi:type="dcterms:W3CDTF">2020-02-20T06:30:00Z</dcterms:modified>
</cp:coreProperties>
</file>