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BA" w:rsidRPr="00714AF8" w:rsidRDefault="00F73732" w:rsidP="00960BBA">
      <w:pPr>
        <w:pStyle w:val="a7"/>
        <w:rPr>
          <w:szCs w:val="28"/>
        </w:rPr>
      </w:pPr>
      <w:r>
        <w:t>-</w:t>
      </w:r>
      <w:r w:rsidR="00960BBA">
        <w:tab/>
      </w:r>
      <w:r w:rsidR="00960BBA" w:rsidRPr="00714AF8">
        <w:rPr>
          <w:szCs w:val="28"/>
        </w:rPr>
        <w:t>П Р О Т О К О Л</w:t>
      </w:r>
      <w:r w:rsidR="00B4734B">
        <w:rPr>
          <w:szCs w:val="28"/>
        </w:rPr>
        <w:t xml:space="preserve"> №</w:t>
      </w:r>
      <w:r w:rsidR="00B4734B" w:rsidRPr="00C6633A">
        <w:rPr>
          <w:szCs w:val="28"/>
        </w:rPr>
        <w:t xml:space="preserve"> </w:t>
      </w:r>
      <w:r w:rsidR="00F16D8D">
        <w:rPr>
          <w:szCs w:val="28"/>
        </w:rPr>
        <w:t>0</w:t>
      </w:r>
      <w:r w:rsidR="002B7E5C">
        <w:rPr>
          <w:szCs w:val="28"/>
        </w:rPr>
        <w:t>7</w:t>
      </w:r>
      <w:r w:rsidR="00B4734B" w:rsidRPr="00C6633A">
        <w:rPr>
          <w:szCs w:val="28"/>
        </w:rPr>
        <w:t>/</w:t>
      </w:r>
      <w:r w:rsidR="002B7E5C">
        <w:rPr>
          <w:szCs w:val="28"/>
        </w:rPr>
        <w:t>ВВРЗ</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2B7E5C" w:rsidRDefault="002B7E5C" w:rsidP="002B7E5C">
      <w:pPr>
        <w:pStyle w:val="a7"/>
        <w:jc w:val="left"/>
        <w:rPr>
          <w:rFonts w:ascii="RussianRail G Pro" w:hAnsi="RussianRail G Pro"/>
          <w:b w:val="0"/>
          <w:bCs/>
          <w:caps/>
          <w:color w:val="FF0000"/>
          <w:sz w:val="20"/>
          <w:szCs w:val="20"/>
        </w:rPr>
      </w:pPr>
    </w:p>
    <w:p w:rsidR="002B7E5C" w:rsidRPr="00714AF8" w:rsidRDefault="00714AF8" w:rsidP="002B7E5C">
      <w:pPr>
        <w:pStyle w:val="a7"/>
        <w:jc w:val="left"/>
        <w:rPr>
          <w:szCs w:val="28"/>
        </w:rPr>
      </w:pPr>
      <w:r w:rsidRPr="002B7E5C">
        <w:rPr>
          <w:b w:val="0"/>
          <w:szCs w:val="28"/>
        </w:rPr>
        <w:t>«</w:t>
      </w:r>
      <w:r w:rsidR="00F16D8D">
        <w:rPr>
          <w:b w:val="0"/>
          <w:szCs w:val="28"/>
        </w:rPr>
        <w:t>06</w:t>
      </w:r>
      <w:r w:rsidR="00B671C8" w:rsidRPr="002B7E5C">
        <w:rPr>
          <w:b w:val="0"/>
          <w:szCs w:val="28"/>
        </w:rPr>
        <w:t>»</w:t>
      </w:r>
      <w:r w:rsidRPr="002B7E5C">
        <w:rPr>
          <w:b w:val="0"/>
          <w:szCs w:val="28"/>
        </w:rPr>
        <w:t xml:space="preserve">  </w:t>
      </w:r>
      <w:r w:rsidR="00F16D8D">
        <w:rPr>
          <w:b w:val="0"/>
          <w:szCs w:val="28"/>
        </w:rPr>
        <w:t>мая</w:t>
      </w:r>
      <w:r w:rsidRPr="002B7E5C">
        <w:rPr>
          <w:b w:val="0"/>
          <w:szCs w:val="28"/>
        </w:rPr>
        <w:t xml:space="preserve">  20</w:t>
      </w:r>
      <w:r w:rsidR="00F16D8D">
        <w:rPr>
          <w:b w:val="0"/>
          <w:szCs w:val="28"/>
        </w:rPr>
        <w:t>20</w:t>
      </w:r>
      <w:r w:rsidR="00B671C8" w:rsidRPr="002B7E5C">
        <w:rPr>
          <w:b w:val="0"/>
          <w:szCs w:val="28"/>
        </w:rPr>
        <w:t xml:space="preserve"> г</w:t>
      </w:r>
      <w:r w:rsidR="00B671C8" w:rsidRPr="002B7E5C">
        <w:rPr>
          <w:b w:val="0"/>
          <w:sz w:val="22"/>
          <w:szCs w:val="22"/>
        </w:rPr>
        <w:t xml:space="preserve">.      </w:t>
      </w:r>
      <w:r w:rsidR="000D3649" w:rsidRPr="002B7E5C">
        <w:rPr>
          <w:b w:val="0"/>
          <w:sz w:val="22"/>
          <w:szCs w:val="22"/>
        </w:rPr>
        <w:t xml:space="preserve">                                                      </w:t>
      </w:r>
      <w:r w:rsidR="00B671C8" w:rsidRPr="002B7E5C">
        <w:rPr>
          <w:b w:val="0"/>
          <w:sz w:val="22"/>
          <w:szCs w:val="22"/>
        </w:rPr>
        <w:t xml:space="preserve">    </w:t>
      </w:r>
      <w:r w:rsidR="00290D26" w:rsidRPr="002B7E5C">
        <w:rPr>
          <w:b w:val="0"/>
          <w:sz w:val="22"/>
          <w:szCs w:val="22"/>
        </w:rPr>
        <w:t xml:space="preserve">№ </w:t>
      </w:r>
      <w:r w:rsidR="00F16D8D">
        <w:rPr>
          <w:b w:val="0"/>
          <w:sz w:val="22"/>
          <w:szCs w:val="22"/>
        </w:rPr>
        <w:t>07</w:t>
      </w:r>
      <w:r w:rsidR="002B7E5C" w:rsidRPr="002B7E5C">
        <w:rPr>
          <w:b w:val="0"/>
          <w:sz w:val="22"/>
          <w:szCs w:val="22"/>
        </w:rPr>
        <w:t>/ВВРЗ/ЗК-2</w:t>
      </w:r>
    </w:p>
    <w:p w:rsidR="00A57719" w:rsidRPr="00714AF8" w:rsidRDefault="00A57719" w:rsidP="00290D26">
      <w:pPr>
        <w:rPr>
          <w:color w:val="FF0000"/>
          <w:sz w:val="28"/>
          <w:szCs w:val="28"/>
        </w:rPr>
      </w:pPr>
    </w:p>
    <w:p w:rsidR="00F16D8D" w:rsidRPr="00BB19AC" w:rsidRDefault="002B7E5C" w:rsidP="00F16D8D">
      <w:pPr>
        <w:jc w:val="both"/>
        <w:rPr>
          <w:sz w:val="28"/>
          <w:szCs w:val="28"/>
          <w:u w:val="single"/>
        </w:rPr>
      </w:pPr>
      <w:r>
        <w:rPr>
          <w:color w:val="FF0000"/>
          <w:sz w:val="28"/>
          <w:szCs w:val="28"/>
        </w:rPr>
        <w:t xml:space="preserve"> </w:t>
      </w:r>
      <w:r w:rsidR="00F16D8D" w:rsidRPr="00BB19AC">
        <w:rPr>
          <w:sz w:val="28"/>
          <w:szCs w:val="28"/>
          <w:u w:val="single"/>
        </w:rPr>
        <w:t>Присутствовали:</w:t>
      </w:r>
    </w:p>
    <w:p w:rsidR="00F16D8D" w:rsidRPr="00BB19AC" w:rsidRDefault="00F16D8D" w:rsidP="00F16D8D">
      <w:pPr>
        <w:jc w:val="both"/>
        <w:rPr>
          <w:sz w:val="28"/>
          <w:szCs w:val="28"/>
          <w:u w:val="single"/>
        </w:rPr>
      </w:pPr>
    </w:p>
    <w:p w:rsidR="00F16D8D" w:rsidRPr="00BB19AC" w:rsidRDefault="00F16D8D" w:rsidP="00F16D8D">
      <w:pPr>
        <w:jc w:val="both"/>
        <w:rPr>
          <w:sz w:val="28"/>
          <w:szCs w:val="28"/>
        </w:rPr>
      </w:pPr>
      <w:r w:rsidRPr="00BB19AC">
        <w:rPr>
          <w:sz w:val="28"/>
          <w:szCs w:val="28"/>
        </w:rPr>
        <w:t>Председатель Конкурсной</w:t>
      </w:r>
    </w:p>
    <w:p w:rsidR="00F16D8D" w:rsidRDefault="00F16D8D" w:rsidP="00F16D8D">
      <w:pPr>
        <w:jc w:val="both"/>
        <w:rPr>
          <w:sz w:val="28"/>
          <w:szCs w:val="28"/>
        </w:rPr>
      </w:pPr>
      <w:r w:rsidRPr="00BB19AC">
        <w:rPr>
          <w:sz w:val="28"/>
          <w:szCs w:val="28"/>
        </w:rPr>
        <w:t>комиссии</w:t>
      </w:r>
      <w:r w:rsidRPr="00BB19AC">
        <w:rPr>
          <w:sz w:val="28"/>
          <w:szCs w:val="28"/>
        </w:rPr>
        <w:tab/>
      </w:r>
    </w:p>
    <w:p w:rsidR="00F16D8D" w:rsidRPr="00BB19AC" w:rsidRDefault="00F16D8D" w:rsidP="00F16D8D">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Pr>
          <w:sz w:val="28"/>
          <w:szCs w:val="28"/>
        </w:rPr>
        <w:t xml:space="preserve"> </w:t>
      </w:r>
    </w:p>
    <w:p w:rsidR="00F16D8D" w:rsidRPr="00BB19AC" w:rsidRDefault="00F16D8D" w:rsidP="00F16D8D">
      <w:pPr>
        <w:jc w:val="both"/>
        <w:rPr>
          <w:sz w:val="28"/>
          <w:szCs w:val="28"/>
        </w:rPr>
      </w:pPr>
      <w:r w:rsidRPr="00BB19AC">
        <w:rPr>
          <w:sz w:val="28"/>
          <w:szCs w:val="28"/>
        </w:rPr>
        <w:t xml:space="preserve">                                                      </w:t>
      </w:r>
      <w:r>
        <w:rPr>
          <w:sz w:val="28"/>
          <w:szCs w:val="28"/>
        </w:rPr>
        <w:t xml:space="preserve"> </w:t>
      </w:r>
    </w:p>
    <w:p w:rsidR="00F16D8D" w:rsidRPr="00BB19AC" w:rsidRDefault="00F16D8D" w:rsidP="00F16D8D">
      <w:pPr>
        <w:ind w:right="40"/>
        <w:rPr>
          <w:sz w:val="28"/>
          <w:szCs w:val="28"/>
          <w:u w:val="single"/>
        </w:rPr>
      </w:pPr>
      <w:r w:rsidRPr="00BB19AC">
        <w:rPr>
          <w:sz w:val="28"/>
          <w:szCs w:val="28"/>
          <w:u w:val="single"/>
        </w:rPr>
        <w:t>Члены Конкурсной комиссии:</w:t>
      </w:r>
    </w:p>
    <w:p w:rsidR="00F16D8D" w:rsidRPr="00BB19AC" w:rsidRDefault="00F16D8D" w:rsidP="00F16D8D">
      <w:pPr>
        <w:ind w:right="40"/>
        <w:rPr>
          <w:sz w:val="28"/>
          <w:szCs w:val="28"/>
        </w:rPr>
      </w:pPr>
    </w:p>
    <w:p w:rsidR="00714AF8" w:rsidRPr="00BB19AC" w:rsidRDefault="00875E35" w:rsidP="00F16D8D">
      <w:pPr>
        <w:spacing w:after="240"/>
        <w:jc w:val="both"/>
        <w:rPr>
          <w:sz w:val="28"/>
          <w:szCs w:val="28"/>
        </w:rPr>
      </w:pPr>
      <w:r>
        <w:rPr>
          <w:sz w:val="28"/>
          <w:szCs w:val="28"/>
        </w:rPr>
        <w:t xml:space="preserve"> </w:t>
      </w:r>
    </w:p>
    <w:p w:rsidR="00714AF8" w:rsidRPr="00BB19AC" w:rsidRDefault="00714AF8" w:rsidP="00714AF8">
      <w:pPr>
        <w:ind w:left="-180"/>
        <w:jc w:val="center"/>
        <w:rPr>
          <w:b/>
          <w:sz w:val="28"/>
          <w:szCs w:val="28"/>
          <w:u w:val="single"/>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2B7E5C" w:rsidRPr="00E75A0D" w:rsidRDefault="004C51CB" w:rsidP="00F16D8D">
      <w:pPr>
        <w:jc w:val="both"/>
        <w:rPr>
          <w:sz w:val="28"/>
          <w:szCs w:val="28"/>
        </w:rPr>
      </w:pPr>
      <w:r w:rsidRPr="002B7E5C">
        <w:rPr>
          <w:sz w:val="28"/>
          <w:szCs w:val="28"/>
        </w:rPr>
        <w:t xml:space="preserve">О подведении итогов запроса котировок цен </w:t>
      </w:r>
      <w:r w:rsidR="00F64FA0" w:rsidRPr="002B7E5C">
        <w:rPr>
          <w:sz w:val="28"/>
          <w:szCs w:val="28"/>
        </w:rPr>
        <w:t xml:space="preserve"> </w:t>
      </w:r>
      <w:r w:rsidRPr="002B7E5C">
        <w:rPr>
          <w:sz w:val="28"/>
          <w:szCs w:val="28"/>
        </w:rPr>
        <w:t xml:space="preserve"> № </w:t>
      </w:r>
      <w:r w:rsidR="00F16D8D">
        <w:rPr>
          <w:sz w:val="28"/>
          <w:szCs w:val="28"/>
        </w:rPr>
        <w:t>07</w:t>
      </w:r>
      <w:r w:rsidRPr="002B7E5C">
        <w:rPr>
          <w:sz w:val="28"/>
          <w:szCs w:val="28"/>
        </w:rPr>
        <w:t>/</w:t>
      </w:r>
      <w:r w:rsidR="002B7E5C" w:rsidRPr="002B7E5C">
        <w:rPr>
          <w:sz w:val="28"/>
          <w:szCs w:val="28"/>
        </w:rPr>
        <w:t>ВВРЗ</w:t>
      </w:r>
      <w:r w:rsidRPr="002B7E5C">
        <w:rPr>
          <w:sz w:val="28"/>
          <w:szCs w:val="28"/>
        </w:rPr>
        <w:t>/</w:t>
      </w:r>
      <w:r w:rsidR="002B7E5C" w:rsidRPr="002B7E5C">
        <w:rPr>
          <w:sz w:val="28"/>
          <w:szCs w:val="28"/>
        </w:rPr>
        <w:t xml:space="preserve"> </w:t>
      </w:r>
      <w:r w:rsidR="00F16D8D">
        <w:rPr>
          <w:sz w:val="28"/>
          <w:szCs w:val="28"/>
        </w:rPr>
        <w:t>2020</w:t>
      </w:r>
      <w:r w:rsidRPr="002B7E5C">
        <w:rPr>
          <w:sz w:val="28"/>
          <w:szCs w:val="28"/>
        </w:rPr>
        <w:t xml:space="preserve"> на право заключения договора на поставку</w:t>
      </w:r>
      <w:r w:rsidR="00F16D8D">
        <w:rPr>
          <w:sz w:val="28"/>
          <w:szCs w:val="28"/>
        </w:rPr>
        <w:t xml:space="preserve"> спецодежды и СИЗ </w:t>
      </w:r>
      <w:r w:rsidR="002B7E5C">
        <w:rPr>
          <w:sz w:val="28"/>
          <w:szCs w:val="28"/>
        </w:rPr>
        <w:t xml:space="preserve">    </w:t>
      </w:r>
      <w:r w:rsidR="002B7E5C" w:rsidRPr="003029FD">
        <w:rPr>
          <w:sz w:val="28"/>
          <w:szCs w:val="28"/>
        </w:rPr>
        <w:t xml:space="preserve">для нужд Воронежского </w:t>
      </w:r>
      <w:r w:rsidR="002B7E5C">
        <w:rPr>
          <w:sz w:val="28"/>
          <w:szCs w:val="28"/>
        </w:rPr>
        <w:t>ВРЗ</w:t>
      </w:r>
      <w:r w:rsidR="002B7E5C" w:rsidRPr="003029FD">
        <w:rPr>
          <w:sz w:val="28"/>
          <w:szCs w:val="28"/>
        </w:rPr>
        <w:t xml:space="preserve"> АО «ВРМ» в</w:t>
      </w:r>
      <w:r w:rsidR="002B7E5C">
        <w:rPr>
          <w:sz w:val="28"/>
          <w:szCs w:val="28"/>
        </w:rPr>
        <w:t xml:space="preserve"> 2020 </w:t>
      </w:r>
      <w:r w:rsidR="002B7E5C" w:rsidRPr="003029FD">
        <w:rPr>
          <w:sz w:val="28"/>
          <w:szCs w:val="28"/>
        </w:rPr>
        <w:t>год</w:t>
      </w:r>
      <w:r w:rsidR="002B7E5C">
        <w:rPr>
          <w:sz w:val="28"/>
          <w:szCs w:val="28"/>
        </w:rPr>
        <w:t>у</w:t>
      </w:r>
      <w:r w:rsidR="002B7E5C" w:rsidRPr="003029FD">
        <w:rPr>
          <w:sz w:val="28"/>
          <w:szCs w:val="28"/>
        </w:rPr>
        <w:t xml:space="preserve">. </w:t>
      </w:r>
      <w:r w:rsidR="00AE518D" w:rsidRPr="00BE199E">
        <w:rPr>
          <w:b/>
          <w:sz w:val="28"/>
          <w:szCs w:val="28"/>
        </w:rPr>
        <w:t xml:space="preserve"> </w:t>
      </w:r>
      <w:r w:rsidR="00AE518D" w:rsidRPr="00BE199E">
        <w:rPr>
          <w:sz w:val="28"/>
          <w:szCs w:val="28"/>
        </w:rPr>
        <w:t xml:space="preserve"> </w:t>
      </w:r>
      <w:r w:rsidR="00D816DB" w:rsidRPr="00BE199E">
        <w:rPr>
          <w:rFonts w:eastAsia="Times-Roman"/>
          <w:color w:val="000000" w:themeColor="text1"/>
          <w:sz w:val="28"/>
          <w:szCs w:val="28"/>
        </w:rPr>
        <w:t xml:space="preserve">  </w:t>
      </w:r>
      <w:r w:rsidR="00A07254" w:rsidRPr="00BE199E">
        <w:rPr>
          <w:rFonts w:eastAsia="Times-Roman"/>
          <w:color w:val="000000" w:themeColor="text1"/>
          <w:sz w:val="28"/>
          <w:szCs w:val="28"/>
        </w:rPr>
        <w:t xml:space="preserve">   </w:t>
      </w:r>
      <w:r w:rsidR="00D74215" w:rsidRPr="00BE199E">
        <w:rPr>
          <w:rFonts w:eastAsia="Times-Roman"/>
          <w:color w:val="000000" w:themeColor="text1"/>
          <w:sz w:val="28"/>
          <w:szCs w:val="28"/>
        </w:rPr>
        <w:t xml:space="preserve"> </w:t>
      </w:r>
    </w:p>
    <w:p w:rsidR="002B7E5C" w:rsidRDefault="002B7E5C" w:rsidP="00504B43">
      <w:pPr>
        <w:ind w:firstLine="567"/>
        <w:jc w:val="both"/>
        <w:rPr>
          <w:rFonts w:eastAsia="Times-Roman"/>
          <w:color w:val="000000" w:themeColor="text1"/>
          <w:sz w:val="28"/>
          <w:szCs w:val="28"/>
        </w:rPr>
      </w:pPr>
    </w:p>
    <w:p w:rsidR="004F7E62" w:rsidRDefault="00D74215" w:rsidP="00504B43">
      <w:pPr>
        <w:ind w:firstLine="567"/>
        <w:jc w:val="both"/>
        <w:rPr>
          <w:rFonts w:eastAsia="Times-Roman"/>
          <w:color w:val="000000" w:themeColor="text1"/>
          <w:sz w:val="28"/>
          <w:szCs w:val="28"/>
        </w:rPr>
      </w:pPr>
      <w:r w:rsidRPr="00BE199E">
        <w:rPr>
          <w:rFonts w:eastAsia="Times-Roman"/>
          <w:color w:val="000000" w:themeColor="text1"/>
          <w:sz w:val="28"/>
          <w:szCs w:val="28"/>
        </w:rPr>
        <w:t xml:space="preserve"> </w:t>
      </w:r>
      <w:r w:rsidR="004E4C6C" w:rsidRPr="00BE199E">
        <w:rPr>
          <w:rFonts w:eastAsia="Times-Roman"/>
          <w:color w:val="000000" w:themeColor="text1"/>
          <w:sz w:val="28"/>
          <w:szCs w:val="28"/>
        </w:rPr>
        <w:t xml:space="preserve">Информация </w:t>
      </w:r>
      <w:r w:rsidR="00C81B05" w:rsidRPr="00BE199E">
        <w:rPr>
          <w:rFonts w:eastAsia="Times-Roman"/>
          <w:color w:val="000000" w:themeColor="text1"/>
          <w:sz w:val="28"/>
          <w:szCs w:val="28"/>
        </w:rPr>
        <w:t>начальника ОМТО</w:t>
      </w:r>
      <w:r w:rsidR="00714AF8" w:rsidRPr="00BE199E">
        <w:rPr>
          <w:rFonts w:eastAsia="Times-Roman"/>
          <w:color w:val="000000" w:themeColor="text1"/>
          <w:sz w:val="28"/>
          <w:szCs w:val="28"/>
        </w:rPr>
        <w:t xml:space="preserve"> </w:t>
      </w:r>
      <w:r w:rsidR="00AF74D6" w:rsidRPr="00BE199E">
        <w:rPr>
          <w:rFonts w:eastAsia="Times-Roman"/>
          <w:color w:val="000000" w:themeColor="text1"/>
          <w:sz w:val="28"/>
          <w:szCs w:val="28"/>
        </w:rPr>
        <w:t>Тулинова А.В.</w:t>
      </w:r>
      <w:r w:rsidR="00A70D27" w:rsidRPr="00BE199E">
        <w:rPr>
          <w:rFonts w:eastAsia="Times-Roman"/>
          <w:color w:val="000000" w:themeColor="text1"/>
          <w:sz w:val="28"/>
          <w:szCs w:val="28"/>
        </w:rPr>
        <w:t xml:space="preserve"> </w:t>
      </w:r>
    </w:p>
    <w:p w:rsidR="00E75A0D" w:rsidRDefault="00E75A0D" w:rsidP="00504B43">
      <w:pPr>
        <w:ind w:firstLine="567"/>
        <w:jc w:val="both"/>
        <w:rPr>
          <w:rFonts w:eastAsia="Times-Roman"/>
          <w:color w:val="000000" w:themeColor="text1"/>
          <w:sz w:val="28"/>
          <w:szCs w:val="28"/>
        </w:rPr>
      </w:pPr>
    </w:p>
    <w:p w:rsidR="001641EB" w:rsidRPr="0068576F" w:rsidRDefault="00E75A0D" w:rsidP="00E75A0D">
      <w:pPr>
        <w:spacing w:before="120"/>
        <w:jc w:val="center"/>
        <w:rPr>
          <w:rFonts w:eastAsiaTheme="minorHAnsi"/>
          <w:color w:val="000000" w:themeColor="text1"/>
          <w:sz w:val="28"/>
          <w:szCs w:val="28"/>
          <w:lang w:eastAsia="en-US"/>
        </w:rPr>
      </w:pPr>
      <w:r w:rsidRPr="0068576F">
        <w:rPr>
          <w:rFonts w:eastAsiaTheme="minorHAnsi"/>
          <w:b/>
          <w:color w:val="000000" w:themeColor="text1"/>
          <w:sz w:val="28"/>
          <w:szCs w:val="28"/>
          <w:lang w:eastAsia="en-US"/>
        </w:rPr>
        <w:t>Комиссия решила</w:t>
      </w:r>
      <w:r w:rsidRPr="0068576F">
        <w:rPr>
          <w:rFonts w:eastAsiaTheme="minorHAnsi"/>
          <w:color w:val="000000" w:themeColor="text1"/>
          <w:sz w:val="28"/>
          <w:szCs w:val="28"/>
          <w:lang w:eastAsia="en-US"/>
        </w:rPr>
        <w:t>:</w:t>
      </w:r>
    </w:p>
    <w:p w:rsidR="00504B43" w:rsidRPr="00BE199E" w:rsidRDefault="00C4125D" w:rsidP="00504B43">
      <w:pPr>
        <w:ind w:firstLine="567"/>
        <w:jc w:val="both"/>
        <w:rPr>
          <w:color w:val="000000" w:themeColor="text1"/>
          <w:sz w:val="28"/>
          <w:szCs w:val="28"/>
        </w:rPr>
      </w:pPr>
      <w:r w:rsidRPr="00BE199E">
        <w:rPr>
          <w:color w:val="000000" w:themeColor="text1"/>
          <w:sz w:val="28"/>
          <w:szCs w:val="28"/>
        </w:rPr>
        <w:t>1. Согласиться с выводами и предложениями экспертной группы (протокол от</w:t>
      </w:r>
      <w:r w:rsidR="00BC4B79" w:rsidRPr="00BE199E">
        <w:rPr>
          <w:color w:val="000000" w:themeColor="text1"/>
          <w:sz w:val="28"/>
          <w:szCs w:val="28"/>
        </w:rPr>
        <w:t xml:space="preserve"> </w:t>
      </w:r>
      <w:r w:rsidR="00F16D8D">
        <w:rPr>
          <w:color w:val="000000" w:themeColor="text1"/>
          <w:sz w:val="28"/>
          <w:szCs w:val="28"/>
        </w:rPr>
        <w:t>30</w:t>
      </w:r>
      <w:r w:rsidR="00592EE5" w:rsidRPr="00BE199E">
        <w:rPr>
          <w:color w:val="000000" w:themeColor="text1"/>
          <w:sz w:val="28"/>
          <w:szCs w:val="28"/>
        </w:rPr>
        <w:t>.</w:t>
      </w:r>
      <w:r w:rsidR="00F16D8D">
        <w:rPr>
          <w:color w:val="000000" w:themeColor="text1"/>
          <w:sz w:val="28"/>
          <w:szCs w:val="28"/>
        </w:rPr>
        <w:t>04</w:t>
      </w:r>
      <w:r w:rsidR="00592EE5" w:rsidRPr="00BE199E">
        <w:rPr>
          <w:color w:val="000000" w:themeColor="text1"/>
          <w:sz w:val="28"/>
          <w:szCs w:val="28"/>
        </w:rPr>
        <w:t>.20</w:t>
      </w:r>
      <w:r w:rsidR="00F16D8D">
        <w:rPr>
          <w:color w:val="000000" w:themeColor="text1"/>
          <w:sz w:val="28"/>
          <w:szCs w:val="28"/>
        </w:rPr>
        <w:t>20</w:t>
      </w:r>
      <w:r w:rsidR="00592EE5" w:rsidRPr="00BE199E">
        <w:rPr>
          <w:color w:val="000000" w:themeColor="text1"/>
          <w:sz w:val="28"/>
          <w:szCs w:val="28"/>
        </w:rPr>
        <w:t xml:space="preserve"> г.</w:t>
      </w:r>
      <w:r w:rsidRPr="00BE199E">
        <w:rPr>
          <w:caps/>
          <w:color w:val="000000" w:themeColor="text1"/>
          <w:sz w:val="28"/>
          <w:szCs w:val="28"/>
        </w:rPr>
        <w:t xml:space="preserve"> </w:t>
      </w:r>
      <w:r w:rsidR="004C65B8" w:rsidRPr="00BE199E">
        <w:rPr>
          <w:caps/>
          <w:color w:val="000000" w:themeColor="text1"/>
          <w:sz w:val="28"/>
          <w:szCs w:val="28"/>
        </w:rPr>
        <w:t xml:space="preserve"> </w:t>
      </w:r>
      <w:r w:rsidR="000005EF" w:rsidRPr="00BE199E">
        <w:rPr>
          <w:color w:val="000000" w:themeColor="text1"/>
          <w:sz w:val="28"/>
          <w:szCs w:val="28"/>
        </w:rPr>
        <w:t xml:space="preserve">№ </w:t>
      </w:r>
      <w:r w:rsidR="00F16D8D">
        <w:rPr>
          <w:color w:val="000000" w:themeColor="text1"/>
          <w:sz w:val="28"/>
          <w:szCs w:val="28"/>
        </w:rPr>
        <w:t>0</w:t>
      </w:r>
      <w:r w:rsidR="002B7E5C">
        <w:rPr>
          <w:color w:val="000000" w:themeColor="text1"/>
          <w:sz w:val="28"/>
          <w:szCs w:val="28"/>
        </w:rPr>
        <w:t>7</w:t>
      </w:r>
      <w:r w:rsidR="000005EF" w:rsidRPr="00BE199E">
        <w:rPr>
          <w:color w:val="000000" w:themeColor="text1"/>
          <w:sz w:val="28"/>
          <w:szCs w:val="28"/>
        </w:rPr>
        <w:t>/</w:t>
      </w:r>
      <w:r w:rsidR="002B7E5C">
        <w:rPr>
          <w:color w:val="000000" w:themeColor="text1"/>
          <w:sz w:val="28"/>
          <w:szCs w:val="28"/>
        </w:rPr>
        <w:t>ВВРЗ</w:t>
      </w:r>
      <w:r w:rsidR="000005EF" w:rsidRPr="00BE199E">
        <w:rPr>
          <w:color w:val="000000" w:themeColor="text1"/>
          <w:sz w:val="28"/>
          <w:szCs w:val="28"/>
        </w:rPr>
        <w:t>/ЗК - 1</w:t>
      </w:r>
      <w:r w:rsidR="004C65B8" w:rsidRPr="00BE199E">
        <w:rPr>
          <w:color w:val="000000" w:themeColor="text1"/>
          <w:sz w:val="28"/>
          <w:szCs w:val="28"/>
        </w:rPr>
        <w:t>).</w:t>
      </w:r>
    </w:p>
    <w:p w:rsidR="00F16D8D" w:rsidRPr="00D22D13" w:rsidRDefault="00CF55E7" w:rsidP="00F16D8D">
      <w:pPr>
        <w:jc w:val="both"/>
        <w:rPr>
          <w:color w:val="000000" w:themeColor="text1"/>
          <w:sz w:val="28"/>
          <w:szCs w:val="28"/>
        </w:rPr>
      </w:pPr>
      <w:r>
        <w:rPr>
          <w:sz w:val="28"/>
          <w:szCs w:val="28"/>
        </w:rPr>
        <w:t xml:space="preserve">        </w:t>
      </w:r>
      <w:r w:rsidRPr="00DB3ED1">
        <w:rPr>
          <w:sz w:val="28"/>
          <w:szCs w:val="28"/>
        </w:rPr>
        <w:t xml:space="preserve"> </w:t>
      </w:r>
      <w:r w:rsidR="0068576F">
        <w:rPr>
          <w:sz w:val="28"/>
          <w:szCs w:val="28"/>
        </w:rPr>
        <w:t>2.</w:t>
      </w:r>
      <w:r w:rsidR="00383406">
        <w:rPr>
          <w:sz w:val="28"/>
          <w:szCs w:val="28"/>
        </w:rPr>
        <w:t xml:space="preserve"> </w:t>
      </w:r>
      <w:bookmarkStart w:id="0" w:name="_GoBack"/>
      <w:bookmarkEnd w:id="0"/>
      <w:r w:rsidR="00F16D8D" w:rsidRPr="003256DE">
        <w:rPr>
          <w:sz w:val="28"/>
          <w:szCs w:val="28"/>
        </w:rPr>
        <w:t xml:space="preserve">В связи с тем, что </w:t>
      </w:r>
      <w:r w:rsidR="00F16D8D" w:rsidRPr="003256DE">
        <w:rPr>
          <w:color w:val="000000" w:themeColor="text1"/>
          <w:sz w:val="28"/>
          <w:szCs w:val="28"/>
        </w:rPr>
        <w:t>требованиям запроса котировок цен</w:t>
      </w:r>
      <w:r w:rsidR="00F16D8D" w:rsidRPr="003256DE">
        <w:rPr>
          <w:sz w:val="28"/>
          <w:szCs w:val="28"/>
        </w:rPr>
        <w:t xml:space="preserve"> № 07/ВВРЗ/2020</w:t>
      </w:r>
      <w:r w:rsidR="00F16D8D" w:rsidRPr="003256DE">
        <w:rPr>
          <w:color w:val="000000" w:themeColor="text1"/>
          <w:sz w:val="28"/>
          <w:szCs w:val="28"/>
        </w:rPr>
        <w:t xml:space="preserve"> соответствует</w:t>
      </w:r>
      <w:r w:rsidR="00F16D8D" w:rsidRPr="003256DE">
        <w:rPr>
          <w:sz w:val="28"/>
          <w:szCs w:val="28"/>
        </w:rPr>
        <w:t xml:space="preserve"> только одна котировочная заявка </w:t>
      </w:r>
      <w:r w:rsidR="00F16D8D" w:rsidRPr="003256DE">
        <w:rPr>
          <w:color w:val="000000" w:themeColor="text1"/>
          <w:sz w:val="28"/>
          <w:szCs w:val="28"/>
        </w:rPr>
        <w:t>АО «Восток-Спец-Сервис»</w:t>
      </w:r>
      <w:r w:rsidR="00F16D8D" w:rsidRPr="003256DE">
        <w:rPr>
          <w:sz w:val="28"/>
          <w:szCs w:val="28"/>
        </w:rPr>
        <w:t xml:space="preserve">, на основании </w:t>
      </w:r>
      <w:r w:rsidR="00F16D8D" w:rsidRPr="003256DE">
        <w:rPr>
          <w:b/>
          <w:sz w:val="28"/>
          <w:szCs w:val="28"/>
        </w:rPr>
        <w:t xml:space="preserve">п. 5.14 пп. 2 </w:t>
      </w:r>
      <w:r w:rsidR="00F16D8D" w:rsidRPr="003256DE">
        <w:rPr>
          <w:sz w:val="28"/>
          <w:szCs w:val="28"/>
        </w:rPr>
        <w:t xml:space="preserve">котировочной документации признать запрос котировок цен № 07/ВВРЗ/2020 несостоявшимся и в соответствии с </w:t>
      </w:r>
      <w:r w:rsidR="00F16D8D" w:rsidRPr="003256DE">
        <w:rPr>
          <w:b/>
          <w:sz w:val="28"/>
          <w:szCs w:val="28"/>
        </w:rPr>
        <w:t>п. 5.15</w:t>
      </w:r>
      <w:r w:rsidR="00F16D8D" w:rsidRPr="003256DE">
        <w:rPr>
          <w:sz w:val="28"/>
          <w:szCs w:val="28"/>
        </w:rPr>
        <w:t xml:space="preserve"> поручить отделу ОМТО Воронежского ВРЗ АО «ВРМ»  обеспечить в установленном порядке заключение</w:t>
      </w:r>
      <w:r w:rsidR="00F16D8D" w:rsidRPr="00101D60">
        <w:rPr>
          <w:sz w:val="28"/>
          <w:szCs w:val="28"/>
        </w:rPr>
        <w:t xml:space="preserve"> договора с </w:t>
      </w:r>
      <w:r w:rsidR="00F16D8D">
        <w:rPr>
          <w:sz w:val="28"/>
          <w:szCs w:val="28"/>
        </w:rPr>
        <w:t xml:space="preserve"> </w:t>
      </w:r>
      <w:r w:rsidR="00F16D8D" w:rsidRPr="00101D60">
        <w:rPr>
          <w:sz w:val="28"/>
          <w:szCs w:val="28"/>
        </w:rPr>
        <w:t xml:space="preserve"> </w:t>
      </w:r>
      <w:r w:rsidR="00F16D8D" w:rsidRPr="00E3234D">
        <w:rPr>
          <w:color w:val="000000" w:themeColor="text1"/>
          <w:sz w:val="28"/>
          <w:szCs w:val="28"/>
        </w:rPr>
        <w:t>АО «Восток-Спец-Сервис»</w:t>
      </w:r>
      <w:r w:rsidR="00F16D8D">
        <w:rPr>
          <w:sz w:val="28"/>
          <w:szCs w:val="28"/>
        </w:rPr>
        <w:t xml:space="preserve">  </w:t>
      </w:r>
      <w:r w:rsidR="00F16D8D">
        <w:rPr>
          <w:color w:val="000000" w:themeColor="text1"/>
          <w:sz w:val="28"/>
          <w:szCs w:val="28"/>
        </w:rPr>
        <w:t xml:space="preserve"> </w:t>
      </w:r>
      <w:r w:rsidR="00F16D8D" w:rsidRPr="00101D60">
        <w:rPr>
          <w:sz w:val="28"/>
          <w:szCs w:val="28"/>
        </w:rPr>
        <w:t>со стоимостью предложения</w:t>
      </w:r>
      <w:r w:rsidR="00F16D8D" w:rsidRPr="00A50AA7">
        <w:rPr>
          <w:sz w:val="28"/>
          <w:szCs w:val="28"/>
        </w:rPr>
        <w:t xml:space="preserve">: </w:t>
      </w:r>
      <w:r w:rsidR="00F16D8D" w:rsidRPr="003256DE">
        <w:rPr>
          <w:rFonts w:eastAsia="MS Mincho"/>
          <w:b/>
          <w:spacing w:val="-4"/>
          <w:kern w:val="2"/>
          <w:sz w:val="28"/>
          <w:szCs w:val="28"/>
        </w:rPr>
        <w:t>1 126 876 (один миллион сто двадцать шесть тысяч восемьсот семьдесят шесть) рублей 24 коп. без учета НДС, 1 352 251 (один миллион триста пятьдесят две тысячи двести пятьдесят один) рублей 49 коп.  с учетом всех налогов включая НДС.</w:t>
      </w:r>
    </w:p>
    <w:p w:rsidR="00CF55E7" w:rsidRPr="00DB3ED1" w:rsidRDefault="00CF55E7" w:rsidP="00CF55E7">
      <w:pPr>
        <w:jc w:val="both"/>
        <w:outlineLvl w:val="0"/>
        <w:rPr>
          <w:sz w:val="28"/>
          <w:szCs w:val="28"/>
        </w:rPr>
      </w:pPr>
    </w:p>
    <w:p w:rsidR="00CF55E7" w:rsidRPr="00DB3ED1" w:rsidRDefault="00CF55E7" w:rsidP="00CF55E7">
      <w:pPr>
        <w:spacing w:line="300" w:lineRule="exact"/>
        <w:jc w:val="both"/>
        <w:outlineLvl w:val="0"/>
        <w:rPr>
          <w:color w:val="FF0000"/>
          <w:sz w:val="28"/>
          <w:szCs w:val="28"/>
        </w:rPr>
      </w:pPr>
    </w:p>
    <w:p w:rsidR="002B7E5C" w:rsidRPr="00DB3ED1" w:rsidRDefault="00CF55E7" w:rsidP="002B7E5C">
      <w:pPr>
        <w:spacing w:line="300" w:lineRule="exact"/>
        <w:jc w:val="both"/>
        <w:outlineLvl w:val="0"/>
        <w:rPr>
          <w:color w:val="FF0000"/>
          <w:sz w:val="28"/>
          <w:szCs w:val="28"/>
        </w:rPr>
      </w:pPr>
      <w:r>
        <w:rPr>
          <w:color w:val="FF0000"/>
          <w:sz w:val="28"/>
          <w:szCs w:val="28"/>
        </w:rPr>
        <w:t xml:space="preserve"> </w:t>
      </w:r>
    </w:p>
    <w:p w:rsidR="002B7E5C" w:rsidRPr="003029FD" w:rsidRDefault="002B7E5C" w:rsidP="002B7E5C">
      <w:pPr>
        <w:pStyle w:val="a5"/>
        <w:tabs>
          <w:tab w:val="left" w:pos="0"/>
        </w:tabs>
        <w:spacing w:line="276" w:lineRule="auto"/>
        <w:ind w:left="567"/>
        <w:jc w:val="both"/>
        <w:outlineLvl w:val="0"/>
        <w:rPr>
          <w:color w:val="FF0000"/>
          <w:sz w:val="28"/>
          <w:szCs w:val="28"/>
        </w:rPr>
      </w:pPr>
    </w:p>
    <w:p w:rsidR="00CF7431" w:rsidRDefault="00CF7431" w:rsidP="002B7E5C">
      <w:pPr>
        <w:ind w:left="75"/>
        <w:jc w:val="both"/>
        <w:rPr>
          <w:sz w:val="28"/>
          <w:szCs w:val="28"/>
          <w:u w:val="single"/>
        </w:rPr>
      </w:pPr>
    </w:p>
    <w:p w:rsidR="00CF7431" w:rsidRDefault="00E75A0D" w:rsidP="001641EB">
      <w:pPr>
        <w:spacing w:line="300" w:lineRule="exact"/>
        <w:ind w:firstLine="686"/>
        <w:jc w:val="both"/>
        <w:rPr>
          <w:sz w:val="28"/>
          <w:szCs w:val="28"/>
          <w:u w:val="single"/>
        </w:rPr>
      </w:pPr>
      <w:r>
        <w:rPr>
          <w:sz w:val="28"/>
          <w:szCs w:val="28"/>
          <w:u w:val="single"/>
        </w:rPr>
        <w:t>Решение п</w:t>
      </w:r>
      <w:r w:rsidR="00CF55E7">
        <w:rPr>
          <w:sz w:val="28"/>
          <w:szCs w:val="28"/>
          <w:u w:val="single"/>
        </w:rPr>
        <w:t>ринято единогласно:</w:t>
      </w:r>
    </w:p>
    <w:p w:rsidR="00875E35" w:rsidRDefault="00875E35" w:rsidP="00875E35">
      <w:pPr>
        <w:spacing w:line="300" w:lineRule="exact"/>
        <w:ind w:firstLine="686"/>
        <w:jc w:val="both"/>
        <w:rPr>
          <w:sz w:val="28"/>
          <w:szCs w:val="28"/>
          <w:u w:val="single"/>
        </w:rPr>
      </w:pPr>
    </w:p>
    <w:p w:rsidR="00875E35" w:rsidRPr="00BE199E" w:rsidRDefault="00F16D8D" w:rsidP="00875E35">
      <w:pPr>
        <w:jc w:val="both"/>
        <w:rPr>
          <w:color w:val="000000" w:themeColor="text1"/>
          <w:sz w:val="28"/>
          <w:szCs w:val="28"/>
          <w:u w:val="single"/>
        </w:rPr>
      </w:pPr>
      <w:r>
        <w:rPr>
          <w:color w:val="000000" w:themeColor="text1"/>
          <w:sz w:val="28"/>
          <w:szCs w:val="28"/>
          <w:u w:val="single"/>
        </w:rPr>
        <w:t>Подписи:</w:t>
      </w:r>
    </w:p>
    <w:p w:rsidR="00875E35" w:rsidRPr="00BE199E" w:rsidRDefault="00875E35" w:rsidP="00875E35">
      <w:pPr>
        <w:jc w:val="both"/>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DB7" w:rsidRDefault="00640DB7" w:rsidP="00AF4D4E">
      <w:r>
        <w:separator/>
      </w:r>
    </w:p>
  </w:endnote>
  <w:endnote w:type="continuationSeparator" w:id="0">
    <w:p w:rsidR="00640DB7" w:rsidRDefault="00640DB7" w:rsidP="00AF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DB7" w:rsidRDefault="00640DB7" w:rsidP="00AF4D4E">
      <w:r>
        <w:separator/>
      </w:r>
    </w:p>
  </w:footnote>
  <w:footnote w:type="continuationSeparator" w:id="0">
    <w:p w:rsidR="00640DB7" w:rsidRDefault="00640DB7" w:rsidP="00AF4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005EF"/>
    <w:rsid w:val="00011DA5"/>
    <w:rsid w:val="00023E79"/>
    <w:rsid w:val="000242F6"/>
    <w:rsid w:val="000343A5"/>
    <w:rsid w:val="00036CC2"/>
    <w:rsid w:val="00043C75"/>
    <w:rsid w:val="000477F2"/>
    <w:rsid w:val="0005194A"/>
    <w:rsid w:val="0006323B"/>
    <w:rsid w:val="000647B8"/>
    <w:rsid w:val="00070C55"/>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E6"/>
    <w:rsid w:val="00120E49"/>
    <w:rsid w:val="00121756"/>
    <w:rsid w:val="001458A7"/>
    <w:rsid w:val="00146482"/>
    <w:rsid w:val="00151407"/>
    <w:rsid w:val="0015180D"/>
    <w:rsid w:val="001522A8"/>
    <w:rsid w:val="0015556E"/>
    <w:rsid w:val="001613CD"/>
    <w:rsid w:val="00162719"/>
    <w:rsid w:val="001641EB"/>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6740"/>
    <w:rsid w:val="0029725B"/>
    <w:rsid w:val="002A2000"/>
    <w:rsid w:val="002A21FB"/>
    <w:rsid w:val="002A4053"/>
    <w:rsid w:val="002A5E49"/>
    <w:rsid w:val="002A670D"/>
    <w:rsid w:val="002A6FD7"/>
    <w:rsid w:val="002B368D"/>
    <w:rsid w:val="002B4851"/>
    <w:rsid w:val="002B49BC"/>
    <w:rsid w:val="002B7E5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7086"/>
    <w:rsid w:val="00363BF0"/>
    <w:rsid w:val="00365349"/>
    <w:rsid w:val="003717FD"/>
    <w:rsid w:val="003729FB"/>
    <w:rsid w:val="00383406"/>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3839"/>
    <w:rsid w:val="004576B1"/>
    <w:rsid w:val="00460A8D"/>
    <w:rsid w:val="00463890"/>
    <w:rsid w:val="00474A27"/>
    <w:rsid w:val="0047686B"/>
    <w:rsid w:val="00483DF9"/>
    <w:rsid w:val="0048578B"/>
    <w:rsid w:val="0049105C"/>
    <w:rsid w:val="004A741F"/>
    <w:rsid w:val="004B4011"/>
    <w:rsid w:val="004B4DBC"/>
    <w:rsid w:val="004B6745"/>
    <w:rsid w:val="004C2B36"/>
    <w:rsid w:val="004C51CB"/>
    <w:rsid w:val="004C65B8"/>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70ECC"/>
    <w:rsid w:val="005710F6"/>
    <w:rsid w:val="00592EE5"/>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CE9"/>
    <w:rsid w:val="006267A3"/>
    <w:rsid w:val="00627D51"/>
    <w:rsid w:val="006341D5"/>
    <w:rsid w:val="00640DB7"/>
    <w:rsid w:val="00644BE8"/>
    <w:rsid w:val="00645DE2"/>
    <w:rsid w:val="00662988"/>
    <w:rsid w:val="0066307A"/>
    <w:rsid w:val="006667F7"/>
    <w:rsid w:val="00672177"/>
    <w:rsid w:val="00674BC4"/>
    <w:rsid w:val="0068027B"/>
    <w:rsid w:val="00680529"/>
    <w:rsid w:val="00681723"/>
    <w:rsid w:val="00681DF8"/>
    <w:rsid w:val="00682DC0"/>
    <w:rsid w:val="00684F3F"/>
    <w:rsid w:val="0068576F"/>
    <w:rsid w:val="00687A3E"/>
    <w:rsid w:val="00691DD5"/>
    <w:rsid w:val="00692B4E"/>
    <w:rsid w:val="00695FD5"/>
    <w:rsid w:val="00697694"/>
    <w:rsid w:val="006A2546"/>
    <w:rsid w:val="006B1F96"/>
    <w:rsid w:val="006B32F2"/>
    <w:rsid w:val="006B73BA"/>
    <w:rsid w:val="006C42E0"/>
    <w:rsid w:val="006C59D0"/>
    <w:rsid w:val="006D4E77"/>
    <w:rsid w:val="006E0742"/>
    <w:rsid w:val="006E3775"/>
    <w:rsid w:val="006E5BB3"/>
    <w:rsid w:val="006E5BEF"/>
    <w:rsid w:val="006F3BC0"/>
    <w:rsid w:val="0070212C"/>
    <w:rsid w:val="0070544C"/>
    <w:rsid w:val="00713F5C"/>
    <w:rsid w:val="00714AF8"/>
    <w:rsid w:val="0071765E"/>
    <w:rsid w:val="00717B72"/>
    <w:rsid w:val="007209B6"/>
    <w:rsid w:val="007209FB"/>
    <w:rsid w:val="007332C6"/>
    <w:rsid w:val="007351D0"/>
    <w:rsid w:val="007436AC"/>
    <w:rsid w:val="00743A10"/>
    <w:rsid w:val="00754040"/>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4419B"/>
    <w:rsid w:val="00854112"/>
    <w:rsid w:val="00856964"/>
    <w:rsid w:val="008570C9"/>
    <w:rsid w:val="00863BC1"/>
    <w:rsid w:val="00870214"/>
    <w:rsid w:val="00875E35"/>
    <w:rsid w:val="008871A2"/>
    <w:rsid w:val="00890D24"/>
    <w:rsid w:val="00890FBF"/>
    <w:rsid w:val="0089257A"/>
    <w:rsid w:val="00892709"/>
    <w:rsid w:val="00893A3C"/>
    <w:rsid w:val="00896D70"/>
    <w:rsid w:val="008A5F8D"/>
    <w:rsid w:val="008B1C16"/>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3E86"/>
    <w:rsid w:val="00960BBA"/>
    <w:rsid w:val="00963F62"/>
    <w:rsid w:val="00973A42"/>
    <w:rsid w:val="009753B5"/>
    <w:rsid w:val="00976A16"/>
    <w:rsid w:val="00985F4D"/>
    <w:rsid w:val="00990523"/>
    <w:rsid w:val="00991E02"/>
    <w:rsid w:val="009934FA"/>
    <w:rsid w:val="009960F3"/>
    <w:rsid w:val="009A3B6C"/>
    <w:rsid w:val="009A50CA"/>
    <w:rsid w:val="009A6F07"/>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6380"/>
    <w:rsid w:val="00A067BD"/>
    <w:rsid w:val="00A07254"/>
    <w:rsid w:val="00A15191"/>
    <w:rsid w:val="00A217D0"/>
    <w:rsid w:val="00A242AB"/>
    <w:rsid w:val="00A26596"/>
    <w:rsid w:val="00A30CF7"/>
    <w:rsid w:val="00A42EA3"/>
    <w:rsid w:val="00A57719"/>
    <w:rsid w:val="00A700AB"/>
    <w:rsid w:val="00A70D27"/>
    <w:rsid w:val="00A80D64"/>
    <w:rsid w:val="00A845EC"/>
    <w:rsid w:val="00A90E59"/>
    <w:rsid w:val="00A974B6"/>
    <w:rsid w:val="00AA521A"/>
    <w:rsid w:val="00AA5C09"/>
    <w:rsid w:val="00AB0D66"/>
    <w:rsid w:val="00AB21F4"/>
    <w:rsid w:val="00AB45BE"/>
    <w:rsid w:val="00AB62F8"/>
    <w:rsid w:val="00AC48FC"/>
    <w:rsid w:val="00AC5694"/>
    <w:rsid w:val="00AD3270"/>
    <w:rsid w:val="00AD6B2D"/>
    <w:rsid w:val="00AE07DE"/>
    <w:rsid w:val="00AE0D79"/>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72A30"/>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F33"/>
    <w:rsid w:val="00C63052"/>
    <w:rsid w:val="00C63BFA"/>
    <w:rsid w:val="00C6633A"/>
    <w:rsid w:val="00C67563"/>
    <w:rsid w:val="00C727BD"/>
    <w:rsid w:val="00C7401C"/>
    <w:rsid w:val="00C8053B"/>
    <w:rsid w:val="00C811FC"/>
    <w:rsid w:val="00C81B05"/>
    <w:rsid w:val="00C91869"/>
    <w:rsid w:val="00C91A49"/>
    <w:rsid w:val="00C91F23"/>
    <w:rsid w:val="00C92529"/>
    <w:rsid w:val="00C92CDC"/>
    <w:rsid w:val="00CA0DBC"/>
    <w:rsid w:val="00CB00F2"/>
    <w:rsid w:val="00CB4A50"/>
    <w:rsid w:val="00CB587A"/>
    <w:rsid w:val="00CC2F69"/>
    <w:rsid w:val="00CC536E"/>
    <w:rsid w:val="00CD4AFB"/>
    <w:rsid w:val="00CD6BBE"/>
    <w:rsid w:val="00CE350B"/>
    <w:rsid w:val="00CE6D5D"/>
    <w:rsid w:val="00CF55E7"/>
    <w:rsid w:val="00CF5771"/>
    <w:rsid w:val="00CF7431"/>
    <w:rsid w:val="00D00472"/>
    <w:rsid w:val="00D01711"/>
    <w:rsid w:val="00D01CB6"/>
    <w:rsid w:val="00D04475"/>
    <w:rsid w:val="00D11532"/>
    <w:rsid w:val="00D177C6"/>
    <w:rsid w:val="00D209E3"/>
    <w:rsid w:val="00D54861"/>
    <w:rsid w:val="00D56D01"/>
    <w:rsid w:val="00D6233F"/>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B6B4C"/>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52B2C"/>
    <w:rsid w:val="00E53796"/>
    <w:rsid w:val="00E5707F"/>
    <w:rsid w:val="00E612AD"/>
    <w:rsid w:val="00E6192B"/>
    <w:rsid w:val="00E75A0D"/>
    <w:rsid w:val="00E76E0B"/>
    <w:rsid w:val="00E92326"/>
    <w:rsid w:val="00E92AB4"/>
    <w:rsid w:val="00E96C0B"/>
    <w:rsid w:val="00EB1AB1"/>
    <w:rsid w:val="00EB4904"/>
    <w:rsid w:val="00EB5AD0"/>
    <w:rsid w:val="00EC1B0A"/>
    <w:rsid w:val="00EC2888"/>
    <w:rsid w:val="00EC530C"/>
    <w:rsid w:val="00EC5F1D"/>
    <w:rsid w:val="00ED3987"/>
    <w:rsid w:val="00ED6CBE"/>
    <w:rsid w:val="00EE27A5"/>
    <w:rsid w:val="00EE54B1"/>
    <w:rsid w:val="00EE554A"/>
    <w:rsid w:val="00EE73C3"/>
    <w:rsid w:val="00EF1009"/>
    <w:rsid w:val="00EF4442"/>
    <w:rsid w:val="00EF73AB"/>
    <w:rsid w:val="00F018F8"/>
    <w:rsid w:val="00F10E13"/>
    <w:rsid w:val="00F1100C"/>
    <w:rsid w:val="00F16D8D"/>
    <w:rsid w:val="00F34EE1"/>
    <w:rsid w:val="00F434AB"/>
    <w:rsid w:val="00F454F4"/>
    <w:rsid w:val="00F4592F"/>
    <w:rsid w:val="00F471B3"/>
    <w:rsid w:val="00F47E89"/>
    <w:rsid w:val="00F55E90"/>
    <w:rsid w:val="00F6132C"/>
    <w:rsid w:val="00F62596"/>
    <w:rsid w:val="00F633F6"/>
    <w:rsid w:val="00F64FA0"/>
    <w:rsid w:val="00F6529F"/>
    <w:rsid w:val="00F673B5"/>
    <w:rsid w:val="00F7325C"/>
    <w:rsid w:val="00F73732"/>
    <w:rsid w:val="00F86E69"/>
    <w:rsid w:val="00FA0F5E"/>
    <w:rsid w:val="00FA130E"/>
    <w:rsid w:val="00FB5D8D"/>
    <w:rsid w:val="00FC4759"/>
    <w:rsid w:val="00FC67C7"/>
    <w:rsid w:val="00FD0FAD"/>
    <w:rsid w:val="00FD1A7B"/>
    <w:rsid w:val="00FD23BF"/>
    <w:rsid w:val="00FD7344"/>
    <w:rsid w:val="00FF0FEB"/>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D13BE3-9279-4147-B51F-1C0E71EC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34"/>
    <w:qFormat/>
    <w:rsid w:val="00AE518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8A7F1-74D5-473E-9AED-1D860D41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1245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Акатова Валерия Владимировна</cp:lastModifiedBy>
  <cp:revision>3</cp:revision>
  <cp:lastPrinted>2019-12-27T07:57:00Z</cp:lastPrinted>
  <dcterms:created xsi:type="dcterms:W3CDTF">2020-05-08T08:14:00Z</dcterms:created>
  <dcterms:modified xsi:type="dcterms:W3CDTF">2020-05-08T08:23:00Z</dcterms:modified>
</cp:coreProperties>
</file>