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2"/>
        <w:gridCol w:w="7724"/>
      </w:tblGrid>
      <w:tr w:rsidR="00E13D96" w:rsidRPr="002D3E87"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092A43" w:rsidRDefault="00E13D96" w:rsidP="00B305DC">
            <w:pPr>
              <w:pStyle w:val="aa"/>
              <w:spacing w:before="0" w:after="0" w:line="276" w:lineRule="auto"/>
              <w:jc w:val="center"/>
              <w:rPr>
                <w:sz w:val="28"/>
                <w:szCs w:val="28"/>
                <w:lang w:val="ru-RU"/>
              </w:rPr>
            </w:pPr>
            <w:r w:rsidRPr="00C43F5B">
              <w:rPr>
                <w:color w:val="1F497D"/>
                <w:sz w:val="28"/>
                <w:szCs w:val="28"/>
                <w:lang w:val="ru-RU"/>
              </w:rPr>
              <w:t xml:space="preserve"> </w:t>
            </w:r>
            <w:r w:rsidRPr="00D02C88">
              <w:rPr>
                <w:color w:val="1F497D"/>
                <w:sz w:val="28"/>
                <w:szCs w:val="28"/>
              </w:rPr>
              <w:t>t</w:t>
            </w:r>
            <w:r w:rsidRPr="00092A43">
              <w:rPr>
                <w:color w:val="1F497D"/>
                <w:sz w:val="28"/>
                <w:szCs w:val="28"/>
                <w:lang w:val="ru-RU"/>
              </w:rPr>
              <w:t>-</w:t>
            </w:r>
            <w:r w:rsidRPr="00D02C88">
              <w:rPr>
                <w:color w:val="1F497D"/>
                <w:sz w:val="28"/>
                <w:szCs w:val="28"/>
              </w:rPr>
              <w:t>mail</w:t>
            </w:r>
            <w:r w:rsidR="00A14F9D" w:rsidRPr="00092A43">
              <w:rPr>
                <w:color w:val="1F497D"/>
                <w:sz w:val="28"/>
                <w:szCs w:val="28"/>
                <w:lang w:val="ru-RU"/>
              </w:rPr>
              <w:t xml:space="preserve">: </w:t>
            </w:r>
            <w:proofErr w:type="spellStart"/>
            <w:r w:rsidRPr="00D02C88">
              <w:rPr>
                <w:color w:val="1F497D"/>
                <w:sz w:val="28"/>
                <w:szCs w:val="28"/>
              </w:rPr>
              <w:t>tvrz</w:t>
            </w:r>
            <w:proofErr w:type="spellEnd"/>
            <w:r w:rsidR="0036310E">
              <w:fldChar w:fldCharType="begin"/>
            </w:r>
            <w:r w:rsidR="0036310E">
              <w:instrText>HYPERLINK</w:instrText>
            </w:r>
            <w:r w:rsidR="0036310E" w:rsidRPr="00092A43">
              <w:rPr>
                <w:lang w:val="ru-RU"/>
              </w:rPr>
              <w:instrText xml:space="preserve"> "</w:instrText>
            </w:r>
            <w:r w:rsidR="0036310E">
              <w:instrText>http</w:instrText>
            </w:r>
            <w:r w:rsidR="0036310E" w:rsidRPr="00092A43">
              <w:rPr>
                <w:lang w:val="ru-RU"/>
              </w:rPr>
              <w:instrText>://</w:instrText>
            </w:r>
            <w:r w:rsidR="0036310E">
              <w:instrText>www</w:instrText>
            </w:r>
            <w:r w:rsidR="0036310E" w:rsidRPr="00092A43">
              <w:rPr>
                <w:lang w:val="ru-RU"/>
              </w:rPr>
              <w:instrText>.</w:instrText>
            </w:r>
            <w:r w:rsidR="0036310E">
              <w:instrText>vagonremmash</w:instrText>
            </w:r>
            <w:r w:rsidR="0036310E" w:rsidRPr="00092A43">
              <w:rPr>
                <w:lang w:val="ru-RU"/>
              </w:rPr>
              <w:instrText>.</w:instrText>
            </w:r>
            <w:r w:rsidR="0036310E">
              <w:instrText>ru</w:instrText>
            </w:r>
            <w:r w:rsidR="0036310E" w:rsidRPr="00092A43">
              <w:rPr>
                <w:lang w:val="ru-RU"/>
              </w:rPr>
              <w:instrText>"</w:instrText>
            </w:r>
            <w:r w:rsidR="0036310E">
              <w:fldChar w:fldCharType="separate"/>
            </w:r>
            <w:r w:rsidRPr="00092A43">
              <w:rPr>
                <w:rStyle w:val="a5"/>
                <w:color w:val="1F497D"/>
                <w:sz w:val="28"/>
                <w:szCs w:val="28"/>
                <w:lang w:val="ru-RU"/>
              </w:rPr>
              <w:t>.</w:t>
            </w:r>
            <w:proofErr w:type="spellStart"/>
            <w:r w:rsidRPr="00D02C88">
              <w:rPr>
                <w:rStyle w:val="a5"/>
                <w:color w:val="1F497D"/>
                <w:sz w:val="28"/>
                <w:szCs w:val="28"/>
              </w:rPr>
              <w:t>vagonremmash</w:t>
            </w:r>
            <w:proofErr w:type="spellEnd"/>
            <w:r w:rsidRPr="00092A43">
              <w:rPr>
                <w:rStyle w:val="a5"/>
                <w:color w:val="1F497D"/>
                <w:sz w:val="28"/>
                <w:szCs w:val="28"/>
                <w:lang w:val="ru-RU"/>
              </w:rPr>
              <w:t>.</w:t>
            </w:r>
            <w:proofErr w:type="spellStart"/>
            <w:r w:rsidRPr="00D02C88">
              <w:rPr>
                <w:rStyle w:val="a5"/>
                <w:color w:val="1F497D"/>
                <w:sz w:val="28"/>
                <w:szCs w:val="28"/>
              </w:rPr>
              <w:t>ru</w:t>
            </w:r>
            <w:proofErr w:type="spellEnd"/>
            <w:r w:rsidR="0036310E">
              <w:fldChar w:fldCharType="end"/>
            </w:r>
          </w:p>
        </w:tc>
      </w:tr>
    </w:tbl>
    <w:p w:rsidR="002712AB" w:rsidRPr="00092A43" w:rsidRDefault="002712AB" w:rsidP="000A32A5">
      <w:pPr>
        <w:rPr>
          <w:color w:val="auto"/>
          <w:szCs w:val="28"/>
        </w:rPr>
      </w:pPr>
    </w:p>
    <w:p w:rsidR="002712AB" w:rsidRPr="00092A43"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C34915">
        <w:rPr>
          <w:szCs w:val="28"/>
        </w:rPr>
        <w:t>002/ТВРЗ/2021</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C34915">
        <w:rPr>
          <w:b/>
          <w:szCs w:val="28"/>
        </w:rPr>
        <w:t>002</w:t>
      </w:r>
      <w:r w:rsidR="006B486D" w:rsidRPr="00D02C88">
        <w:rPr>
          <w:b/>
          <w:szCs w:val="28"/>
        </w:rPr>
        <w:t>/ТВРЗ/20</w:t>
      </w:r>
      <w:r w:rsidR="003475A1">
        <w:rPr>
          <w:b/>
          <w:szCs w:val="28"/>
        </w:rPr>
        <w:t>2</w:t>
      </w:r>
      <w:r w:rsidR="00C34915">
        <w:rPr>
          <w:b/>
          <w:szCs w:val="28"/>
        </w:rPr>
        <w:t>1</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8244D0">
        <w:rPr>
          <w:b/>
          <w:color w:val="auto"/>
          <w:szCs w:val="28"/>
        </w:rPr>
        <w:t xml:space="preserve">ТМЦ </w:t>
      </w:r>
      <w:r w:rsidR="00FB4FE7" w:rsidRPr="00D02C88">
        <w:rPr>
          <w:b/>
          <w:color w:val="auto"/>
          <w:szCs w:val="28"/>
        </w:rPr>
        <w:t xml:space="preserve"> </w:t>
      </w:r>
      <w:r w:rsidR="00D250CA" w:rsidRPr="00D02C88">
        <w:rPr>
          <w:szCs w:val="28"/>
        </w:rPr>
        <w:t>для нужд Тамбовского ВРЗ АО «ВРМ»</w:t>
      </w:r>
      <w:r w:rsidR="005E10ED">
        <w:rPr>
          <w:szCs w:val="28"/>
        </w:rPr>
        <w:t xml:space="preserve">  в 2021</w:t>
      </w:r>
      <w:r w:rsidR="000B435D">
        <w:rPr>
          <w:szCs w:val="28"/>
        </w:rPr>
        <w:t xml:space="preserve"> году</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C43F5B">
        <w:rPr>
          <w:b/>
          <w:color w:val="auto"/>
          <w:szCs w:val="28"/>
        </w:rPr>
        <w:t>26</w:t>
      </w:r>
      <w:r w:rsidRPr="00D02C88">
        <w:rPr>
          <w:b/>
          <w:color w:val="auto"/>
          <w:szCs w:val="28"/>
        </w:rPr>
        <w:t>»</w:t>
      </w:r>
      <w:r w:rsidRPr="00D02C88">
        <w:rPr>
          <w:b/>
          <w:szCs w:val="28"/>
        </w:rPr>
        <w:t xml:space="preserve"> </w:t>
      </w:r>
      <w:r w:rsidR="002C339C">
        <w:rPr>
          <w:b/>
          <w:szCs w:val="28"/>
        </w:rPr>
        <w:t>января</w:t>
      </w:r>
      <w:r w:rsidR="005E10ED">
        <w:rPr>
          <w:b/>
          <w:szCs w:val="28"/>
        </w:rPr>
        <w:t xml:space="preserve"> </w:t>
      </w:r>
      <w:r w:rsidR="00564A4E">
        <w:rPr>
          <w:b/>
          <w:szCs w:val="28"/>
        </w:rPr>
        <w:t>2021</w:t>
      </w:r>
      <w:r w:rsidR="003F2557">
        <w:rPr>
          <w:b/>
          <w:szCs w:val="28"/>
        </w:rPr>
        <w:t xml:space="preserve"> </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proofErr w:type="spellStart"/>
      <w:r w:rsidRPr="00D02C88">
        <w:rPr>
          <w:color w:val="auto"/>
          <w:szCs w:val="28"/>
          <w:u w:val="single"/>
          <w:lang w:val="en-US"/>
        </w:rPr>
        <w:t>sicheva</w:t>
      </w:r>
      <w:proofErr w:type="spellEnd"/>
      <w:r w:rsidRPr="00D02C88">
        <w:rPr>
          <w:color w:val="auto"/>
          <w:szCs w:val="28"/>
          <w:u w:val="single"/>
        </w:rPr>
        <w:t>@</w:t>
      </w:r>
      <w:proofErr w:type="spellStart"/>
      <w:r w:rsidR="0036310E">
        <w:fldChar w:fldCharType="begin"/>
      </w:r>
      <w:r w:rsidR="0036310E">
        <w:instrText>HYPERLINK "mailto:%20kv.jiltsova@vagonremmash.ru"</w:instrText>
      </w:r>
      <w:r w:rsidR="0036310E">
        <w:fldChar w:fldCharType="separate"/>
      </w:r>
      <w:r w:rsidRPr="00D02C88">
        <w:rPr>
          <w:rStyle w:val="a5"/>
          <w:color w:val="auto"/>
          <w:szCs w:val="28"/>
        </w:rPr>
        <w:t>vagonremmash.ru</w:t>
      </w:r>
      <w:proofErr w:type="spellEnd"/>
      <w:r w:rsidR="0036310E">
        <w:fldChar w:fldCharType="end"/>
      </w:r>
      <w:r w:rsidRPr="00D02C88">
        <w:rPr>
          <w:color w:val="auto"/>
          <w:szCs w:val="28"/>
          <w:u w:val="single"/>
        </w:rPr>
        <w:t>.</w:t>
      </w:r>
      <w:r w:rsidRPr="00D02C88">
        <w:rPr>
          <w:color w:val="auto"/>
          <w:szCs w:val="28"/>
        </w:rPr>
        <w:t xml:space="preserve"> Тел. (4752) 79-09-31 </w:t>
      </w:r>
      <w:proofErr w:type="spellStart"/>
      <w:r w:rsidRPr="00D02C88">
        <w:rPr>
          <w:color w:val="auto"/>
          <w:szCs w:val="28"/>
        </w:rPr>
        <w:t>доб</w:t>
      </w:r>
      <w:proofErr w:type="spellEnd"/>
      <w:r w:rsidRPr="00D02C88">
        <w:rPr>
          <w:color w:val="auto"/>
          <w:szCs w:val="28"/>
        </w:rPr>
        <w:t>.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C34915">
        <w:rPr>
          <w:color w:val="auto"/>
          <w:szCs w:val="28"/>
        </w:rPr>
        <w:t>002/ТВРЗ/2021</w:t>
      </w:r>
      <w:r w:rsidRPr="00D02C88">
        <w:rPr>
          <w:color w:val="auto"/>
          <w:szCs w:val="28"/>
        </w:rPr>
        <w:t xml:space="preserve"> размещено на официальном сайте АО «ВРМ» </w:t>
      </w:r>
      <w:hyperlink r:id="rId9"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Default="000A32A5" w:rsidP="00356EF9">
      <w:pPr>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244D0">
        <w:rPr>
          <w:b/>
          <w:color w:val="auto"/>
          <w:szCs w:val="28"/>
        </w:rPr>
        <w:t>ТМЦ</w:t>
      </w:r>
      <w:r w:rsidRPr="00D02C88">
        <w:rPr>
          <w:color w:val="auto"/>
          <w:szCs w:val="28"/>
        </w:rPr>
        <w:t xml:space="preserve"> </w:t>
      </w:r>
      <w:r w:rsidR="00D250CA" w:rsidRPr="00D02C88">
        <w:rPr>
          <w:szCs w:val="28"/>
        </w:rPr>
        <w:t xml:space="preserve">для нужд Тамбовского ВРЗ АО «ВРМ» </w:t>
      </w:r>
      <w:r w:rsidR="005E10ED">
        <w:rPr>
          <w:szCs w:val="28"/>
        </w:rPr>
        <w:t>в 2021</w:t>
      </w:r>
      <w:r w:rsidR="00607ECC">
        <w:rPr>
          <w:szCs w:val="28"/>
        </w:rPr>
        <w:t xml:space="preserve"> году</w:t>
      </w:r>
      <w:r w:rsidR="008244D0">
        <w:rPr>
          <w:szCs w:val="28"/>
        </w:rPr>
        <w:t>:</w:t>
      </w:r>
    </w:p>
    <w:p w:rsidR="00F07347" w:rsidRDefault="00F07347" w:rsidP="00F07347">
      <w:pPr>
        <w:spacing w:before="120"/>
        <w:ind w:firstLine="720"/>
        <w:jc w:val="both"/>
        <w:rPr>
          <w:rFonts w:eastAsiaTheme="minorHAnsi"/>
          <w:szCs w:val="28"/>
          <w:lang w:eastAsia="en-US"/>
        </w:rPr>
      </w:pPr>
      <w:r w:rsidRPr="00102E5D">
        <w:rPr>
          <w:rFonts w:eastAsiaTheme="minorHAnsi"/>
          <w:b/>
          <w:szCs w:val="28"/>
          <w:lang w:eastAsia="en-US"/>
        </w:rPr>
        <w:t xml:space="preserve">Лот № 1: «Поставка </w:t>
      </w:r>
      <w:r w:rsidR="00C43F5B">
        <w:rPr>
          <w:rFonts w:eastAsiaTheme="minorHAnsi"/>
          <w:b/>
          <w:szCs w:val="28"/>
          <w:lang w:eastAsia="en-US"/>
        </w:rPr>
        <w:t>элементов интерьера</w:t>
      </w:r>
      <w:r>
        <w:rPr>
          <w:rFonts w:eastAsiaTheme="minorHAnsi"/>
          <w:b/>
          <w:szCs w:val="28"/>
          <w:lang w:eastAsia="en-US"/>
        </w:rPr>
        <w:t xml:space="preserve"> </w:t>
      </w:r>
      <w:r w:rsidRPr="00102E5D">
        <w:rPr>
          <w:rFonts w:eastAsiaTheme="minorHAnsi"/>
          <w:b/>
          <w:szCs w:val="28"/>
          <w:lang w:eastAsia="en-US"/>
        </w:rPr>
        <w:t>для нужд Тамбовского ВРЗ</w:t>
      </w:r>
      <w:r w:rsidRPr="00102E5D">
        <w:rPr>
          <w:szCs w:val="28"/>
        </w:rPr>
        <w:t xml:space="preserve"> </w:t>
      </w:r>
      <w:r w:rsidRPr="00102E5D">
        <w:rPr>
          <w:rFonts w:eastAsiaTheme="minorHAnsi"/>
          <w:b/>
          <w:szCs w:val="28"/>
          <w:lang w:eastAsia="en-US"/>
        </w:rPr>
        <w:t xml:space="preserve">АО «ВРМ»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№1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sidR="00C43F5B">
        <w:rPr>
          <w:b/>
          <w:bCs/>
          <w:szCs w:val="28"/>
        </w:rPr>
        <w:t>57 871 968</w:t>
      </w:r>
      <w:r w:rsidRPr="008D79B3">
        <w:rPr>
          <w:rFonts w:eastAsiaTheme="minorHAnsi"/>
          <w:szCs w:val="28"/>
          <w:lang w:eastAsia="en-US"/>
        </w:rPr>
        <w:t xml:space="preserve"> (</w:t>
      </w:r>
      <w:r w:rsidR="00C43F5B">
        <w:rPr>
          <w:rFonts w:eastAsiaTheme="minorHAnsi"/>
          <w:szCs w:val="28"/>
          <w:lang w:eastAsia="en-US"/>
        </w:rPr>
        <w:t>пятьдесят семь миллионов восемьсот семьдесят одна тысяча девятьсот шестьдесят восемь)</w:t>
      </w:r>
      <w:r w:rsidRPr="008D79B3">
        <w:rPr>
          <w:rFonts w:eastAsiaTheme="minorHAnsi"/>
          <w:szCs w:val="28"/>
          <w:lang w:eastAsia="en-US"/>
        </w:rPr>
        <w:t xml:space="preserve"> рубл</w:t>
      </w:r>
      <w:r w:rsidR="00C43F5B">
        <w:rPr>
          <w:rFonts w:eastAsiaTheme="minorHAnsi"/>
          <w:szCs w:val="28"/>
          <w:lang w:eastAsia="en-US"/>
        </w:rPr>
        <w:t>ей 42 копейки</w:t>
      </w:r>
      <w:r w:rsidRPr="008D79B3">
        <w:rPr>
          <w:rFonts w:eastAsiaTheme="minorHAnsi"/>
          <w:szCs w:val="28"/>
          <w:lang w:eastAsia="en-US"/>
        </w:rPr>
        <w:t xml:space="preserve">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sidR="00C43F5B">
        <w:rPr>
          <w:b/>
          <w:bCs/>
          <w:szCs w:val="28"/>
        </w:rPr>
        <w:t>69 446 362</w:t>
      </w:r>
      <w:r w:rsidRPr="008D79B3">
        <w:rPr>
          <w:rFonts w:eastAsiaTheme="minorHAnsi"/>
          <w:szCs w:val="28"/>
          <w:lang w:eastAsia="en-US"/>
        </w:rPr>
        <w:t xml:space="preserve"> (</w:t>
      </w:r>
      <w:r w:rsidR="00C43F5B">
        <w:rPr>
          <w:rFonts w:eastAsiaTheme="minorHAnsi"/>
          <w:szCs w:val="28"/>
          <w:lang w:eastAsia="en-US"/>
        </w:rPr>
        <w:t>шестьдесят девять миллионов  че</w:t>
      </w:r>
      <w:r w:rsidR="006978A5">
        <w:rPr>
          <w:rFonts w:eastAsiaTheme="minorHAnsi"/>
          <w:szCs w:val="28"/>
          <w:lang w:eastAsia="en-US"/>
        </w:rPr>
        <w:t>тыреста сорок шесть тысяч триста шестьдесят два) рубля</w:t>
      </w:r>
      <w:r w:rsidRPr="008D79B3">
        <w:rPr>
          <w:rFonts w:eastAsiaTheme="minorHAnsi"/>
          <w:szCs w:val="28"/>
          <w:lang w:eastAsia="en-US"/>
        </w:rPr>
        <w:t xml:space="preserve"> </w:t>
      </w:r>
      <w:r w:rsidR="00C43F5B">
        <w:rPr>
          <w:rFonts w:eastAsiaTheme="minorHAnsi"/>
          <w:szCs w:val="28"/>
          <w:lang w:eastAsia="en-US"/>
        </w:rPr>
        <w:t>1</w:t>
      </w:r>
      <w:r>
        <w:rPr>
          <w:rFonts w:eastAsiaTheme="minorHAnsi"/>
          <w:szCs w:val="28"/>
          <w:lang w:eastAsia="en-US"/>
        </w:rPr>
        <w:t>0</w:t>
      </w:r>
      <w:r w:rsidR="006978A5">
        <w:rPr>
          <w:rFonts w:eastAsiaTheme="minorHAnsi"/>
          <w:szCs w:val="28"/>
          <w:lang w:eastAsia="en-US"/>
        </w:rPr>
        <w:t xml:space="preserve"> </w:t>
      </w:r>
      <w:r w:rsidR="00092A43" w:rsidRPr="00092A43">
        <w:rPr>
          <w:rFonts w:eastAsiaTheme="minorHAnsi"/>
          <w:szCs w:val="28"/>
          <w:lang w:eastAsia="en-US"/>
        </w:rPr>
        <w:t>копеек</w:t>
      </w:r>
      <w:r w:rsidRPr="00092A43">
        <w:rPr>
          <w:rFonts w:eastAsiaTheme="minorHAnsi"/>
          <w:szCs w:val="28"/>
          <w:lang w:eastAsia="en-US"/>
        </w:rPr>
        <w:t>,</w:t>
      </w:r>
      <w:r w:rsidRPr="008D79B3">
        <w:rPr>
          <w:rFonts w:eastAsiaTheme="minorHAnsi"/>
          <w:szCs w:val="28"/>
          <w:lang w:eastAsia="en-US"/>
        </w:rPr>
        <w:t xml:space="preserve"> включая НДС, 20 %.</w:t>
      </w:r>
      <w:r w:rsidRPr="00B927DE">
        <w:rPr>
          <w:rFonts w:eastAsiaTheme="minorHAnsi"/>
          <w:szCs w:val="28"/>
          <w:lang w:eastAsia="en-US"/>
        </w:rPr>
        <w:t xml:space="preserve">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 2</w:t>
      </w:r>
      <w:r w:rsidRPr="00102E5D">
        <w:rPr>
          <w:rFonts w:eastAsiaTheme="minorHAnsi"/>
          <w:b/>
          <w:szCs w:val="28"/>
          <w:lang w:eastAsia="en-US"/>
        </w:rPr>
        <w:t>: «</w:t>
      </w:r>
      <w:r w:rsidR="00584B5E" w:rsidRPr="00105618">
        <w:rPr>
          <w:b/>
          <w:szCs w:val="28"/>
        </w:rPr>
        <w:t xml:space="preserve">Поставка изоляционного материала </w:t>
      </w:r>
      <w:r w:rsidR="00584B5E" w:rsidRPr="00105618">
        <w:rPr>
          <w:b/>
          <w:color w:val="000000" w:themeColor="text1"/>
          <w:szCs w:val="28"/>
        </w:rPr>
        <w:t>для нужд Тамбовского ВРЗ АО «ВРМ» в 2021</w:t>
      </w:r>
      <w:r w:rsidR="00584B5E">
        <w:rPr>
          <w:b/>
          <w:color w:val="000000" w:themeColor="text1"/>
          <w:szCs w:val="28"/>
        </w:rPr>
        <w:t xml:space="preserve"> году</w:t>
      </w:r>
      <w:r w:rsidR="00584B5E" w:rsidRPr="00105618">
        <w:rPr>
          <w:b/>
          <w:color w:val="000000" w:themeColor="text1"/>
          <w:szCs w:val="28"/>
        </w:rPr>
        <w:t>»</w:t>
      </w:r>
      <w:proofErr w:type="gramStart"/>
      <w:r w:rsidR="00584B5E">
        <w:rPr>
          <w:szCs w:val="28"/>
        </w:rPr>
        <w:t>.</w:t>
      </w:r>
      <w:r>
        <w:rPr>
          <w:rFonts w:eastAsiaTheme="minorHAnsi"/>
          <w:szCs w:val="28"/>
          <w:lang w:eastAsia="en-US"/>
        </w:rPr>
        <w:t>Н</w:t>
      </w:r>
      <w:proofErr w:type="gramEnd"/>
      <w:r>
        <w:rPr>
          <w:rFonts w:eastAsiaTheme="minorHAnsi"/>
          <w:szCs w:val="28"/>
          <w:lang w:eastAsia="en-US"/>
        </w:rPr>
        <w:t xml:space="preserve">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2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lastRenderedPageBreak/>
        <w:t xml:space="preserve">- </w:t>
      </w:r>
      <w:r w:rsidR="00584B5E">
        <w:rPr>
          <w:b/>
          <w:bCs/>
          <w:szCs w:val="28"/>
        </w:rPr>
        <w:t>31 763 160</w:t>
      </w:r>
      <w:r w:rsidRPr="008D79B3">
        <w:rPr>
          <w:rFonts w:eastAsiaTheme="minorHAnsi"/>
          <w:szCs w:val="28"/>
          <w:lang w:eastAsia="en-US"/>
        </w:rPr>
        <w:t xml:space="preserve"> (</w:t>
      </w:r>
      <w:r w:rsidR="00584B5E">
        <w:rPr>
          <w:rFonts w:eastAsiaTheme="minorHAnsi"/>
          <w:szCs w:val="28"/>
          <w:lang w:eastAsia="en-US"/>
        </w:rPr>
        <w:t>тридцать один миллион семьсот шестьдесят три тысячи сто шестьдесят</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sidR="00584B5E">
        <w:rPr>
          <w:b/>
          <w:bCs/>
          <w:szCs w:val="28"/>
        </w:rPr>
        <w:t>38 115 792</w:t>
      </w:r>
      <w:r w:rsidRPr="008D79B3">
        <w:rPr>
          <w:rFonts w:eastAsiaTheme="minorHAnsi"/>
          <w:szCs w:val="28"/>
          <w:lang w:eastAsia="en-US"/>
        </w:rPr>
        <w:t xml:space="preserve"> (</w:t>
      </w:r>
      <w:r w:rsidR="00584B5E">
        <w:rPr>
          <w:rFonts w:eastAsiaTheme="minorHAnsi"/>
          <w:szCs w:val="28"/>
          <w:lang w:eastAsia="en-US"/>
        </w:rPr>
        <w:t>тридцать восемь миллионов сто пятнадцать тысяч семьсот девяносто два) рубля</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r w:rsidRPr="00B927DE">
        <w:rPr>
          <w:rFonts w:eastAsiaTheme="minorHAnsi"/>
          <w:szCs w:val="28"/>
          <w:lang w:eastAsia="en-US"/>
        </w:rPr>
        <w:t xml:space="preserve">  </w:t>
      </w:r>
    </w:p>
    <w:p w:rsidR="00F07347" w:rsidRDefault="002E1AD8" w:rsidP="00F07347">
      <w:pPr>
        <w:spacing w:before="120"/>
        <w:ind w:firstLine="720"/>
        <w:jc w:val="both"/>
        <w:rPr>
          <w:rFonts w:eastAsiaTheme="minorHAnsi"/>
          <w:szCs w:val="28"/>
          <w:lang w:eastAsia="en-US"/>
        </w:rPr>
      </w:pPr>
      <w:r>
        <w:rPr>
          <w:rFonts w:eastAsiaTheme="minorHAnsi"/>
          <w:b/>
          <w:szCs w:val="28"/>
          <w:lang w:eastAsia="en-US"/>
        </w:rPr>
        <w:t>Лот № 3</w:t>
      </w:r>
      <w:r w:rsidR="00F07347" w:rsidRPr="00102E5D">
        <w:rPr>
          <w:rFonts w:eastAsiaTheme="minorHAnsi"/>
          <w:b/>
          <w:szCs w:val="28"/>
          <w:lang w:eastAsia="en-US"/>
        </w:rPr>
        <w:t>: «</w:t>
      </w:r>
      <w:r w:rsidR="00584B5E" w:rsidRPr="00CE2630">
        <w:rPr>
          <w:rFonts w:eastAsiaTheme="minorHAnsi"/>
          <w:b/>
          <w:szCs w:val="28"/>
          <w:lang w:eastAsia="en-US"/>
        </w:rPr>
        <w:t xml:space="preserve">Поставка </w:t>
      </w:r>
      <w:r w:rsidR="00584B5E">
        <w:rPr>
          <w:b/>
          <w:szCs w:val="28"/>
        </w:rPr>
        <w:t>материалов</w:t>
      </w:r>
      <w:r w:rsidR="00584B5E" w:rsidRPr="007252FE">
        <w:rPr>
          <w:b/>
          <w:szCs w:val="28"/>
        </w:rPr>
        <w:t xml:space="preserve"> для внутренней отделки пассажирских вагонов</w:t>
      </w:r>
      <w:r w:rsidR="00584B5E">
        <w:rPr>
          <w:b/>
          <w:szCs w:val="28"/>
        </w:rPr>
        <w:t xml:space="preserve"> д</w:t>
      </w:r>
      <w:r w:rsidR="00584B5E" w:rsidRPr="00CE2630">
        <w:rPr>
          <w:rFonts w:eastAsiaTheme="minorHAnsi"/>
          <w:b/>
          <w:szCs w:val="28"/>
          <w:lang w:eastAsia="en-US"/>
        </w:rPr>
        <w:t>ля нужд Тамбовского ВРЗ</w:t>
      </w:r>
      <w:r w:rsidR="00584B5E" w:rsidRPr="00CE2630">
        <w:rPr>
          <w:b/>
          <w:szCs w:val="28"/>
        </w:rPr>
        <w:t xml:space="preserve"> </w:t>
      </w:r>
      <w:r w:rsidR="00584B5E" w:rsidRPr="00CE2630">
        <w:rPr>
          <w:rFonts w:eastAsiaTheme="minorHAnsi"/>
          <w:b/>
          <w:szCs w:val="28"/>
          <w:lang w:eastAsia="en-US"/>
        </w:rPr>
        <w:t>АО «ВР</w:t>
      </w:r>
      <w:r w:rsidR="00584B5E" w:rsidRPr="00102E5D">
        <w:rPr>
          <w:rFonts w:eastAsiaTheme="minorHAnsi"/>
          <w:b/>
          <w:szCs w:val="28"/>
          <w:lang w:eastAsia="en-US"/>
        </w:rPr>
        <w:t xml:space="preserve">М» в </w:t>
      </w:r>
      <w:r w:rsidR="00584B5E">
        <w:rPr>
          <w:rFonts w:eastAsiaTheme="minorHAnsi"/>
          <w:b/>
          <w:szCs w:val="28"/>
          <w:lang w:eastAsia="en-US"/>
        </w:rPr>
        <w:t>2021</w:t>
      </w:r>
      <w:r w:rsidR="00584B5E" w:rsidRPr="00102E5D">
        <w:rPr>
          <w:rFonts w:eastAsiaTheme="minorHAnsi"/>
          <w:b/>
          <w:szCs w:val="28"/>
          <w:lang w:eastAsia="en-US"/>
        </w:rPr>
        <w:t xml:space="preserve"> г</w:t>
      </w:r>
      <w:r w:rsidR="00F07347" w:rsidRPr="00102E5D">
        <w:rPr>
          <w:rFonts w:eastAsiaTheme="minorHAnsi"/>
          <w:b/>
          <w:szCs w:val="28"/>
          <w:lang w:eastAsia="en-US"/>
        </w:rPr>
        <w:t>».</w:t>
      </w:r>
      <w:r w:rsidR="00F07347" w:rsidRPr="00102E5D">
        <w:rPr>
          <w:rFonts w:eastAsiaTheme="minorHAnsi"/>
          <w:szCs w:val="28"/>
          <w:lang w:eastAsia="en-US"/>
        </w:rPr>
        <w:t xml:space="preserve"> </w:t>
      </w:r>
      <w:r w:rsidR="00F07347">
        <w:rPr>
          <w:rFonts w:eastAsiaTheme="minorHAnsi"/>
          <w:szCs w:val="28"/>
          <w:lang w:eastAsia="en-US"/>
        </w:rPr>
        <w:t xml:space="preserve">Начальная </w:t>
      </w:r>
      <w:r w:rsidR="00F07347" w:rsidRPr="00102E5D">
        <w:rPr>
          <w:rFonts w:eastAsiaTheme="minorHAnsi"/>
          <w:szCs w:val="28"/>
          <w:lang w:eastAsia="en-US"/>
        </w:rPr>
        <w:t xml:space="preserve">(максимальная) </w:t>
      </w:r>
      <w:r w:rsidR="00F07347">
        <w:rPr>
          <w:rFonts w:eastAsiaTheme="minorHAnsi"/>
          <w:szCs w:val="28"/>
          <w:lang w:eastAsia="en-US"/>
        </w:rPr>
        <w:t xml:space="preserve">цена </w:t>
      </w:r>
      <w:r w:rsidR="00F07347" w:rsidRPr="00102E5D">
        <w:rPr>
          <w:rFonts w:eastAsiaTheme="minorHAnsi"/>
          <w:szCs w:val="28"/>
          <w:lang w:eastAsia="en-US"/>
        </w:rPr>
        <w:t xml:space="preserve">Договора </w:t>
      </w:r>
      <w:r w:rsidR="00025B9A">
        <w:rPr>
          <w:rFonts w:eastAsiaTheme="minorHAnsi"/>
          <w:szCs w:val="28"/>
          <w:lang w:eastAsia="en-US"/>
        </w:rPr>
        <w:t xml:space="preserve">по лоту 3 </w:t>
      </w:r>
      <w:r w:rsidR="00F07347" w:rsidRPr="00102E5D">
        <w:rPr>
          <w:rFonts w:eastAsiaTheme="minorHAnsi"/>
          <w:szCs w:val="28"/>
          <w:lang w:eastAsia="en-US"/>
        </w:rPr>
        <w:t>составляет</w:t>
      </w:r>
      <w:r w:rsidR="00F07347">
        <w:rPr>
          <w:rFonts w:eastAsiaTheme="minorHAnsi"/>
          <w:szCs w:val="28"/>
          <w:lang w:eastAsia="en-US"/>
        </w:rPr>
        <w:t>:</w:t>
      </w:r>
      <w:r w:rsidR="00F07347"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sidR="00584B5E">
        <w:rPr>
          <w:b/>
          <w:bCs/>
          <w:szCs w:val="28"/>
        </w:rPr>
        <w:t>30 117 700</w:t>
      </w:r>
      <w:r w:rsidRPr="008D79B3">
        <w:rPr>
          <w:rFonts w:eastAsiaTheme="minorHAnsi"/>
          <w:szCs w:val="28"/>
          <w:lang w:eastAsia="en-US"/>
        </w:rPr>
        <w:t xml:space="preserve"> (</w:t>
      </w:r>
      <w:r w:rsidR="00584B5E">
        <w:rPr>
          <w:rFonts w:eastAsiaTheme="minorHAnsi"/>
          <w:szCs w:val="28"/>
          <w:lang w:eastAsia="en-US"/>
        </w:rPr>
        <w:t>тридцать миллионов сто семнадцать тысяч семьсот</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Pr="00102E5D"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sidR="00584B5E">
        <w:rPr>
          <w:b/>
          <w:bCs/>
          <w:szCs w:val="28"/>
        </w:rPr>
        <w:t>36 141 240</w:t>
      </w:r>
      <w:r w:rsidRPr="008D79B3">
        <w:rPr>
          <w:rFonts w:eastAsiaTheme="minorHAnsi"/>
          <w:szCs w:val="28"/>
          <w:lang w:eastAsia="en-US"/>
        </w:rPr>
        <w:t xml:space="preserve"> (</w:t>
      </w:r>
      <w:r w:rsidR="00584B5E">
        <w:rPr>
          <w:rFonts w:eastAsiaTheme="minorHAnsi"/>
          <w:szCs w:val="28"/>
          <w:lang w:eastAsia="en-US"/>
        </w:rPr>
        <w:t>тридцать шесть миллионов сто сорок одна тысяча двести сорок</w:t>
      </w:r>
      <w:r>
        <w:rPr>
          <w:rFonts w:eastAsiaTheme="minorHAnsi"/>
          <w:szCs w:val="28"/>
          <w:lang w:eastAsia="en-US"/>
        </w:rPr>
        <w:t>)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564A4E" w:rsidRDefault="00564A4E" w:rsidP="008244D0">
      <w:pPr>
        <w:pStyle w:val="21"/>
        <w:ind w:firstLine="0"/>
        <w:rPr>
          <w:color w:val="FF0000"/>
          <w:szCs w:val="28"/>
        </w:rPr>
      </w:pP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07347" w:rsidRDefault="00F07347" w:rsidP="000A32A5">
      <w:pPr>
        <w:pStyle w:val="a7"/>
        <w:tabs>
          <w:tab w:val="left" w:pos="1560"/>
        </w:tabs>
        <w:spacing w:after="100" w:afterAutospacing="1"/>
        <w:ind w:left="0"/>
        <w:jc w:val="both"/>
        <w:rPr>
          <w:szCs w:val="28"/>
        </w:rPr>
      </w:pPr>
    </w:p>
    <w:p w:rsidR="0025733A" w:rsidRDefault="0025733A" w:rsidP="000A32A5">
      <w:pPr>
        <w:pStyle w:val="a7"/>
        <w:tabs>
          <w:tab w:val="left" w:pos="1560"/>
        </w:tabs>
        <w:spacing w:after="100" w:afterAutospacing="1"/>
        <w:ind w:left="0"/>
        <w:jc w:val="both"/>
        <w:rPr>
          <w:szCs w:val="28"/>
        </w:rPr>
      </w:pPr>
    </w:p>
    <w:p w:rsidR="0025733A" w:rsidRPr="00D02C88" w:rsidRDefault="0025733A" w:rsidP="000A32A5">
      <w:pPr>
        <w:pStyle w:val="a7"/>
        <w:tabs>
          <w:tab w:val="left" w:pos="1560"/>
        </w:tabs>
        <w:spacing w:after="100" w:afterAutospacing="1"/>
        <w:ind w:left="0"/>
        <w:jc w:val="both"/>
        <w:rPr>
          <w:szCs w:val="28"/>
        </w:rPr>
      </w:pPr>
    </w:p>
    <w:p w:rsidR="00564A4E" w:rsidRDefault="00564A4E"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А.И.Грибков</w:t>
      </w:r>
    </w:p>
    <w:p w:rsidR="00FD7EB8" w:rsidRDefault="00FD7EB8" w:rsidP="00AC450F">
      <w:pPr>
        <w:pStyle w:val="a7"/>
        <w:tabs>
          <w:tab w:val="left" w:pos="1560"/>
          <w:tab w:val="left" w:pos="7026"/>
        </w:tabs>
        <w:spacing w:after="100" w:afterAutospacing="1"/>
        <w:ind w:left="0"/>
        <w:jc w:val="both"/>
        <w:rPr>
          <w:szCs w:val="28"/>
        </w:rPr>
      </w:pPr>
    </w:p>
    <w:p w:rsidR="008244D0" w:rsidRDefault="008244D0"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F07347" w:rsidRDefault="00F07347" w:rsidP="00AC450F">
      <w:pPr>
        <w:pStyle w:val="a7"/>
        <w:tabs>
          <w:tab w:val="left" w:pos="1560"/>
          <w:tab w:val="left" w:pos="7026"/>
        </w:tabs>
        <w:spacing w:after="100" w:afterAutospacing="1"/>
        <w:ind w:left="0"/>
        <w:jc w:val="both"/>
        <w:rPr>
          <w:szCs w:val="28"/>
        </w:rPr>
      </w:pPr>
    </w:p>
    <w:p w:rsidR="0028023A" w:rsidRDefault="0028023A" w:rsidP="00AC450F">
      <w:pPr>
        <w:pStyle w:val="a7"/>
        <w:tabs>
          <w:tab w:val="left" w:pos="1560"/>
          <w:tab w:val="left" w:pos="7026"/>
        </w:tabs>
        <w:spacing w:after="100" w:afterAutospacing="1"/>
        <w:ind w:left="0"/>
        <w:jc w:val="both"/>
        <w:rPr>
          <w:szCs w:val="28"/>
        </w:rPr>
      </w:pPr>
    </w:p>
    <w:p w:rsidR="0028023A" w:rsidRDefault="0028023A" w:rsidP="00AC450F">
      <w:pPr>
        <w:pStyle w:val="a7"/>
        <w:tabs>
          <w:tab w:val="left" w:pos="1560"/>
          <w:tab w:val="left" w:pos="7026"/>
        </w:tabs>
        <w:spacing w:after="100" w:afterAutospacing="1"/>
        <w:ind w:left="0"/>
        <w:jc w:val="both"/>
        <w:rPr>
          <w:szCs w:val="28"/>
        </w:rPr>
      </w:pPr>
    </w:p>
    <w:p w:rsidR="0028023A" w:rsidRDefault="0028023A" w:rsidP="00AC450F">
      <w:pPr>
        <w:pStyle w:val="a7"/>
        <w:tabs>
          <w:tab w:val="left" w:pos="1560"/>
          <w:tab w:val="left" w:pos="7026"/>
        </w:tabs>
        <w:spacing w:after="100" w:afterAutospacing="1"/>
        <w:ind w:left="0"/>
        <w:jc w:val="both"/>
        <w:rPr>
          <w:szCs w:val="28"/>
        </w:rPr>
      </w:pPr>
    </w:p>
    <w:p w:rsidR="0028023A" w:rsidRDefault="0028023A" w:rsidP="00AC450F">
      <w:pPr>
        <w:pStyle w:val="a7"/>
        <w:tabs>
          <w:tab w:val="left" w:pos="1560"/>
          <w:tab w:val="left" w:pos="7026"/>
        </w:tabs>
        <w:spacing w:after="100" w:afterAutospacing="1"/>
        <w:ind w:left="0"/>
        <w:jc w:val="both"/>
        <w:rPr>
          <w:szCs w:val="28"/>
        </w:rPr>
      </w:pPr>
    </w:p>
    <w:p w:rsidR="0028023A" w:rsidRDefault="0028023A" w:rsidP="00AC450F">
      <w:pPr>
        <w:pStyle w:val="a7"/>
        <w:tabs>
          <w:tab w:val="left" w:pos="1560"/>
          <w:tab w:val="left" w:pos="7026"/>
        </w:tabs>
        <w:spacing w:after="100" w:afterAutospacing="1"/>
        <w:ind w:left="0"/>
        <w:jc w:val="both"/>
        <w:rPr>
          <w:szCs w:val="28"/>
        </w:rPr>
      </w:pPr>
    </w:p>
    <w:p w:rsidR="0028023A" w:rsidRDefault="0028023A" w:rsidP="00AC450F">
      <w:pPr>
        <w:pStyle w:val="a7"/>
        <w:tabs>
          <w:tab w:val="left" w:pos="1560"/>
          <w:tab w:val="left" w:pos="7026"/>
        </w:tabs>
        <w:spacing w:after="100" w:afterAutospacing="1"/>
        <w:ind w:left="0"/>
        <w:jc w:val="both"/>
        <w:rPr>
          <w:szCs w:val="28"/>
        </w:rPr>
      </w:pPr>
    </w:p>
    <w:p w:rsidR="0028023A" w:rsidRDefault="0028023A" w:rsidP="00AC450F">
      <w:pPr>
        <w:pStyle w:val="a7"/>
        <w:tabs>
          <w:tab w:val="left" w:pos="1560"/>
          <w:tab w:val="left" w:pos="7026"/>
        </w:tabs>
        <w:spacing w:after="100" w:afterAutospacing="1"/>
        <w:ind w:left="0"/>
        <w:jc w:val="both"/>
        <w:rPr>
          <w:szCs w:val="28"/>
        </w:rPr>
      </w:pPr>
    </w:p>
    <w:p w:rsidR="0028023A" w:rsidRDefault="0028023A" w:rsidP="00AC450F">
      <w:pPr>
        <w:pStyle w:val="a7"/>
        <w:tabs>
          <w:tab w:val="left" w:pos="1560"/>
          <w:tab w:val="left" w:pos="7026"/>
        </w:tabs>
        <w:spacing w:after="100" w:afterAutospacing="1"/>
        <w:ind w:left="0"/>
        <w:jc w:val="both"/>
        <w:rPr>
          <w:szCs w:val="28"/>
        </w:rPr>
      </w:pPr>
    </w:p>
    <w:p w:rsidR="0028023A" w:rsidRDefault="0028023A" w:rsidP="00AC450F">
      <w:pPr>
        <w:pStyle w:val="a7"/>
        <w:tabs>
          <w:tab w:val="left" w:pos="1560"/>
          <w:tab w:val="left" w:pos="7026"/>
        </w:tabs>
        <w:spacing w:after="100" w:afterAutospacing="1"/>
        <w:ind w:left="0"/>
        <w:jc w:val="both"/>
        <w:rPr>
          <w:szCs w:val="28"/>
        </w:rPr>
      </w:pPr>
    </w:p>
    <w:p w:rsidR="00564A4E" w:rsidRDefault="00564A4E" w:rsidP="00AC450F">
      <w:pPr>
        <w:pStyle w:val="a7"/>
        <w:tabs>
          <w:tab w:val="left" w:pos="1560"/>
          <w:tab w:val="left" w:pos="7026"/>
        </w:tabs>
        <w:spacing w:after="100" w:afterAutospacing="1"/>
        <w:ind w:left="0"/>
        <w:jc w:val="both"/>
        <w:rPr>
          <w:szCs w:val="28"/>
        </w:rPr>
      </w:pPr>
    </w:p>
    <w:p w:rsidR="00681EB5" w:rsidRDefault="00681EB5" w:rsidP="00AC450F">
      <w:pPr>
        <w:pStyle w:val="a7"/>
        <w:tabs>
          <w:tab w:val="left" w:pos="1560"/>
          <w:tab w:val="left" w:pos="7026"/>
        </w:tabs>
        <w:spacing w:after="100" w:afterAutospacing="1"/>
        <w:ind w:left="0"/>
        <w:jc w:val="both"/>
        <w:rPr>
          <w:szCs w:val="28"/>
        </w:rPr>
      </w:pPr>
    </w:p>
    <w:p w:rsidR="00681EB5" w:rsidRDefault="00681EB5" w:rsidP="00AC450F">
      <w:pPr>
        <w:pStyle w:val="a7"/>
        <w:tabs>
          <w:tab w:val="left" w:pos="1560"/>
          <w:tab w:val="left" w:pos="7026"/>
        </w:tabs>
        <w:spacing w:after="100" w:afterAutospacing="1"/>
        <w:ind w:left="0"/>
        <w:jc w:val="both"/>
        <w:rPr>
          <w:szCs w:val="28"/>
        </w:rPr>
      </w:pPr>
    </w:p>
    <w:p w:rsidR="00681EB5" w:rsidRDefault="00681EB5" w:rsidP="00AC450F">
      <w:pPr>
        <w:pStyle w:val="a7"/>
        <w:tabs>
          <w:tab w:val="left" w:pos="1560"/>
          <w:tab w:val="left" w:pos="7026"/>
        </w:tabs>
        <w:spacing w:after="100" w:afterAutospacing="1"/>
        <w:ind w:left="0"/>
        <w:jc w:val="both"/>
        <w:rPr>
          <w:szCs w:val="28"/>
        </w:rPr>
      </w:pPr>
    </w:p>
    <w:p w:rsidR="00681EB5" w:rsidRPr="00D02C88" w:rsidRDefault="00681EB5" w:rsidP="00AC450F">
      <w:pPr>
        <w:pStyle w:val="a7"/>
        <w:tabs>
          <w:tab w:val="left" w:pos="1560"/>
          <w:tab w:val="left" w:pos="7026"/>
        </w:tabs>
        <w:spacing w:after="100" w:afterAutospacing="1"/>
        <w:ind w:left="0"/>
        <w:jc w:val="both"/>
        <w:rPr>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1F35DA">
            <w:pPr>
              <w:ind w:left="252"/>
              <w:rPr>
                <w:szCs w:val="28"/>
              </w:rPr>
            </w:pPr>
            <w:r w:rsidRPr="00D02C88">
              <w:rPr>
                <w:szCs w:val="28"/>
              </w:rPr>
              <w:t>_________________</w:t>
            </w:r>
            <w:r w:rsidRPr="00D02C88">
              <w:rPr>
                <w:color w:val="000000" w:themeColor="text1"/>
                <w:szCs w:val="28"/>
              </w:rPr>
              <w:t>А.И. Грибков</w:t>
            </w:r>
          </w:p>
        </w:tc>
      </w:tr>
      <w:tr w:rsidR="000A32A5" w:rsidRPr="00D02C88" w:rsidTr="001F35DA">
        <w:trPr>
          <w:jc w:val="right"/>
        </w:trPr>
        <w:tc>
          <w:tcPr>
            <w:tcW w:w="5603" w:type="dxa"/>
          </w:tcPr>
          <w:p w:rsidR="000A32A5" w:rsidRPr="00D02C88" w:rsidRDefault="00C34915" w:rsidP="001F35DA">
            <w:pPr>
              <w:ind w:left="252"/>
              <w:rPr>
                <w:szCs w:val="28"/>
              </w:rPr>
            </w:pPr>
            <w:r>
              <w:rPr>
                <w:szCs w:val="28"/>
              </w:rPr>
              <w:t>«___» ___________2021</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C34915">
        <w:rPr>
          <w:b/>
          <w:szCs w:val="28"/>
        </w:rPr>
        <w:t>002</w:t>
      </w:r>
      <w:r w:rsidR="006B486D" w:rsidRPr="00D02C88">
        <w:rPr>
          <w:b/>
          <w:szCs w:val="28"/>
        </w:rPr>
        <w:t>/ТВРЗ/2</w:t>
      </w:r>
      <w:r w:rsidR="00C34915">
        <w:rPr>
          <w:b/>
          <w:szCs w:val="28"/>
        </w:rPr>
        <w:t>021</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0" w:history="1">
        <w:r w:rsidRPr="00D02C88">
          <w:rPr>
            <w:rStyle w:val="a5"/>
            <w:szCs w:val="28"/>
            <w:lang w:val="en-US"/>
          </w:rPr>
          <w:t>www</w:t>
        </w:r>
        <w:r w:rsidRPr="00D02C88">
          <w:rPr>
            <w:rStyle w:val="a5"/>
            <w:szCs w:val="28"/>
          </w:rPr>
          <w:t>.</w:t>
        </w:r>
        <w:proofErr w:type="spellStart"/>
        <w:r w:rsidRPr="00D02C88">
          <w:rPr>
            <w:rStyle w:val="a5"/>
            <w:szCs w:val="28"/>
            <w:lang w:val="en-US"/>
          </w:rPr>
          <w:t>vagonremmash</w:t>
        </w:r>
        <w:proofErr w:type="spellEnd"/>
        <w:r w:rsidRPr="00D02C88">
          <w:rPr>
            <w:rStyle w:val="a5"/>
            <w:szCs w:val="28"/>
          </w:rPr>
          <w:t>.</w:t>
        </w:r>
        <w:proofErr w:type="spellStart"/>
        <w:r w:rsidRPr="00D02C88">
          <w:rPr>
            <w:rStyle w:val="a5"/>
            <w:szCs w:val="28"/>
            <w:lang w:val="en-US"/>
          </w:rPr>
          <w:t>ru</w:t>
        </w:r>
        <w:proofErr w:type="spellEnd"/>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w:t>
      </w:r>
      <w:r w:rsidRPr="00D02C88">
        <w:rPr>
          <w:szCs w:val="28"/>
        </w:rPr>
        <w:lastRenderedPageBreak/>
        <w:t>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xml:space="preserve">. </w:t>
      </w:r>
      <w:proofErr w:type="gramStart"/>
      <w:r w:rsidR="000A32A5" w:rsidRPr="00D02C88">
        <w:rPr>
          <w:color w:val="000000" w:themeColor="text1"/>
          <w:szCs w:val="28"/>
        </w:rPr>
        <w:t>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roofErr w:type="gramEnd"/>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8244D0" w:rsidRPr="00D124BC">
        <w:rPr>
          <w:b w:val="0"/>
          <w:sz w:val="28"/>
          <w:szCs w:val="28"/>
        </w:rPr>
        <w:t xml:space="preserve">Участник, вправе подать только одну котировочную заявку </w:t>
      </w:r>
      <w:r w:rsidR="008244D0" w:rsidRPr="00D124BC">
        <w:rPr>
          <w:b w:val="0"/>
          <w:color w:val="000000" w:themeColor="text1"/>
          <w:sz w:val="28"/>
          <w:szCs w:val="28"/>
        </w:rPr>
        <w:t xml:space="preserve">(по лоту). Внесение изменений в котировочную заявку не допускается. В </w:t>
      </w:r>
      <w:proofErr w:type="gramStart"/>
      <w:r w:rsidR="008244D0" w:rsidRPr="00D124BC">
        <w:rPr>
          <w:b w:val="0"/>
          <w:color w:val="000000" w:themeColor="text1"/>
          <w:sz w:val="28"/>
          <w:szCs w:val="28"/>
        </w:rPr>
        <w:t>случае</w:t>
      </w:r>
      <w:proofErr w:type="gramEnd"/>
      <w:r w:rsidR="008244D0" w:rsidRPr="00D124BC">
        <w:rPr>
          <w:b w:val="0"/>
          <w:color w:val="000000" w:themeColor="text1"/>
          <w:sz w:val="28"/>
          <w:szCs w:val="28"/>
        </w:rPr>
        <w:t xml:space="preserve"> если Участник подает более одной котировочной заявки (по лоту), а ранее</w:t>
      </w:r>
      <w:r w:rsidR="008244D0" w:rsidRPr="00D124BC">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 xml:space="preserve">В </w:t>
      </w:r>
      <w:proofErr w:type="gramStart"/>
      <w:r w:rsidRPr="00D02C88">
        <w:rPr>
          <w:b w:val="0"/>
          <w:color w:val="auto"/>
          <w:sz w:val="28"/>
          <w:szCs w:val="28"/>
        </w:rPr>
        <w:t>случае</w:t>
      </w:r>
      <w:proofErr w:type="gramEnd"/>
      <w:r w:rsidRPr="00D02C88">
        <w:rPr>
          <w:b w:val="0"/>
          <w:color w:val="auto"/>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w:t>
      </w:r>
      <w:r w:rsidRPr="00D02C88">
        <w:rPr>
          <w:b w:val="0"/>
          <w:color w:val="auto"/>
          <w:sz w:val="28"/>
          <w:szCs w:val="28"/>
        </w:rPr>
        <w:lastRenderedPageBreak/>
        <w:t>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D02C88">
        <w:rPr>
          <w:b w:val="0"/>
          <w:sz w:val="28"/>
          <w:szCs w:val="28"/>
        </w:rPr>
        <w:t>предоставляются документы</w:t>
      </w:r>
      <w:proofErr w:type="gramEnd"/>
      <w:r w:rsidRPr="00D02C88">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681EB5">
        <w:rPr>
          <w:sz w:val="28"/>
          <w:szCs w:val="28"/>
        </w:rPr>
        <w:t>26</w:t>
      </w:r>
      <w:r w:rsidRPr="00D02C88">
        <w:rPr>
          <w:sz w:val="28"/>
          <w:szCs w:val="28"/>
        </w:rPr>
        <w:t xml:space="preserve">» </w:t>
      </w:r>
      <w:r w:rsidR="00564A4E">
        <w:rPr>
          <w:sz w:val="28"/>
          <w:szCs w:val="28"/>
        </w:rPr>
        <w:t>января</w:t>
      </w:r>
      <w:r w:rsidR="00F011AF" w:rsidRPr="00D02C88">
        <w:rPr>
          <w:sz w:val="28"/>
          <w:szCs w:val="28"/>
        </w:rPr>
        <w:t xml:space="preserve"> </w:t>
      </w:r>
      <w:r w:rsidR="00795C94" w:rsidRPr="00D02C88">
        <w:rPr>
          <w:sz w:val="28"/>
          <w:szCs w:val="28"/>
        </w:rPr>
        <w:t xml:space="preserve"> </w:t>
      </w:r>
      <w:r w:rsidR="00564A4E">
        <w:rPr>
          <w:sz w:val="28"/>
          <w:szCs w:val="28"/>
        </w:rPr>
        <w:t>2021</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0A32A5" w:rsidP="000A32A5">
      <w:pPr>
        <w:pStyle w:val="a3"/>
        <w:suppressAutoHyphens/>
        <w:ind w:firstLine="567"/>
        <w:jc w:val="both"/>
        <w:rPr>
          <w:b w:val="0"/>
          <w:sz w:val="28"/>
          <w:szCs w:val="28"/>
        </w:rPr>
      </w:pPr>
      <w:r w:rsidRPr="00D02C88">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8244D0" w:rsidRPr="00D124BC" w:rsidRDefault="008244D0" w:rsidP="008244D0">
      <w:pPr>
        <w:pStyle w:val="a3"/>
        <w:numPr>
          <w:ilvl w:val="2"/>
          <w:numId w:val="0"/>
        </w:numPr>
        <w:suppressAutoHyphens/>
        <w:jc w:val="both"/>
        <w:rPr>
          <w:b w:val="0"/>
          <w:sz w:val="28"/>
          <w:szCs w:val="28"/>
        </w:rPr>
      </w:pPr>
      <w:r w:rsidRPr="00D124BC">
        <w:rPr>
          <w:b w:val="0"/>
          <w:sz w:val="28"/>
          <w:szCs w:val="28"/>
        </w:rPr>
        <w:t xml:space="preserve">       2.11.</w:t>
      </w:r>
      <w:r w:rsidRPr="00D124BC">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244D0" w:rsidRPr="00D124BC" w:rsidRDefault="008244D0" w:rsidP="008244D0">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244D0" w:rsidRPr="00D124BC" w:rsidRDefault="008244D0" w:rsidP="008244D0">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244D0" w:rsidRPr="007E27E8" w:rsidRDefault="008244D0" w:rsidP="008244D0">
      <w:pPr>
        <w:pStyle w:val="a3"/>
        <w:suppressAutoHyphens/>
        <w:ind w:firstLine="567"/>
        <w:jc w:val="both"/>
        <w:rPr>
          <w:b w:val="0"/>
          <w:sz w:val="28"/>
          <w:szCs w:val="28"/>
        </w:rPr>
      </w:pPr>
      <w:r w:rsidRPr="007E27E8">
        <w:rPr>
          <w:b w:val="0"/>
          <w:sz w:val="28"/>
          <w:szCs w:val="28"/>
        </w:rPr>
        <w:t xml:space="preserve">Оригинал котировочной заявки на участие в </w:t>
      </w:r>
      <w:r w:rsidRPr="007E27E8">
        <w:rPr>
          <w:b w:val="0"/>
          <w:color w:val="000000" w:themeColor="text1"/>
          <w:sz w:val="28"/>
          <w:szCs w:val="28"/>
        </w:rPr>
        <w:t xml:space="preserve">запросе котировок цен </w:t>
      </w:r>
      <w:r w:rsidRPr="007E27E8">
        <w:rPr>
          <w:b w:val="0"/>
          <w:sz w:val="28"/>
          <w:szCs w:val="28"/>
        </w:rPr>
        <w:t>№</w:t>
      </w:r>
      <w:r w:rsidR="00C34915">
        <w:rPr>
          <w:b w:val="0"/>
          <w:sz w:val="28"/>
          <w:szCs w:val="28"/>
        </w:rPr>
        <w:t>002</w:t>
      </w:r>
      <w:r w:rsidRPr="007E27E8">
        <w:rPr>
          <w:b w:val="0"/>
          <w:sz w:val="28"/>
          <w:szCs w:val="28"/>
        </w:rPr>
        <w:t>/ТВРЗ/202</w:t>
      </w:r>
      <w:r w:rsidR="00C34915">
        <w:rPr>
          <w:b w:val="0"/>
          <w:sz w:val="28"/>
          <w:szCs w:val="28"/>
        </w:rPr>
        <w:t>1</w:t>
      </w:r>
      <w:r w:rsidRPr="007E27E8">
        <w:rPr>
          <w:sz w:val="28"/>
          <w:szCs w:val="28"/>
        </w:rPr>
        <w:t xml:space="preserve"> </w:t>
      </w:r>
      <w:r w:rsidRPr="007E27E8">
        <w:rPr>
          <w:b w:val="0"/>
          <w:color w:val="000000" w:themeColor="text1"/>
          <w:sz w:val="28"/>
          <w:szCs w:val="28"/>
        </w:rPr>
        <w:t>(с указанием лотов).</w:t>
      </w:r>
    </w:p>
    <w:p w:rsidR="008244D0" w:rsidRPr="007E27E8" w:rsidRDefault="008244D0" w:rsidP="008244D0">
      <w:pPr>
        <w:pStyle w:val="a3"/>
        <w:tabs>
          <w:tab w:val="num" w:pos="2880"/>
        </w:tabs>
        <w:suppressAutoHyphens/>
        <w:rPr>
          <w:b w:val="0"/>
          <w:sz w:val="28"/>
          <w:szCs w:val="28"/>
        </w:rPr>
      </w:pPr>
      <w:r w:rsidRPr="007E27E8">
        <w:rPr>
          <w:b w:val="0"/>
          <w:sz w:val="28"/>
          <w:szCs w:val="28"/>
        </w:rPr>
        <w:t>Составная часть «А» или «Б» (на общем конверте не указывается)</w:t>
      </w:r>
    </w:p>
    <w:p w:rsidR="008244D0" w:rsidRPr="007E27E8" w:rsidRDefault="008244D0" w:rsidP="008244D0">
      <w:pPr>
        <w:pStyle w:val="a3"/>
        <w:tabs>
          <w:tab w:val="num" w:pos="2880"/>
        </w:tabs>
        <w:suppressAutoHyphens/>
        <w:rPr>
          <w:b w:val="0"/>
          <w:sz w:val="28"/>
          <w:szCs w:val="28"/>
        </w:rPr>
      </w:pPr>
      <w:r w:rsidRPr="007E27E8">
        <w:rPr>
          <w:b w:val="0"/>
          <w:sz w:val="28"/>
          <w:szCs w:val="28"/>
        </w:rPr>
        <w:t xml:space="preserve">Не вскрывать до __.00 часов </w:t>
      </w:r>
      <w:r w:rsidRPr="007E27E8">
        <w:rPr>
          <w:b w:val="0"/>
          <w:i/>
          <w:sz w:val="28"/>
          <w:szCs w:val="28"/>
        </w:rPr>
        <w:t>московского</w:t>
      </w:r>
      <w:r w:rsidR="00813CF7">
        <w:rPr>
          <w:b w:val="0"/>
          <w:sz w:val="28"/>
          <w:szCs w:val="28"/>
        </w:rPr>
        <w:t xml:space="preserve"> времени __________ 2021</w:t>
      </w:r>
      <w:r w:rsidRPr="007E27E8">
        <w:rPr>
          <w:b w:val="0"/>
          <w:sz w:val="28"/>
          <w:szCs w:val="28"/>
        </w:rPr>
        <w:t> г.»</w:t>
      </w:r>
    </w:p>
    <w:p w:rsidR="008244D0" w:rsidRPr="007E27E8" w:rsidRDefault="008244D0" w:rsidP="008244D0">
      <w:pPr>
        <w:pStyle w:val="a3"/>
        <w:tabs>
          <w:tab w:val="num" w:pos="2880"/>
        </w:tabs>
        <w:suppressAutoHyphens/>
        <w:jc w:val="both"/>
        <w:rPr>
          <w:b w:val="0"/>
          <w:sz w:val="28"/>
          <w:szCs w:val="28"/>
        </w:rPr>
      </w:pPr>
      <w:r w:rsidRPr="007E27E8">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244D0" w:rsidRPr="007E27E8" w:rsidRDefault="008244D0" w:rsidP="008244D0">
      <w:pPr>
        <w:pStyle w:val="a3"/>
        <w:numPr>
          <w:ilvl w:val="2"/>
          <w:numId w:val="0"/>
        </w:numPr>
        <w:suppressAutoHyphens/>
        <w:ind w:firstLine="709"/>
        <w:jc w:val="both"/>
        <w:rPr>
          <w:b w:val="0"/>
          <w:sz w:val="28"/>
          <w:szCs w:val="28"/>
        </w:rPr>
      </w:pPr>
      <w:r w:rsidRPr="007E27E8">
        <w:rPr>
          <w:b w:val="0"/>
          <w:sz w:val="28"/>
          <w:szCs w:val="28"/>
        </w:rPr>
        <w:t>Конверт «А» должен содержать:</w:t>
      </w:r>
    </w:p>
    <w:p w:rsidR="008244D0" w:rsidRPr="007E27E8" w:rsidRDefault="008244D0" w:rsidP="008244D0">
      <w:pPr>
        <w:pStyle w:val="a3"/>
        <w:numPr>
          <w:ilvl w:val="0"/>
          <w:numId w:val="5"/>
        </w:numPr>
        <w:tabs>
          <w:tab w:val="left" w:pos="1440"/>
        </w:tabs>
        <w:suppressAutoHyphens/>
        <w:ind w:left="0" w:firstLine="426"/>
        <w:jc w:val="both"/>
        <w:rPr>
          <w:b w:val="0"/>
          <w:sz w:val="28"/>
          <w:szCs w:val="28"/>
        </w:rPr>
      </w:pPr>
      <w:r w:rsidRPr="007E27E8">
        <w:rPr>
          <w:b w:val="0"/>
          <w:sz w:val="28"/>
          <w:szCs w:val="28"/>
        </w:rPr>
        <w:t>опись представленных документов, заверенную подписью и печатью участника;</w:t>
      </w:r>
    </w:p>
    <w:p w:rsidR="008244D0" w:rsidRPr="007E27E8" w:rsidRDefault="008244D0" w:rsidP="008244D0">
      <w:pPr>
        <w:pStyle w:val="a3"/>
        <w:suppressAutoHyphens/>
        <w:ind w:firstLine="426"/>
        <w:jc w:val="both"/>
        <w:rPr>
          <w:b w:val="0"/>
          <w:color w:val="000000" w:themeColor="text1"/>
          <w:sz w:val="28"/>
          <w:szCs w:val="28"/>
        </w:rPr>
      </w:pPr>
      <w:r w:rsidRPr="007E27E8">
        <w:rPr>
          <w:b w:val="0"/>
          <w:color w:val="000000" w:themeColor="text1"/>
          <w:sz w:val="28"/>
          <w:szCs w:val="28"/>
        </w:rPr>
        <w:t>2) сведения об участнике по форме, согласно Приложению №2 к настоящему запросу котировок цен;</w:t>
      </w:r>
    </w:p>
    <w:p w:rsidR="008244D0" w:rsidRPr="00D124BC" w:rsidRDefault="008244D0" w:rsidP="008244D0">
      <w:pPr>
        <w:pStyle w:val="a3"/>
        <w:suppressAutoHyphens/>
        <w:ind w:firstLine="426"/>
        <w:jc w:val="both"/>
        <w:rPr>
          <w:b w:val="0"/>
          <w:color w:val="000000" w:themeColor="text1"/>
          <w:sz w:val="28"/>
          <w:szCs w:val="28"/>
        </w:rPr>
      </w:pPr>
      <w:r w:rsidRPr="007E27E8">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092A43">
        <w:rPr>
          <w:b w:val="0"/>
          <w:sz w:val="28"/>
          <w:szCs w:val="28"/>
        </w:rPr>
        <w:lastRenderedPageBreak/>
        <w:t>002/ТВРЗ/2021</w:t>
      </w:r>
      <w:r w:rsidRPr="007E27E8">
        <w:rPr>
          <w:b w:val="0"/>
          <w:sz w:val="28"/>
          <w:szCs w:val="28"/>
        </w:rPr>
        <w:t xml:space="preserve"> </w:t>
      </w:r>
      <w:r w:rsidRPr="007E27E8">
        <w:rPr>
          <w:b w:val="0"/>
          <w:color w:val="000000" w:themeColor="text1"/>
          <w:sz w:val="28"/>
          <w:szCs w:val="28"/>
        </w:rPr>
        <w:t>(оригинал или копия, заверенная печатью участника и подписью уполномоченного лица);</w:t>
      </w:r>
    </w:p>
    <w:p w:rsidR="008244D0" w:rsidRPr="00D124BC" w:rsidRDefault="008244D0" w:rsidP="008244D0">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4) протокол (решение) о назначении на должность руководителя (копия, заверенная участником)</w:t>
      </w:r>
      <w:r w:rsidRPr="00D124BC">
        <w:rPr>
          <w:bCs/>
          <w:color w:val="000000" w:themeColor="text1"/>
          <w:szCs w:val="28"/>
        </w:rPr>
        <w:t>;</w:t>
      </w:r>
    </w:p>
    <w:p w:rsidR="008244D0" w:rsidRPr="00D124BC" w:rsidRDefault="008244D0" w:rsidP="008244D0">
      <w:pPr>
        <w:pStyle w:val="a7"/>
        <w:widowControl w:val="0"/>
        <w:autoSpaceDE w:val="0"/>
        <w:autoSpaceDN w:val="0"/>
        <w:adjustRightInd w:val="0"/>
        <w:ind w:left="0" w:firstLine="426"/>
        <w:jc w:val="both"/>
        <w:rPr>
          <w:b/>
          <w:color w:val="000000" w:themeColor="text1"/>
          <w:szCs w:val="28"/>
        </w:rPr>
      </w:pPr>
      <w:r w:rsidRPr="00D124BC">
        <w:rPr>
          <w:bCs/>
          <w:color w:val="000000" w:themeColor="text1"/>
          <w:szCs w:val="28"/>
        </w:rPr>
        <w:t>5) приказ о назначении руководителя, бухгалтера (копия, заверенная участником);</w:t>
      </w:r>
    </w:p>
    <w:p w:rsidR="008244D0" w:rsidRPr="00D124BC" w:rsidRDefault="008244D0" w:rsidP="008244D0">
      <w:pPr>
        <w:pStyle w:val="a3"/>
        <w:suppressAutoHyphens/>
        <w:ind w:firstLine="284"/>
        <w:jc w:val="both"/>
        <w:rPr>
          <w:b w:val="0"/>
          <w:color w:val="000000" w:themeColor="text1"/>
          <w:sz w:val="28"/>
          <w:szCs w:val="28"/>
        </w:rPr>
      </w:pPr>
      <w:r w:rsidRPr="00D124BC">
        <w:rPr>
          <w:b w:val="0"/>
          <w:color w:val="000000" w:themeColor="text1"/>
          <w:sz w:val="28"/>
          <w:szCs w:val="28"/>
        </w:rPr>
        <w:t xml:space="preserve">  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8244D0" w:rsidRPr="00D124BC" w:rsidRDefault="008244D0" w:rsidP="008244D0">
      <w:pPr>
        <w:pStyle w:val="a3"/>
        <w:suppressAutoHyphens/>
        <w:ind w:firstLine="284"/>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8244D0" w:rsidRPr="00D124BC" w:rsidRDefault="008244D0" w:rsidP="008244D0">
      <w:pPr>
        <w:pStyle w:val="a3"/>
        <w:suppressAutoHyphens/>
        <w:jc w:val="both"/>
        <w:rPr>
          <w:b w:val="0"/>
          <w:color w:val="000000" w:themeColor="text1"/>
          <w:sz w:val="28"/>
          <w:szCs w:val="28"/>
        </w:rPr>
      </w:pPr>
      <w:r w:rsidRPr="00D124BC">
        <w:rPr>
          <w:b w:val="0"/>
          <w:color w:val="000000" w:themeColor="text1"/>
          <w:sz w:val="28"/>
          <w:szCs w:val="28"/>
        </w:rPr>
        <w:t xml:space="preserve">    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D124BC">
        <w:rPr>
          <w:b w:val="0"/>
          <w:color w:val="000000" w:themeColor="text1"/>
          <w:sz w:val="28"/>
          <w:szCs w:val="28"/>
        </w:rPr>
        <w:t>и\или</w:t>
      </w:r>
      <w:proofErr w:type="spellEnd"/>
      <w:r w:rsidRPr="00D124BC">
        <w:rPr>
          <w:b w:val="0"/>
          <w:color w:val="000000" w:themeColor="text1"/>
          <w:sz w:val="28"/>
          <w:szCs w:val="28"/>
        </w:rPr>
        <w:t xml:space="preserve"> физическое лицо, выступающее на стороне одного участника);</w:t>
      </w:r>
    </w:p>
    <w:p w:rsidR="008244D0" w:rsidRPr="00D124BC" w:rsidRDefault="008244D0" w:rsidP="008244D0">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9) бухгалтерскую отчетность, а именно: бухгалтерский баланс и отчет </w:t>
      </w:r>
      <w:r>
        <w:rPr>
          <w:b w:val="0"/>
          <w:color w:val="000000" w:themeColor="text1"/>
          <w:sz w:val="28"/>
          <w:szCs w:val="28"/>
        </w:rPr>
        <w:t>о финансовых результатах за 2019</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244D0" w:rsidRPr="00D124BC" w:rsidRDefault="008244D0" w:rsidP="008244D0">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w:t>
      </w:r>
      <w:proofErr w:type="gramStart"/>
      <w:r w:rsidRPr="00D124BC">
        <w:rPr>
          <w:color w:val="000000" w:themeColor="text1"/>
          <w:szCs w:val="28"/>
        </w:rPr>
        <w:t>10)</w:t>
      </w:r>
      <w:r w:rsidRPr="00D124BC">
        <w:rPr>
          <w:b/>
          <w:color w:val="000000" w:themeColor="text1"/>
          <w:szCs w:val="28"/>
        </w:rPr>
        <w:t xml:space="preserve"> </w:t>
      </w:r>
      <w:r w:rsidRPr="00D124BC">
        <w:rPr>
          <w:color w:val="000000" w:themeColor="text1"/>
          <w:szCs w:val="28"/>
        </w:rPr>
        <w:t>р</w:t>
      </w:r>
      <w:r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roofErr w:type="gramEnd"/>
    </w:p>
    <w:p w:rsidR="008244D0" w:rsidRPr="00D124BC" w:rsidRDefault="008244D0" w:rsidP="008244D0">
      <w:pPr>
        <w:pStyle w:val="a7"/>
        <w:widowControl w:val="0"/>
        <w:autoSpaceDE w:val="0"/>
        <w:autoSpaceDN w:val="0"/>
        <w:adjustRightInd w:val="0"/>
        <w:ind w:left="0"/>
        <w:jc w:val="both"/>
        <w:rPr>
          <w:bCs/>
          <w:color w:val="000000" w:themeColor="text1"/>
          <w:szCs w:val="28"/>
        </w:rPr>
      </w:pPr>
      <w:r w:rsidRPr="00D124BC">
        <w:rPr>
          <w:bCs/>
          <w:color w:val="000000" w:themeColor="text1"/>
          <w:szCs w:val="28"/>
        </w:rPr>
        <w:t xml:space="preserve">   11) справку о среднесписочной численности работников</w:t>
      </w:r>
      <w:r w:rsidRPr="00D124BC">
        <w:rPr>
          <w:color w:val="000000" w:themeColor="text1"/>
          <w:szCs w:val="28"/>
        </w:rPr>
        <w:t xml:space="preserve"> (копия, заверенная участником)</w:t>
      </w:r>
      <w:r w:rsidRPr="00D124BC">
        <w:rPr>
          <w:bCs/>
          <w:color w:val="000000" w:themeColor="text1"/>
          <w:szCs w:val="28"/>
        </w:rPr>
        <w:t>;</w:t>
      </w:r>
    </w:p>
    <w:p w:rsidR="008244D0" w:rsidRPr="00D124BC" w:rsidRDefault="008244D0" w:rsidP="008244D0">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244D0" w:rsidRPr="00D124BC" w:rsidRDefault="008244D0" w:rsidP="008244D0">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244D0" w:rsidRPr="005261CD" w:rsidRDefault="008244D0" w:rsidP="008244D0">
      <w:pPr>
        <w:pStyle w:val="a3"/>
        <w:tabs>
          <w:tab w:val="num" w:pos="1418"/>
        </w:tabs>
        <w:suppressAutoHyphens/>
        <w:jc w:val="both"/>
        <w:rPr>
          <w:b w:val="0"/>
          <w:color w:val="FF0000"/>
          <w:sz w:val="28"/>
          <w:szCs w:val="28"/>
        </w:rPr>
      </w:pPr>
      <w:r w:rsidRPr="00D124BC">
        <w:rPr>
          <w:b w:val="0"/>
          <w:color w:val="000000" w:themeColor="text1"/>
          <w:sz w:val="28"/>
          <w:szCs w:val="28"/>
        </w:rPr>
        <w:t xml:space="preserve">   14) информацию о наличии </w:t>
      </w:r>
      <w:r w:rsidRPr="00C850FB">
        <w:rPr>
          <w:b w:val="0"/>
          <w:color w:val="000000" w:themeColor="text1"/>
          <w:sz w:val="28"/>
          <w:szCs w:val="28"/>
        </w:rPr>
        <w:t>транспортных средств</w:t>
      </w:r>
      <w:r w:rsidRPr="00D124BC">
        <w:rPr>
          <w:b w:val="0"/>
          <w:color w:val="000000" w:themeColor="text1"/>
          <w:sz w:val="28"/>
          <w:szCs w:val="28"/>
        </w:rPr>
        <w:t xml:space="preserve"> и оборудования в соответствии с техническим заданием, либо документы, подтверждающие возможность поставки Товара (копию, заверенную участником);</w:t>
      </w:r>
      <w:r w:rsidRPr="005261CD">
        <w:rPr>
          <w:b w:val="0"/>
          <w:color w:val="000000" w:themeColor="text1"/>
          <w:sz w:val="28"/>
          <w:szCs w:val="28"/>
        </w:rPr>
        <w:t xml:space="preserve"> </w:t>
      </w:r>
    </w:p>
    <w:p w:rsidR="000A32A5" w:rsidRPr="00D02C88" w:rsidRDefault="008244D0" w:rsidP="000A32A5">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proofErr w:type="gramStart"/>
      <w:r>
        <w:rPr>
          <w:b w:val="0"/>
          <w:color w:val="000000" w:themeColor="text1"/>
          <w:sz w:val="28"/>
          <w:szCs w:val="28"/>
        </w:rPr>
        <w:t>15</w:t>
      </w:r>
      <w:r w:rsidR="000A32A5" w:rsidRPr="00D02C88">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000A32A5" w:rsidRPr="00D02C88">
        <w:rPr>
          <w:b w:val="0"/>
          <w:color w:val="000000" w:themeColor="text1"/>
          <w:sz w:val="28"/>
          <w:szCs w:val="28"/>
        </w:rPr>
        <w:t xml:space="preserve">с учетом внесенных в приказ </w:t>
      </w:r>
      <w:r w:rsidR="000A32A5" w:rsidRPr="00CE2DA2">
        <w:rPr>
          <w:b w:val="0"/>
          <w:color w:val="000000" w:themeColor="text1"/>
          <w:sz w:val="28"/>
          <w:szCs w:val="28"/>
        </w:rPr>
        <w:t>изменений (</w:t>
      </w:r>
      <w:r w:rsidR="00CE2DA2" w:rsidRPr="00CE2DA2">
        <w:rPr>
          <w:b w:val="0"/>
          <w:color w:val="000000" w:themeColor="text1"/>
          <w:sz w:val="28"/>
          <w:szCs w:val="28"/>
        </w:rPr>
        <w:t>оригинал</w:t>
      </w:r>
      <w:r w:rsidR="00CE2DA2" w:rsidRPr="00F475D0">
        <w:rPr>
          <w:b w:val="0"/>
          <w:color w:val="000000" w:themeColor="text1"/>
          <w:sz w:val="28"/>
          <w:szCs w:val="28"/>
        </w:rPr>
        <w:t xml:space="preserve"> или нотариально заверенная копия, либо подписанная усиленной квалификационной электронной подписью)</w:t>
      </w:r>
      <w:proofErr w:type="gramEnd"/>
    </w:p>
    <w:p w:rsidR="00C17ECF" w:rsidRPr="00D02C88" w:rsidRDefault="000A32A5" w:rsidP="00C17ECF">
      <w:pPr>
        <w:pStyle w:val="a3"/>
        <w:suppressAutoHyphens/>
        <w:ind w:firstLine="1276"/>
        <w:jc w:val="both"/>
        <w:rPr>
          <w:b w:val="0"/>
          <w:color w:val="000000" w:themeColor="text1"/>
          <w:sz w:val="28"/>
          <w:szCs w:val="28"/>
        </w:rPr>
      </w:pPr>
      <w:proofErr w:type="gramStart"/>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D02C88">
        <w:rPr>
          <w:b w:val="0"/>
          <w:color w:val="000000" w:themeColor="text1"/>
          <w:sz w:val="28"/>
          <w:szCs w:val="28"/>
        </w:rPr>
        <w:t xml:space="preserve"> 2016 г. № ММВ-7-17/722@, с учетом внесенных в приказ изменений (</w:t>
      </w:r>
      <w:proofErr w:type="gramStart"/>
      <w:r w:rsidR="005615AE">
        <w:rPr>
          <w:b w:val="0"/>
          <w:color w:val="000000" w:themeColor="text1"/>
          <w:sz w:val="28"/>
          <w:szCs w:val="28"/>
        </w:rPr>
        <w:t>заверенная</w:t>
      </w:r>
      <w:proofErr w:type="gramEnd"/>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8244D0" w:rsidP="000A32A5">
      <w:pPr>
        <w:pStyle w:val="a3"/>
        <w:suppressAutoHyphens/>
        <w:jc w:val="both"/>
        <w:rPr>
          <w:b w:val="0"/>
          <w:color w:val="000000" w:themeColor="text1"/>
          <w:sz w:val="28"/>
          <w:szCs w:val="28"/>
        </w:rPr>
      </w:pPr>
      <w:r>
        <w:rPr>
          <w:b w:val="0"/>
          <w:color w:val="000000" w:themeColor="text1"/>
          <w:sz w:val="28"/>
          <w:szCs w:val="28"/>
        </w:rPr>
        <w:t>16</w:t>
      </w:r>
      <w:r w:rsidR="000A32A5" w:rsidRPr="00D02C88">
        <w:rPr>
          <w:b w:val="0"/>
          <w:color w:val="000000" w:themeColor="text1"/>
          <w:sz w:val="28"/>
          <w:szCs w:val="28"/>
        </w:rPr>
        <w:t xml:space="preserve">) </w:t>
      </w:r>
      <w:r w:rsidR="000A32A5" w:rsidRPr="00D02C88">
        <w:rPr>
          <w:color w:val="000000" w:themeColor="text1"/>
        </w:rPr>
        <w:t xml:space="preserve"> </w:t>
      </w:r>
      <w:bookmarkStart w:id="0"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244D0" w:rsidRPr="00D124BC" w:rsidRDefault="008244D0" w:rsidP="008244D0">
      <w:pPr>
        <w:pStyle w:val="a3"/>
        <w:suppressAutoHyphens/>
        <w:ind w:firstLine="709"/>
        <w:rPr>
          <w:b w:val="0"/>
          <w:sz w:val="28"/>
          <w:szCs w:val="28"/>
        </w:rPr>
      </w:pPr>
      <w:r w:rsidRPr="00D124BC">
        <w:rPr>
          <w:b w:val="0"/>
          <w:sz w:val="28"/>
          <w:szCs w:val="28"/>
        </w:rPr>
        <w:t>Конверт «Б» должен содержать:</w:t>
      </w:r>
    </w:p>
    <w:p w:rsidR="008244D0" w:rsidRPr="00D124BC" w:rsidRDefault="008244D0" w:rsidP="008244D0">
      <w:pPr>
        <w:pStyle w:val="a3"/>
        <w:suppressAutoHyphens/>
        <w:ind w:firstLine="709"/>
        <w:rPr>
          <w:b w:val="0"/>
          <w:sz w:val="28"/>
          <w:szCs w:val="28"/>
        </w:rPr>
      </w:pPr>
      <w:r w:rsidRPr="00D124BC">
        <w:rPr>
          <w:b w:val="0"/>
          <w:sz w:val="28"/>
          <w:szCs w:val="28"/>
        </w:rPr>
        <w:t>- опись представленных документов;</w:t>
      </w:r>
    </w:p>
    <w:p w:rsidR="008244D0" w:rsidRPr="00D124BC" w:rsidRDefault="008244D0" w:rsidP="008244D0">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r>
        <w:rPr>
          <w:b w:val="0"/>
          <w:color w:val="000000" w:themeColor="text1"/>
          <w:sz w:val="28"/>
          <w:szCs w:val="28"/>
        </w:rPr>
        <w:t xml:space="preserve"> </w:t>
      </w:r>
    </w:p>
    <w:p w:rsidR="006B486D" w:rsidRPr="008244D0" w:rsidRDefault="008244D0" w:rsidP="008244D0">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8244D0" w:rsidRPr="00D124BC" w:rsidRDefault="008244D0" w:rsidP="008244D0">
      <w:pPr>
        <w:pStyle w:val="a3"/>
        <w:suppressAutoHyphens/>
        <w:jc w:val="both"/>
        <w:rPr>
          <w:b w:val="0"/>
          <w:sz w:val="28"/>
          <w:szCs w:val="28"/>
        </w:rPr>
      </w:pPr>
      <w:r w:rsidRPr="00D124BC">
        <w:rPr>
          <w:b w:val="0"/>
          <w:color w:val="000000" w:themeColor="text1"/>
          <w:sz w:val="28"/>
          <w:szCs w:val="28"/>
        </w:rPr>
        <w:t xml:space="preserve">        </w:t>
      </w:r>
      <w:r w:rsidRPr="00D124BC">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D124BC">
        <w:rPr>
          <w:b w:val="0"/>
          <w:color w:val="000000" w:themeColor="text1"/>
          <w:sz w:val="28"/>
          <w:szCs w:val="28"/>
        </w:rPr>
        <w:t>участника. В</w:t>
      </w:r>
      <w:r w:rsidRPr="00D124BC">
        <w:rPr>
          <w:b w:val="0"/>
          <w:sz w:val="28"/>
          <w:szCs w:val="28"/>
        </w:rPr>
        <w:t>се листы котировочной заявки должны быть пронумерованы.</w:t>
      </w:r>
    </w:p>
    <w:p w:rsidR="008244D0" w:rsidRPr="00D124BC" w:rsidRDefault="008244D0" w:rsidP="008244D0">
      <w:pPr>
        <w:pStyle w:val="a6"/>
        <w:numPr>
          <w:ilvl w:val="2"/>
          <w:numId w:val="0"/>
        </w:numPr>
        <w:tabs>
          <w:tab w:val="clear" w:pos="567"/>
          <w:tab w:val="clear" w:pos="709"/>
        </w:tabs>
        <w:suppressAutoHyphens/>
        <w:ind w:right="0" w:firstLine="567"/>
        <w:rPr>
          <w:b/>
        </w:rPr>
      </w:pPr>
      <w:r w:rsidRPr="00D124BC">
        <w:t>2.13.</w:t>
      </w:r>
      <w:r w:rsidRPr="00D124BC">
        <w:rPr>
          <w:b/>
        </w:rPr>
        <w:t xml:space="preserve"> </w:t>
      </w:r>
      <w:r w:rsidRPr="00D124BC">
        <w:rPr>
          <w:rFonts w:eastAsia="MS Mincho"/>
          <w:bCs w:val="0"/>
          <w:szCs w:val="20"/>
        </w:rPr>
        <w:t xml:space="preserve">В </w:t>
      </w:r>
      <w:proofErr w:type="gramStart"/>
      <w:r w:rsidRPr="00D124BC">
        <w:rPr>
          <w:rFonts w:eastAsia="MS Mincho"/>
          <w:bCs w:val="0"/>
          <w:szCs w:val="20"/>
        </w:rPr>
        <w:t>случае</w:t>
      </w:r>
      <w:proofErr w:type="gramEnd"/>
      <w:r w:rsidRPr="00D124BC">
        <w:rPr>
          <w:rFonts w:eastAsia="MS Mincho"/>
          <w:bCs w:val="0"/>
          <w:szCs w:val="20"/>
        </w:rPr>
        <w:t xml:space="preserve"> предоставления участником заявок по нескольким лотам допускается предоставление заявок в конверте «Оригинал». В </w:t>
      </w:r>
      <w:proofErr w:type="gramStart"/>
      <w:r w:rsidRPr="00D124BC">
        <w:rPr>
          <w:rFonts w:eastAsia="MS Mincho"/>
          <w:bCs w:val="0"/>
          <w:szCs w:val="20"/>
        </w:rPr>
        <w:t>конверте</w:t>
      </w:r>
      <w:proofErr w:type="gramEnd"/>
      <w:r w:rsidRPr="00D124BC">
        <w:rPr>
          <w:rFonts w:eastAsia="MS Mincho"/>
          <w:bCs w:val="0"/>
          <w:szCs w:val="20"/>
        </w:rPr>
        <w:t xml:space="preserve"> должны содержаться конверт «А» в одном экземпляре и конверты «Б», по каждому из </w:t>
      </w:r>
      <w:r w:rsidRPr="00D124BC">
        <w:rPr>
          <w:rFonts w:eastAsia="MS Mincho"/>
          <w:bCs w:val="0"/>
          <w:szCs w:val="20"/>
        </w:rPr>
        <w:lastRenderedPageBreak/>
        <w:t>лотов, на которые участник подает заявку, содержащие документы согласно пункту 2.11 настоящей котировочной документации.</w:t>
      </w:r>
    </w:p>
    <w:p w:rsidR="008244D0" w:rsidRPr="00D124BC" w:rsidRDefault="008244D0" w:rsidP="008244D0">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244D0" w:rsidRPr="00D124BC" w:rsidRDefault="008244D0" w:rsidP="008244D0">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244D0" w:rsidRPr="00D124BC" w:rsidRDefault="008244D0" w:rsidP="008244D0">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 xml:space="preserve">2.16.  В </w:t>
      </w:r>
      <w:proofErr w:type="gramStart"/>
      <w:r w:rsidRPr="00D124BC">
        <w:rPr>
          <w:b w:val="0"/>
          <w:sz w:val="28"/>
          <w:szCs w:val="28"/>
        </w:rPr>
        <w:t>случае</w:t>
      </w:r>
      <w:proofErr w:type="gramEnd"/>
      <w:r w:rsidRPr="00D124BC">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8244D0" w:rsidRDefault="000A32A5" w:rsidP="000A32A5">
      <w:pPr>
        <w:pStyle w:val="a6"/>
        <w:rPr>
          <w:color w:val="000000" w:themeColor="text1"/>
        </w:rPr>
      </w:pPr>
      <w:r w:rsidRPr="00D02C88">
        <w:t xml:space="preserve">3.2. </w:t>
      </w:r>
      <w:r w:rsidR="008244D0" w:rsidRPr="00D124BC">
        <w:t xml:space="preserve">Финансово-коммерческое предложение должно быть оформлено в соответствии с приложением №3 к запросу котировок </w:t>
      </w:r>
      <w:r w:rsidR="008244D0" w:rsidRPr="00D124BC">
        <w:rPr>
          <w:color w:val="000000" w:themeColor="text1"/>
        </w:rPr>
        <w:t>цен (по каждому лоту).</w:t>
      </w:r>
    </w:p>
    <w:p w:rsidR="000A32A5" w:rsidRPr="00D02C88" w:rsidRDefault="000A32A5" w:rsidP="000A32A5">
      <w:pPr>
        <w:pStyle w:val="a6"/>
        <w:rPr>
          <w:b/>
          <w:i/>
        </w:rPr>
      </w:pPr>
      <w:r w:rsidRPr="00D02C88">
        <w:t>3.3.</w:t>
      </w:r>
      <w:r w:rsidR="00107EA6" w:rsidRPr="00D02C88">
        <w:t xml:space="preserve"> </w:t>
      </w:r>
      <w:proofErr w:type="gramStart"/>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proofErr w:type="gramEnd"/>
      <w:r w:rsidR="00107EA6" w:rsidRPr="00D02C88">
        <w:t xml:space="preserve"> </w:t>
      </w:r>
      <w:r w:rsidR="00C17ECF" w:rsidRPr="00D02C88">
        <w:t xml:space="preserve">В </w:t>
      </w:r>
      <w:proofErr w:type="gramStart"/>
      <w:r w:rsidR="00C17ECF" w:rsidRPr="00D02C88">
        <w:t>случае</w:t>
      </w:r>
      <w:proofErr w:type="gramEnd"/>
      <w:r w:rsidR="00C17ECF" w:rsidRPr="00D02C88">
        <w:t xml:space="preserve">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 xml:space="preserve">3.5. Финансово-коммерческое предложение должно содержать сроки поставки товаров </w:t>
      </w:r>
      <w:proofErr w:type="gramStart"/>
      <w:r w:rsidRPr="00D02C88">
        <w:t>с даты заключения</w:t>
      </w:r>
      <w:proofErr w:type="gramEnd"/>
      <w:r w:rsidRPr="00D02C88">
        <w:t xml:space="preserve">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0A32A5">
      <w:pPr>
        <w:pStyle w:val="a3"/>
        <w:suppressAutoHyphens/>
        <w:ind w:right="-2" w:firstLine="567"/>
        <w:jc w:val="both"/>
        <w:rPr>
          <w:b w:val="0"/>
          <w:color w:val="000000" w:themeColor="text1"/>
          <w:sz w:val="28"/>
          <w:szCs w:val="28"/>
        </w:rPr>
      </w:pPr>
      <w:r w:rsidRPr="00D02C88">
        <w:rPr>
          <w:b w:val="0"/>
          <w:color w:val="000000" w:themeColor="text1"/>
          <w:sz w:val="28"/>
          <w:szCs w:val="28"/>
        </w:rPr>
        <w:lastRenderedPageBreak/>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25733A" w:rsidP="000A32A5">
      <w:pPr>
        <w:pStyle w:val="a3"/>
        <w:suppressAutoHyphens/>
        <w:rPr>
          <w:rFonts w:eastAsia="MS Mincho"/>
          <w:iCs/>
          <w:sz w:val="28"/>
          <w:szCs w:val="28"/>
        </w:rPr>
      </w:pPr>
      <w:r w:rsidRPr="007E27E8">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proofErr w:type="gramStart"/>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Pr="00D02C88">
        <w:rPr>
          <w:b w:val="0"/>
          <w:color w:val="auto"/>
          <w:sz w:val="28"/>
          <w:szCs w:val="28"/>
        </w:rPr>
        <w:t>.</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 xml:space="preserve">4.2. В </w:t>
      </w:r>
      <w:proofErr w:type="gramStart"/>
      <w:r w:rsidRPr="00D02C88">
        <w:rPr>
          <w:b w:val="0"/>
          <w:color w:val="auto"/>
          <w:sz w:val="28"/>
          <w:szCs w:val="28"/>
        </w:rPr>
        <w:t>случае</w:t>
      </w:r>
      <w:proofErr w:type="gramEnd"/>
      <w:r w:rsidRPr="00D02C88">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564A4E">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C34915">
        <w:rPr>
          <w:b/>
          <w:szCs w:val="28"/>
        </w:rPr>
        <w:t>26</w:t>
      </w:r>
      <w:r w:rsidRPr="00D02C88">
        <w:rPr>
          <w:b/>
          <w:szCs w:val="28"/>
        </w:rPr>
        <w:t>»</w:t>
      </w:r>
      <w:r w:rsidR="00457A13" w:rsidRPr="00D02C88">
        <w:rPr>
          <w:b/>
          <w:szCs w:val="28"/>
        </w:rPr>
        <w:t xml:space="preserve"> </w:t>
      </w:r>
      <w:r w:rsidR="00564A4E">
        <w:rPr>
          <w:b/>
          <w:szCs w:val="28"/>
        </w:rPr>
        <w:t>января</w:t>
      </w:r>
      <w:r w:rsidR="00DF355B" w:rsidRPr="00D02C88">
        <w:rPr>
          <w:b/>
          <w:szCs w:val="28"/>
        </w:rPr>
        <w:t xml:space="preserve"> </w:t>
      </w:r>
      <w:r w:rsidR="00564A4E">
        <w:rPr>
          <w:b/>
          <w:szCs w:val="28"/>
        </w:rPr>
        <w:t>2021</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lastRenderedPageBreak/>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0A32A5" w:rsidRPr="00D02C88">
        <w:rPr>
          <w:b/>
          <w:szCs w:val="28"/>
        </w:rPr>
        <w:t xml:space="preserve">,  г. Тамбов, пл. Мастерских, д.1 </w:t>
      </w:r>
      <w:r w:rsidR="000A32A5" w:rsidRPr="00D02C88">
        <w:rPr>
          <w:b/>
          <w:color w:val="auto"/>
          <w:szCs w:val="28"/>
        </w:rPr>
        <w:t xml:space="preserve">в </w:t>
      </w:r>
      <w:r w:rsidR="00C34915">
        <w:rPr>
          <w:b/>
          <w:szCs w:val="28"/>
        </w:rPr>
        <w:t>16</w:t>
      </w:r>
      <w:r w:rsidR="000A32A5" w:rsidRPr="00D02C88">
        <w:rPr>
          <w:b/>
          <w:szCs w:val="28"/>
        </w:rPr>
        <w:t>-</w:t>
      </w:r>
      <w:r w:rsidR="009F3573" w:rsidRPr="00D02C88">
        <w:rPr>
          <w:b/>
          <w:szCs w:val="28"/>
        </w:rPr>
        <w:t xml:space="preserve">00 часов московского времени </w:t>
      </w:r>
      <w:r w:rsidR="003F2557">
        <w:rPr>
          <w:b/>
          <w:szCs w:val="28"/>
        </w:rPr>
        <w:t>«</w:t>
      </w:r>
      <w:r w:rsidR="00C34915">
        <w:rPr>
          <w:b/>
          <w:szCs w:val="28"/>
        </w:rPr>
        <w:t>26</w:t>
      </w:r>
      <w:r w:rsidR="000A32A5" w:rsidRPr="00D02C88">
        <w:rPr>
          <w:b/>
          <w:szCs w:val="28"/>
        </w:rPr>
        <w:t>»</w:t>
      </w:r>
      <w:r w:rsidR="008D4557">
        <w:rPr>
          <w:b/>
          <w:szCs w:val="28"/>
        </w:rPr>
        <w:t xml:space="preserve"> </w:t>
      </w:r>
      <w:r w:rsidR="00564A4E">
        <w:rPr>
          <w:b/>
          <w:szCs w:val="28"/>
        </w:rPr>
        <w:t>января</w:t>
      </w:r>
      <w:r w:rsidR="00457A13" w:rsidRPr="00D02C88">
        <w:rPr>
          <w:b/>
          <w:szCs w:val="28"/>
        </w:rPr>
        <w:t xml:space="preserve"> </w:t>
      </w:r>
      <w:r w:rsidR="00564A4E">
        <w:rPr>
          <w:b/>
          <w:szCs w:val="28"/>
        </w:rPr>
        <w:t>2021</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8244D0" w:rsidRPr="00D124BC" w:rsidRDefault="000A32A5" w:rsidP="008244D0">
      <w:pPr>
        <w:tabs>
          <w:tab w:val="num" w:pos="1134"/>
        </w:tabs>
        <w:spacing w:line="360" w:lineRule="exact"/>
        <w:ind w:firstLine="567"/>
        <w:jc w:val="both"/>
        <w:rPr>
          <w:color w:val="000000" w:themeColor="text1"/>
          <w:szCs w:val="28"/>
        </w:rPr>
      </w:pPr>
      <w:r w:rsidRPr="00D02C88">
        <w:rPr>
          <w:color w:val="000000" w:themeColor="text1"/>
          <w:szCs w:val="28"/>
        </w:rPr>
        <w:t xml:space="preserve">4) </w:t>
      </w:r>
      <w:r w:rsidR="008244D0" w:rsidRPr="00D124BC">
        <w:rPr>
          <w:color w:val="000000" w:themeColor="text1"/>
          <w:szCs w:val="28"/>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w:t>
      </w:r>
      <w:proofErr w:type="gramStart"/>
      <w:r w:rsidR="000A32A5" w:rsidRPr="00D02C88">
        <w:rPr>
          <w:color w:val="000000" w:themeColor="text1"/>
          <w:szCs w:val="28"/>
        </w:rPr>
        <w:t xml:space="preserve">Если запрос котировок признан несостоявшимся в случае, если по итогам рассмотрения и оценки котировочных заявок только одна котировочная </w:t>
      </w:r>
      <w:r w:rsidR="000A32A5" w:rsidRPr="00D02C88">
        <w:rPr>
          <w:color w:val="000000" w:themeColor="text1"/>
          <w:szCs w:val="28"/>
        </w:rPr>
        <w:lastRenderedPageBreak/>
        <w:t>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D02C88">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0A32A5" w:rsidP="00AF6ABC">
      <w:pPr>
        <w:pStyle w:val="a3"/>
        <w:suppressAutoHyphens/>
        <w:ind w:firstLine="567"/>
        <w:rPr>
          <w:sz w:val="28"/>
          <w:szCs w:val="28"/>
        </w:rPr>
      </w:pPr>
      <w:r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D02C88">
        <w:rPr>
          <w:b w:val="0"/>
          <w:color w:val="000000" w:themeColor="text1"/>
          <w:sz w:val="28"/>
          <w:szCs w:val="28"/>
        </w:rPr>
        <w:t>предложенных</w:t>
      </w:r>
      <w:proofErr w:type="gramEnd"/>
      <w:r w:rsidRPr="00D02C88">
        <w:rPr>
          <w:b w:val="0"/>
          <w:color w:val="000000" w:themeColor="text1"/>
          <w:sz w:val="28"/>
          <w:szCs w:val="28"/>
        </w:rPr>
        <w:t xml:space="preserve">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 xml:space="preserve">(десяти) календарных дней со дня </w:t>
      </w:r>
      <w:proofErr w:type="gramStart"/>
      <w:r w:rsidRPr="00D02C88">
        <w:rPr>
          <w:b w:val="0"/>
          <w:color w:val="000000" w:themeColor="text1"/>
          <w:sz w:val="28"/>
          <w:szCs w:val="28"/>
        </w:rPr>
        <w:t>подведения итогов запроса котировок цен</w:t>
      </w:r>
      <w:proofErr w:type="gramEnd"/>
      <w:r w:rsidRPr="00D02C88">
        <w:rPr>
          <w:b w:val="0"/>
          <w:color w:val="000000" w:themeColor="text1"/>
          <w:sz w:val="28"/>
          <w:szCs w:val="28"/>
        </w:rPr>
        <w:t>.</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D02C88">
        <w:rPr>
          <w:b w:val="0"/>
          <w:color w:val="auto"/>
          <w:sz w:val="28"/>
          <w:szCs w:val="28"/>
        </w:rPr>
        <w:t>,</w:t>
      </w:r>
      <w:proofErr w:type="gramEnd"/>
      <w:r w:rsidRPr="00D02C88">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 xml:space="preserve">В </w:t>
      </w:r>
      <w:proofErr w:type="gramStart"/>
      <w:r w:rsidRPr="00D02C88">
        <w:rPr>
          <w:b w:val="0"/>
          <w:color w:val="000000" w:themeColor="text1"/>
          <w:sz w:val="28"/>
          <w:szCs w:val="28"/>
        </w:rPr>
        <w:t>случае</w:t>
      </w:r>
      <w:proofErr w:type="gramEnd"/>
      <w:r w:rsidRPr="00D02C8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lastRenderedPageBreak/>
        <w:t>7.1.</w:t>
      </w:r>
      <w:r w:rsidR="0062356A" w:rsidRPr="00D02C88">
        <w:rPr>
          <w:color w:val="000000" w:themeColor="text1"/>
          <w:szCs w:val="28"/>
        </w:rPr>
        <w:t>1.</w:t>
      </w:r>
      <w:r w:rsidR="000A32A5" w:rsidRPr="00D02C88">
        <w:rPr>
          <w:color w:val="000000" w:themeColor="text1"/>
          <w:szCs w:val="28"/>
        </w:rPr>
        <w:t xml:space="preserve">Предмет запроса котировок цен: заключение договора на право  поставки  </w:t>
      </w:r>
      <w:r w:rsidR="008244D0">
        <w:rPr>
          <w:b/>
          <w:color w:val="auto"/>
          <w:szCs w:val="28"/>
        </w:rPr>
        <w:t>ТМЦ</w:t>
      </w:r>
      <w:r w:rsidR="00B948FB" w:rsidRPr="00D02C88">
        <w:rPr>
          <w:color w:val="000000" w:themeColor="text1"/>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 2021</w:t>
      </w:r>
      <w:r w:rsidR="000B435D">
        <w:rPr>
          <w:color w:val="000000" w:themeColor="text1"/>
          <w:szCs w:val="28"/>
        </w:rPr>
        <w:t xml:space="preserve"> году</w:t>
      </w:r>
      <w:r w:rsidR="00E3289F" w:rsidRPr="00D02C8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1E3264"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8244D0" w:rsidRPr="00D02C88" w:rsidRDefault="008244D0" w:rsidP="001E3264">
      <w:pPr>
        <w:pStyle w:val="a3"/>
        <w:suppressAutoHyphens/>
        <w:ind w:right="67"/>
        <w:jc w:val="both"/>
        <w:rPr>
          <w:b w:val="0"/>
          <w:color w:val="000000" w:themeColor="text1"/>
          <w:sz w:val="28"/>
          <w:szCs w:val="28"/>
        </w:rPr>
      </w:pPr>
      <w:r>
        <w:rPr>
          <w:b w:val="0"/>
          <w:color w:val="000000" w:themeColor="text1"/>
          <w:sz w:val="28"/>
          <w:szCs w:val="28"/>
        </w:rPr>
        <w:t xml:space="preserve">        7.1.4.Лоты являются неделимыми.</w:t>
      </w:r>
    </w:p>
    <w:p w:rsidR="001E3264"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C34915" w:rsidRDefault="00C34915" w:rsidP="00C34915">
      <w:pPr>
        <w:spacing w:before="120"/>
        <w:ind w:firstLine="720"/>
        <w:jc w:val="both"/>
        <w:rPr>
          <w:rFonts w:eastAsiaTheme="minorHAnsi"/>
          <w:szCs w:val="28"/>
          <w:lang w:eastAsia="en-US"/>
        </w:rPr>
      </w:pPr>
      <w:r w:rsidRPr="00102E5D">
        <w:rPr>
          <w:rFonts w:eastAsiaTheme="minorHAnsi"/>
          <w:b/>
          <w:szCs w:val="28"/>
          <w:lang w:eastAsia="en-US"/>
        </w:rPr>
        <w:t xml:space="preserve">Лот № 1: </w:t>
      </w:r>
    </w:p>
    <w:p w:rsidR="00C34915" w:rsidRPr="008D79B3" w:rsidRDefault="00C34915" w:rsidP="00C34915">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57 871 968</w:t>
      </w:r>
      <w:r w:rsidRPr="008D79B3">
        <w:rPr>
          <w:rFonts w:eastAsiaTheme="minorHAnsi"/>
          <w:szCs w:val="28"/>
          <w:lang w:eastAsia="en-US"/>
        </w:rPr>
        <w:t xml:space="preserve"> (</w:t>
      </w:r>
      <w:r>
        <w:rPr>
          <w:rFonts w:eastAsiaTheme="minorHAnsi"/>
          <w:szCs w:val="28"/>
          <w:lang w:eastAsia="en-US"/>
        </w:rPr>
        <w:t>пятьдесят семь миллионов восемьсот семьдесят одна тысяча девятьсот шестьдесят восемь)</w:t>
      </w:r>
      <w:r w:rsidRPr="008D79B3">
        <w:rPr>
          <w:rFonts w:eastAsiaTheme="minorHAnsi"/>
          <w:szCs w:val="28"/>
          <w:lang w:eastAsia="en-US"/>
        </w:rPr>
        <w:t xml:space="preserve"> рубл</w:t>
      </w:r>
      <w:r>
        <w:rPr>
          <w:rFonts w:eastAsiaTheme="minorHAnsi"/>
          <w:szCs w:val="28"/>
          <w:lang w:eastAsia="en-US"/>
        </w:rPr>
        <w:t>ей 42 копейки</w:t>
      </w:r>
      <w:r w:rsidRPr="008D79B3">
        <w:rPr>
          <w:rFonts w:eastAsiaTheme="minorHAnsi"/>
          <w:szCs w:val="28"/>
          <w:lang w:eastAsia="en-US"/>
        </w:rPr>
        <w:t xml:space="preserve"> без НДС;</w:t>
      </w:r>
    </w:p>
    <w:p w:rsidR="00C34915" w:rsidRDefault="00C34915" w:rsidP="00C34915">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69 446 362</w:t>
      </w:r>
      <w:r w:rsidRPr="008D79B3">
        <w:rPr>
          <w:rFonts w:eastAsiaTheme="minorHAnsi"/>
          <w:szCs w:val="28"/>
          <w:lang w:eastAsia="en-US"/>
        </w:rPr>
        <w:t xml:space="preserve"> (</w:t>
      </w:r>
      <w:r>
        <w:rPr>
          <w:rFonts w:eastAsiaTheme="minorHAnsi"/>
          <w:szCs w:val="28"/>
          <w:lang w:eastAsia="en-US"/>
        </w:rPr>
        <w:t>шестьдесят девять миллионов  четыреста сорок шесть тысяч триста шестьдесят два) рубля</w:t>
      </w:r>
      <w:r w:rsidRPr="008D79B3">
        <w:rPr>
          <w:rFonts w:eastAsiaTheme="minorHAnsi"/>
          <w:szCs w:val="28"/>
          <w:lang w:eastAsia="en-US"/>
        </w:rPr>
        <w:t xml:space="preserve"> </w:t>
      </w:r>
      <w:r w:rsidRPr="00092A43">
        <w:rPr>
          <w:rFonts w:eastAsiaTheme="minorHAnsi"/>
          <w:szCs w:val="28"/>
          <w:lang w:eastAsia="en-US"/>
        </w:rPr>
        <w:t xml:space="preserve">10 </w:t>
      </w:r>
      <w:r w:rsidR="00092A43" w:rsidRPr="00092A43">
        <w:rPr>
          <w:rFonts w:eastAsiaTheme="minorHAnsi"/>
          <w:szCs w:val="28"/>
          <w:lang w:eastAsia="en-US"/>
        </w:rPr>
        <w:t>копеек</w:t>
      </w:r>
      <w:r w:rsidRPr="00092A43">
        <w:rPr>
          <w:rFonts w:eastAsiaTheme="minorHAnsi"/>
          <w:szCs w:val="28"/>
          <w:lang w:eastAsia="en-US"/>
        </w:rPr>
        <w:t>,</w:t>
      </w:r>
      <w:r w:rsidRPr="008D79B3">
        <w:rPr>
          <w:rFonts w:eastAsiaTheme="minorHAnsi"/>
          <w:szCs w:val="28"/>
          <w:lang w:eastAsia="en-US"/>
        </w:rPr>
        <w:t xml:space="preserve"> включая НДС, 20 %.</w:t>
      </w:r>
      <w:r w:rsidRPr="00B927DE">
        <w:rPr>
          <w:rFonts w:eastAsiaTheme="minorHAnsi"/>
          <w:szCs w:val="28"/>
          <w:lang w:eastAsia="en-US"/>
        </w:rPr>
        <w:t xml:space="preserve">  </w:t>
      </w:r>
    </w:p>
    <w:p w:rsidR="00CE2DA2" w:rsidRPr="00CE2DA2" w:rsidRDefault="00CE2DA2" w:rsidP="00CE2DA2">
      <w:pPr>
        <w:pStyle w:val="a7"/>
        <w:spacing w:after="100" w:afterAutospacing="1"/>
        <w:ind w:left="0"/>
        <w:jc w:val="both"/>
        <w:rPr>
          <w:color w:val="000000" w:themeColor="text1"/>
          <w:szCs w:val="28"/>
        </w:rPr>
      </w:pPr>
      <w:r w:rsidRPr="00CE2DA2">
        <w:rPr>
          <w:color w:val="000000" w:themeColor="text1"/>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В стоимость Товара не включена стоимость услуг по доставке Товара до склада Заказчика.</w:t>
      </w:r>
      <w:r w:rsidRPr="00CE2DA2">
        <w:rPr>
          <w:color w:val="000000" w:themeColor="text1"/>
          <w:szCs w:val="28"/>
        </w:rPr>
        <w:tab/>
        <w:t xml:space="preserve">Доставка Товара в адреса грузополучателя организуется Заказчиком на условиях </w:t>
      </w:r>
      <w:proofErr w:type="spellStart"/>
      <w:r w:rsidRPr="00CE2DA2">
        <w:rPr>
          <w:color w:val="000000" w:themeColor="text1"/>
          <w:szCs w:val="28"/>
        </w:rPr>
        <w:t>самовывоза</w:t>
      </w:r>
      <w:proofErr w:type="spellEnd"/>
      <w:r w:rsidRPr="00CE2DA2">
        <w:rPr>
          <w:color w:val="000000" w:themeColor="text1"/>
          <w:szCs w:val="28"/>
        </w:rPr>
        <w:t>, либо с привлечением третьих лиц.</w:t>
      </w:r>
    </w:p>
    <w:p w:rsidR="00C34915" w:rsidRDefault="00C34915" w:rsidP="00C34915">
      <w:pPr>
        <w:spacing w:before="120"/>
        <w:ind w:firstLine="720"/>
        <w:jc w:val="both"/>
        <w:rPr>
          <w:rFonts w:eastAsiaTheme="minorHAnsi"/>
          <w:b/>
          <w:szCs w:val="28"/>
          <w:lang w:eastAsia="en-US"/>
        </w:rPr>
      </w:pPr>
      <w:r>
        <w:rPr>
          <w:rFonts w:eastAsiaTheme="minorHAnsi"/>
          <w:b/>
          <w:szCs w:val="28"/>
          <w:lang w:eastAsia="en-US"/>
        </w:rPr>
        <w:t>Лот № 2</w:t>
      </w:r>
      <w:r w:rsidRPr="00102E5D">
        <w:rPr>
          <w:rFonts w:eastAsiaTheme="minorHAnsi"/>
          <w:b/>
          <w:szCs w:val="28"/>
          <w:lang w:eastAsia="en-US"/>
        </w:rPr>
        <w:t xml:space="preserve">: </w:t>
      </w:r>
    </w:p>
    <w:p w:rsidR="00C34915" w:rsidRPr="008D79B3" w:rsidRDefault="00C34915" w:rsidP="00C34915">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31 763 160</w:t>
      </w:r>
      <w:r w:rsidRPr="008D79B3">
        <w:rPr>
          <w:rFonts w:eastAsiaTheme="minorHAnsi"/>
          <w:szCs w:val="28"/>
          <w:lang w:eastAsia="en-US"/>
        </w:rPr>
        <w:t xml:space="preserve"> (</w:t>
      </w:r>
      <w:r>
        <w:rPr>
          <w:rFonts w:eastAsiaTheme="minorHAnsi"/>
          <w:szCs w:val="28"/>
          <w:lang w:eastAsia="en-US"/>
        </w:rPr>
        <w:t>тридцать один миллион семьсот шестьдесят три тысячи сто шестьдесят</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C34915" w:rsidRDefault="00C34915" w:rsidP="00C34915">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38 115 792</w:t>
      </w:r>
      <w:r w:rsidRPr="008D79B3">
        <w:rPr>
          <w:rFonts w:eastAsiaTheme="minorHAnsi"/>
          <w:szCs w:val="28"/>
          <w:lang w:eastAsia="en-US"/>
        </w:rPr>
        <w:t xml:space="preserve"> (</w:t>
      </w:r>
      <w:r>
        <w:rPr>
          <w:rFonts w:eastAsiaTheme="minorHAnsi"/>
          <w:szCs w:val="28"/>
          <w:lang w:eastAsia="en-US"/>
        </w:rPr>
        <w:t>тридцать восемь миллионов сто пятнадцать тысяч семьсот девяносто два) рубля</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r w:rsidRPr="00B927DE">
        <w:rPr>
          <w:rFonts w:eastAsiaTheme="minorHAnsi"/>
          <w:szCs w:val="28"/>
          <w:lang w:eastAsia="en-US"/>
        </w:rPr>
        <w:t xml:space="preserve">  </w:t>
      </w:r>
    </w:p>
    <w:p w:rsidR="00C34915" w:rsidRPr="00CE2DA2" w:rsidRDefault="00DF378E" w:rsidP="00CE2DA2">
      <w:pPr>
        <w:pStyle w:val="a7"/>
        <w:spacing w:after="100" w:afterAutospacing="1"/>
        <w:ind w:left="0"/>
        <w:jc w:val="both"/>
        <w:rPr>
          <w:color w:val="000000" w:themeColor="text1"/>
          <w:szCs w:val="28"/>
        </w:rPr>
      </w:pPr>
      <w:r w:rsidRPr="00CE2DA2">
        <w:rPr>
          <w:color w:val="000000" w:themeColor="text1"/>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В стоимость Товара не включена стоимость услуг по доставке Товара до склада Заказчика.</w:t>
      </w:r>
      <w:r w:rsidRPr="00CE2DA2">
        <w:rPr>
          <w:color w:val="000000" w:themeColor="text1"/>
          <w:szCs w:val="28"/>
        </w:rPr>
        <w:tab/>
        <w:t xml:space="preserve">Доставка Товара в адреса грузополучателя организуется Заказчиком на условиях </w:t>
      </w:r>
      <w:proofErr w:type="spellStart"/>
      <w:r w:rsidRPr="00CE2DA2">
        <w:rPr>
          <w:color w:val="000000" w:themeColor="text1"/>
          <w:szCs w:val="28"/>
        </w:rPr>
        <w:t>самовывоза</w:t>
      </w:r>
      <w:proofErr w:type="spellEnd"/>
      <w:r w:rsidRPr="00CE2DA2">
        <w:rPr>
          <w:color w:val="000000" w:themeColor="text1"/>
          <w:szCs w:val="28"/>
        </w:rPr>
        <w:t>, либо с привлечением третьих лиц.</w:t>
      </w:r>
    </w:p>
    <w:p w:rsidR="00C34915" w:rsidRDefault="00C34915" w:rsidP="00C34915">
      <w:pPr>
        <w:spacing w:before="120"/>
        <w:ind w:firstLine="720"/>
        <w:jc w:val="both"/>
        <w:rPr>
          <w:rFonts w:eastAsiaTheme="minorHAnsi"/>
          <w:b/>
          <w:szCs w:val="28"/>
          <w:lang w:eastAsia="en-US"/>
        </w:rPr>
      </w:pPr>
      <w:r>
        <w:rPr>
          <w:rFonts w:eastAsiaTheme="minorHAnsi"/>
          <w:b/>
          <w:szCs w:val="28"/>
          <w:lang w:eastAsia="en-US"/>
        </w:rPr>
        <w:t>Лот № 3</w:t>
      </w:r>
      <w:r w:rsidRPr="00102E5D">
        <w:rPr>
          <w:rFonts w:eastAsiaTheme="minorHAnsi"/>
          <w:b/>
          <w:szCs w:val="28"/>
          <w:lang w:eastAsia="en-US"/>
        </w:rPr>
        <w:t xml:space="preserve">: </w:t>
      </w:r>
    </w:p>
    <w:p w:rsidR="00C34915" w:rsidRPr="008D79B3" w:rsidRDefault="00C34915" w:rsidP="00C34915">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30 117 700</w:t>
      </w:r>
      <w:r w:rsidRPr="008D79B3">
        <w:rPr>
          <w:rFonts w:eastAsiaTheme="minorHAnsi"/>
          <w:szCs w:val="28"/>
          <w:lang w:eastAsia="en-US"/>
        </w:rPr>
        <w:t xml:space="preserve"> (</w:t>
      </w:r>
      <w:r>
        <w:rPr>
          <w:rFonts w:eastAsiaTheme="minorHAnsi"/>
          <w:szCs w:val="28"/>
          <w:lang w:eastAsia="en-US"/>
        </w:rPr>
        <w:t>тридцать миллионов сто семнадцать тысяч семьсот</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C34915" w:rsidRPr="00102E5D" w:rsidRDefault="00C34915" w:rsidP="00C34915">
      <w:pPr>
        <w:spacing w:before="120"/>
        <w:ind w:firstLine="720"/>
        <w:jc w:val="both"/>
        <w:rPr>
          <w:rFonts w:eastAsiaTheme="minorHAnsi"/>
          <w:szCs w:val="28"/>
          <w:lang w:eastAsia="en-US"/>
        </w:rPr>
      </w:pPr>
      <w:r w:rsidRPr="008D79B3">
        <w:rPr>
          <w:rFonts w:eastAsiaTheme="minorHAnsi"/>
          <w:szCs w:val="28"/>
          <w:lang w:eastAsia="en-US"/>
        </w:rPr>
        <w:lastRenderedPageBreak/>
        <w:t xml:space="preserve">- </w:t>
      </w:r>
      <w:r>
        <w:rPr>
          <w:b/>
          <w:bCs/>
          <w:szCs w:val="28"/>
        </w:rPr>
        <w:t>36 141 240</w:t>
      </w:r>
      <w:r w:rsidRPr="008D79B3">
        <w:rPr>
          <w:rFonts w:eastAsiaTheme="minorHAnsi"/>
          <w:szCs w:val="28"/>
          <w:lang w:eastAsia="en-US"/>
        </w:rPr>
        <w:t xml:space="preserve"> (</w:t>
      </w:r>
      <w:r>
        <w:rPr>
          <w:rFonts w:eastAsiaTheme="minorHAnsi"/>
          <w:szCs w:val="28"/>
          <w:lang w:eastAsia="en-US"/>
        </w:rPr>
        <w:t>тридцать шесть миллионов сто сорок одна тысяча двести сорок)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p>
    <w:p w:rsidR="00B32A17" w:rsidRPr="00CE2DA2" w:rsidRDefault="00B32A17" w:rsidP="00B32A17">
      <w:pPr>
        <w:pStyle w:val="a7"/>
        <w:spacing w:after="100" w:afterAutospacing="1"/>
        <w:ind w:left="0"/>
        <w:jc w:val="both"/>
        <w:rPr>
          <w:color w:val="000000" w:themeColor="text1"/>
          <w:szCs w:val="28"/>
        </w:rPr>
      </w:pPr>
      <w:r w:rsidRPr="00CE2DA2">
        <w:rPr>
          <w:color w:val="000000" w:themeColor="text1"/>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В стоимость Товара не включена стоимость услуг по доставке Товара до склада Заказчика.</w:t>
      </w:r>
      <w:r w:rsidRPr="00CE2DA2">
        <w:rPr>
          <w:color w:val="000000" w:themeColor="text1"/>
          <w:szCs w:val="28"/>
        </w:rPr>
        <w:tab/>
        <w:t xml:space="preserve">Доставка Товара в адреса грузополучателя организуется Заказчиком на условиях </w:t>
      </w:r>
      <w:proofErr w:type="spellStart"/>
      <w:r w:rsidRPr="00CE2DA2">
        <w:rPr>
          <w:color w:val="000000" w:themeColor="text1"/>
          <w:szCs w:val="28"/>
        </w:rPr>
        <w:t>самовывоза</w:t>
      </w:r>
      <w:proofErr w:type="spellEnd"/>
      <w:r w:rsidRPr="00CE2DA2">
        <w:rPr>
          <w:color w:val="000000" w:themeColor="text1"/>
          <w:szCs w:val="28"/>
        </w:rPr>
        <w:t>, либо с привлечением третьих лиц.</w:t>
      </w:r>
    </w:p>
    <w:p w:rsidR="00B32A17" w:rsidRPr="00C34915" w:rsidRDefault="00B32A17" w:rsidP="00C34915">
      <w:pPr>
        <w:pStyle w:val="a7"/>
        <w:spacing w:after="100" w:afterAutospacing="1"/>
        <w:ind w:left="0"/>
        <w:jc w:val="both"/>
        <w:rPr>
          <w:szCs w:val="28"/>
        </w:rPr>
      </w:pPr>
    </w:p>
    <w:p w:rsidR="000935A1" w:rsidRPr="007E27E8" w:rsidRDefault="000935A1" w:rsidP="000935A1">
      <w:pPr>
        <w:pStyle w:val="a7"/>
        <w:tabs>
          <w:tab w:val="left" w:pos="1560"/>
        </w:tabs>
        <w:spacing w:after="100" w:afterAutospacing="1"/>
        <w:ind w:left="0"/>
        <w:jc w:val="both"/>
      </w:pPr>
      <w:r w:rsidRPr="007E27E8">
        <w:t>7.3. Поставка Товара осуществляется в адрес грузополучателя:</w:t>
      </w:r>
    </w:p>
    <w:p w:rsidR="000935A1" w:rsidRPr="007E27E8" w:rsidRDefault="000935A1" w:rsidP="005E10ED">
      <w:pPr>
        <w:pStyle w:val="a7"/>
        <w:tabs>
          <w:tab w:val="left" w:pos="1560"/>
        </w:tabs>
        <w:spacing w:after="100" w:afterAutospacing="1"/>
        <w:ind w:left="0"/>
        <w:jc w:val="both"/>
      </w:pPr>
      <w:r w:rsidRPr="007E27E8">
        <w:t>Тамбовский ВРЗ АО «ВРМ»  – 392009, г. Тамбов, пл. Мастерских, д. 1;</w:t>
      </w:r>
    </w:p>
    <w:p w:rsidR="000A32A5" w:rsidRPr="007E27E8" w:rsidRDefault="000A32A5" w:rsidP="00AF6ABC">
      <w:pPr>
        <w:pStyle w:val="ac"/>
        <w:rPr>
          <w:rFonts w:ascii="Times New Roman" w:hAnsi="Times New Roman"/>
          <w:b/>
        </w:rPr>
      </w:pPr>
      <w:r w:rsidRPr="007E27E8">
        <w:rPr>
          <w:rFonts w:ascii="Times New Roman" w:hAnsi="Times New Roman"/>
          <w:b/>
        </w:rPr>
        <w:t>7</w:t>
      </w:r>
      <w:r w:rsidR="00CE08A5">
        <w:rPr>
          <w:rFonts w:ascii="Times New Roman" w:hAnsi="Times New Roman"/>
          <w:b/>
        </w:rPr>
        <w:t>.4</w:t>
      </w:r>
      <w:r w:rsidR="00087573" w:rsidRPr="007E27E8">
        <w:rPr>
          <w:rFonts w:ascii="Times New Roman" w:hAnsi="Times New Roman"/>
          <w:b/>
        </w:rPr>
        <w:t>. Срок поставки Тов</w:t>
      </w:r>
      <w:r w:rsidR="00CE08A5">
        <w:rPr>
          <w:rFonts w:ascii="Times New Roman" w:hAnsi="Times New Roman"/>
          <w:b/>
        </w:rPr>
        <w:t>ара по лотам № 1-3</w:t>
      </w:r>
      <w:r w:rsidR="00087573" w:rsidRPr="007E27E8">
        <w:rPr>
          <w:rFonts w:ascii="Times New Roman" w:hAnsi="Times New Roman"/>
          <w:b/>
        </w:rPr>
        <w:t>;</w:t>
      </w:r>
    </w:p>
    <w:p w:rsidR="00087573" w:rsidRPr="007E27E8" w:rsidRDefault="000A32A5" w:rsidP="00087573">
      <w:pPr>
        <w:pStyle w:val="a7"/>
        <w:spacing w:after="100" w:afterAutospacing="1"/>
        <w:ind w:left="0"/>
        <w:jc w:val="both"/>
        <w:rPr>
          <w:szCs w:val="28"/>
        </w:rPr>
      </w:pPr>
      <w:r w:rsidRPr="007E27E8">
        <w:rPr>
          <w:szCs w:val="28"/>
        </w:rPr>
        <w:t xml:space="preserve">Поставка Товара должна быть осуществлена </w:t>
      </w:r>
      <w:r w:rsidR="005E10ED" w:rsidRPr="007E27E8">
        <w:rPr>
          <w:szCs w:val="28"/>
        </w:rPr>
        <w:t>в 2021</w:t>
      </w:r>
      <w:r w:rsidR="000B435D" w:rsidRPr="007E27E8">
        <w:rPr>
          <w:szCs w:val="28"/>
        </w:rPr>
        <w:t xml:space="preserve"> году</w:t>
      </w:r>
      <w:r w:rsidR="0062356A" w:rsidRPr="007E27E8">
        <w:rPr>
          <w:szCs w:val="28"/>
        </w:rPr>
        <w:t>.</w:t>
      </w:r>
    </w:p>
    <w:p w:rsidR="005615AE" w:rsidRPr="007E27E8" w:rsidRDefault="00CE08A5" w:rsidP="005615AE">
      <w:pPr>
        <w:pStyle w:val="a7"/>
        <w:spacing w:after="100" w:afterAutospacing="1"/>
        <w:ind w:left="0"/>
        <w:jc w:val="both"/>
        <w:rPr>
          <w:rFonts w:eastAsiaTheme="minorEastAsia"/>
          <w:color w:val="000000" w:themeColor="text1"/>
          <w:szCs w:val="28"/>
          <w:lang w:eastAsia="en-US"/>
        </w:rPr>
      </w:pPr>
      <w:r w:rsidRPr="00CE08A5">
        <w:rPr>
          <w:b/>
          <w:szCs w:val="28"/>
        </w:rPr>
        <w:t>7.5.</w:t>
      </w:r>
      <w:r w:rsidR="005615AE" w:rsidRPr="007E27E8">
        <w:rPr>
          <w:rFonts w:eastAsiaTheme="minorEastAsia"/>
          <w:color w:val="000000" w:themeColor="text1"/>
          <w:szCs w:val="28"/>
          <w:lang w:eastAsia="en-US"/>
        </w:rPr>
        <w:t xml:space="preserve">Спецификациями определяются только количество, периоды и сроки поставки Товара. Все остальные условия поставки предусмотрены условиями Договора. В </w:t>
      </w:r>
      <w:proofErr w:type="gramStart"/>
      <w:r w:rsidR="005615AE" w:rsidRPr="007E27E8">
        <w:rPr>
          <w:rFonts w:eastAsiaTheme="minorEastAsia"/>
          <w:color w:val="000000" w:themeColor="text1"/>
          <w:szCs w:val="28"/>
          <w:lang w:eastAsia="en-US"/>
        </w:rPr>
        <w:t>случае</w:t>
      </w:r>
      <w:proofErr w:type="gramEnd"/>
      <w:r w:rsidR="005615AE" w:rsidRPr="007E27E8">
        <w:rPr>
          <w:rFonts w:eastAsiaTheme="minorEastAsia"/>
          <w:color w:val="000000" w:themeColor="text1"/>
          <w:szCs w:val="28"/>
          <w:lang w:eastAsia="en-US"/>
        </w:rPr>
        <w:t xml:space="preserve"> возникновения разночтений между положениями Договора и Спецификацией, положения Договора считать приоритетными.</w:t>
      </w:r>
    </w:p>
    <w:p w:rsidR="00C04498" w:rsidRPr="007E27E8" w:rsidRDefault="0062356A" w:rsidP="00C04498">
      <w:pPr>
        <w:pStyle w:val="a7"/>
        <w:spacing w:after="100" w:afterAutospacing="1"/>
        <w:ind w:left="0"/>
        <w:jc w:val="both"/>
        <w:rPr>
          <w:b/>
          <w:szCs w:val="28"/>
        </w:rPr>
      </w:pPr>
      <w:r w:rsidRPr="007E27E8">
        <w:rPr>
          <w:b/>
          <w:szCs w:val="28"/>
        </w:rPr>
        <w:t>7.6</w:t>
      </w:r>
      <w:r w:rsidR="000A32A5" w:rsidRPr="007E27E8">
        <w:rPr>
          <w:b/>
          <w:szCs w:val="28"/>
        </w:rPr>
        <w:t xml:space="preserve">.Требования к поставке Товара: </w:t>
      </w:r>
    </w:p>
    <w:p w:rsidR="000B435D" w:rsidRPr="007E27E8" w:rsidRDefault="000B435D" w:rsidP="000B435D">
      <w:pPr>
        <w:pStyle w:val="a7"/>
        <w:spacing w:after="100" w:afterAutospacing="1"/>
        <w:ind w:left="0" w:firstLine="709"/>
        <w:jc w:val="both"/>
        <w:rPr>
          <w:color w:val="auto"/>
          <w:szCs w:val="28"/>
        </w:rPr>
      </w:pPr>
      <w:r w:rsidRPr="007E27E8">
        <w:rPr>
          <w:color w:val="auto"/>
          <w:szCs w:val="28"/>
        </w:rPr>
        <w:t>Товар должен иметь</w:t>
      </w:r>
      <w:r w:rsidR="00CE08A5">
        <w:rPr>
          <w:b/>
          <w:color w:val="auto"/>
          <w:szCs w:val="28"/>
        </w:rPr>
        <w:t xml:space="preserve"> </w:t>
      </w:r>
      <w:r w:rsidRPr="007E27E8">
        <w:rPr>
          <w:color w:val="auto"/>
          <w:szCs w:val="28"/>
        </w:rPr>
        <w:t>сертификаты (паспорта) или их копии, заверенные  печатью участника и подписью уполномоченного лица, подтверждающие качество.</w:t>
      </w:r>
    </w:p>
    <w:p w:rsidR="000B435D" w:rsidRPr="007E27E8" w:rsidRDefault="000B435D" w:rsidP="000B435D">
      <w:pPr>
        <w:pStyle w:val="a7"/>
        <w:spacing w:after="100" w:afterAutospacing="1"/>
        <w:ind w:left="0" w:firstLine="709"/>
        <w:jc w:val="both"/>
        <w:rPr>
          <w:color w:val="auto"/>
          <w:szCs w:val="28"/>
        </w:rPr>
      </w:pPr>
      <w:r w:rsidRPr="007E27E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087573" w:rsidRPr="00CE08A5" w:rsidRDefault="000A32A5" w:rsidP="00087573">
      <w:pPr>
        <w:pStyle w:val="a7"/>
        <w:spacing w:after="100" w:afterAutospacing="1"/>
        <w:ind w:left="0"/>
        <w:jc w:val="both"/>
        <w:rPr>
          <w:color w:val="auto"/>
          <w:szCs w:val="28"/>
        </w:rPr>
      </w:pPr>
      <w:r w:rsidRPr="007E27E8">
        <w:rPr>
          <w:b/>
          <w:szCs w:val="28"/>
        </w:rPr>
        <w:t>7</w:t>
      </w:r>
      <w:r w:rsidR="0062356A" w:rsidRPr="007E27E8">
        <w:rPr>
          <w:b/>
          <w:szCs w:val="28"/>
        </w:rPr>
        <w:t>.7</w:t>
      </w:r>
      <w:r w:rsidRPr="007E27E8">
        <w:rPr>
          <w:b/>
          <w:szCs w:val="28"/>
        </w:rPr>
        <w:t xml:space="preserve">. </w:t>
      </w:r>
      <w:r w:rsidR="00087573" w:rsidRPr="007E27E8">
        <w:rPr>
          <w:b/>
          <w:szCs w:val="28"/>
        </w:rPr>
        <w:t>Порядок оплаты Товара по лотам №</w:t>
      </w:r>
      <w:r w:rsidR="00CE08A5">
        <w:rPr>
          <w:b/>
          <w:szCs w:val="28"/>
        </w:rPr>
        <w:t>1-3</w:t>
      </w:r>
      <w:r w:rsidR="00087573" w:rsidRPr="007E27E8">
        <w:rPr>
          <w:b/>
          <w:szCs w:val="28"/>
        </w:rPr>
        <w:t>:</w:t>
      </w:r>
    </w:p>
    <w:p w:rsidR="008C0A57" w:rsidRPr="007E27E8" w:rsidRDefault="00087573" w:rsidP="000B435D">
      <w:pPr>
        <w:pStyle w:val="a7"/>
        <w:spacing w:after="100" w:afterAutospacing="1"/>
        <w:ind w:left="0"/>
        <w:jc w:val="both"/>
        <w:rPr>
          <w:color w:val="auto"/>
          <w:szCs w:val="28"/>
        </w:rPr>
      </w:pPr>
      <w:r w:rsidRPr="007E27E8">
        <w:rPr>
          <w:b/>
          <w:szCs w:val="28"/>
        </w:rPr>
        <w:t xml:space="preserve">- </w:t>
      </w:r>
      <w:r w:rsidRPr="007E27E8">
        <w:rPr>
          <w:color w:val="auto"/>
          <w:szCs w:val="28"/>
        </w:rPr>
        <w:t xml:space="preserve">оплата Товара производится заказчиком в течение </w:t>
      </w:r>
      <w:r w:rsidR="00CE2DA2" w:rsidRPr="00CE2DA2">
        <w:rPr>
          <w:color w:val="000000" w:themeColor="text1"/>
          <w:szCs w:val="28"/>
        </w:rPr>
        <w:t>60</w:t>
      </w:r>
      <w:r w:rsidRPr="00CE2DA2">
        <w:rPr>
          <w:color w:val="000000" w:themeColor="text1"/>
          <w:szCs w:val="28"/>
        </w:rPr>
        <w:t xml:space="preserve"> (</w:t>
      </w:r>
      <w:r w:rsidR="00CE2DA2" w:rsidRPr="00CE2DA2">
        <w:rPr>
          <w:color w:val="000000" w:themeColor="text1"/>
          <w:szCs w:val="28"/>
        </w:rPr>
        <w:t>шестидесяти</w:t>
      </w:r>
      <w:r w:rsidRPr="00CE2DA2">
        <w:rPr>
          <w:color w:val="000000" w:themeColor="text1"/>
          <w:szCs w:val="28"/>
        </w:rPr>
        <w:t>)</w:t>
      </w:r>
      <w:r w:rsidRPr="007E27E8">
        <w:rPr>
          <w:color w:val="auto"/>
          <w:szCs w:val="28"/>
        </w:rPr>
        <w:t xml:space="preserve"> календарных дней </w:t>
      </w:r>
      <w:proofErr w:type="gramStart"/>
      <w:r w:rsidRPr="007E27E8">
        <w:rPr>
          <w:color w:val="auto"/>
          <w:szCs w:val="28"/>
        </w:rPr>
        <w:t>с даты получения</w:t>
      </w:r>
      <w:proofErr w:type="gramEnd"/>
      <w:r w:rsidRPr="007E27E8">
        <w:rPr>
          <w:color w:val="auto"/>
          <w:szCs w:val="28"/>
        </w:rPr>
        <w:t xml:space="preserve">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305DC" w:rsidRPr="007E27E8" w:rsidRDefault="000A32A5" w:rsidP="00BF3384">
      <w:pPr>
        <w:pStyle w:val="a7"/>
        <w:spacing w:after="100" w:afterAutospacing="1"/>
        <w:ind w:left="0"/>
        <w:jc w:val="both"/>
        <w:rPr>
          <w:b/>
          <w:i/>
          <w:sz w:val="22"/>
          <w:szCs w:val="22"/>
        </w:rPr>
      </w:pPr>
      <w:r w:rsidRPr="007E27E8">
        <w:rPr>
          <w:b/>
          <w:szCs w:val="28"/>
        </w:rPr>
        <w:t>7.</w:t>
      </w:r>
      <w:r w:rsidR="0062356A" w:rsidRPr="007E27E8">
        <w:rPr>
          <w:b/>
          <w:szCs w:val="28"/>
        </w:rPr>
        <w:t>8</w:t>
      </w:r>
      <w:r w:rsidRPr="007E27E8">
        <w:rPr>
          <w:szCs w:val="28"/>
        </w:rPr>
        <w:t>.</w:t>
      </w:r>
      <w:r w:rsidR="00C04498" w:rsidRPr="007E27E8">
        <w:rPr>
          <w:color w:val="auto"/>
          <w:szCs w:val="28"/>
        </w:rPr>
        <w:t xml:space="preserve"> </w:t>
      </w:r>
      <w:r w:rsidR="008244D0" w:rsidRPr="007E27E8">
        <w:rPr>
          <w:b/>
          <w:color w:val="auto"/>
          <w:szCs w:val="28"/>
        </w:rPr>
        <w:t>Объем и единичные расценки  указаны в приложениях, являющихся неотъемлемой частью  настоящего запроса котировок цен.</w:t>
      </w:r>
    </w:p>
    <w:p w:rsidR="008244D0" w:rsidRPr="007E27E8" w:rsidRDefault="008244D0" w:rsidP="008244D0">
      <w:pPr>
        <w:pStyle w:val="a3"/>
        <w:suppressAutoHyphens/>
        <w:ind w:firstLine="567"/>
        <w:jc w:val="both"/>
        <w:rPr>
          <w:b w:val="0"/>
          <w:color w:val="auto"/>
          <w:sz w:val="28"/>
          <w:szCs w:val="28"/>
        </w:rPr>
      </w:pPr>
      <w:r w:rsidRPr="007E27E8">
        <w:rPr>
          <w:color w:val="auto"/>
          <w:sz w:val="28"/>
          <w:szCs w:val="28"/>
        </w:rPr>
        <w:t>ЛОТ№1 «</w:t>
      </w:r>
      <w:r w:rsidR="00CE08A5">
        <w:rPr>
          <w:sz w:val="28"/>
          <w:szCs w:val="28"/>
        </w:rPr>
        <w:t>Элементы интерьера</w:t>
      </w:r>
      <w:r w:rsidRPr="007E27E8">
        <w:rPr>
          <w:color w:val="auto"/>
          <w:sz w:val="28"/>
          <w:szCs w:val="28"/>
        </w:rPr>
        <w:t xml:space="preserve">»  </w:t>
      </w:r>
      <w:r w:rsidRPr="007E27E8">
        <w:rPr>
          <w:b w:val="0"/>
          <w:color w:val="auto"/>
          <w:sz w:val="28"/>
          <w:szCs w:val="28"/>
        </w:rPr>
        <w:t>в соответствии с   Приложением    №  5 к настоящему запросу котировок цен;</w:t>
      </w:r>
    </w:p>
    <w:p w:rsidR="00F07347" w:rsidRPr="007E27E8" w:rsidRDefault="00F07347" w:rsidP="00F07347">
      <w:pPr>
        <w:pStyle w:val="a3"/>
        <w:suppressAutoHyphens/>
        <w:ind w:firstLine="567"/>
        <w:jc w:val="both"/>
        <w:rPr>
          <w:b w:val="0"/>
          <w:color w:val="auto"/>
          <w:sz w:val="28"/>
          <w:szCs w:val="28"/>
        </w:rPr>
      </w:pPr>
      <w:r w:rsidRPr="007E27E8">
        <w:rPr>
          <w:color w:val="auto"/>
          <w:sz w:val="28"/>
          <w:szCs w:val="28"/>
        </w:rPr>
        <w:t>ЛОТ№2 «</w:t>
      </w:r>
      <w:r w:rsidR="00CE08A5">
        <w:rPr>
          <w:sz w:val="28"/>
          <w:szCs w:val="28"/>
        </w:rPr>
        <w:t>Изоляционный материал</w:t>
      </w:r>
      <w:r w:rsidRPr="007E27E8">
        <w:rPr>
          <w:color w:val="auto"/>
          <w:sz w:val="28"/>
          <w:szCs w:val="28"/>
        </w:rPr>
        <w:t xml:space="preserve">»  </w:t>
      </w:r>
      <w:r w:rsidRPr="007E27E8">
        <w:rPr>
          <w:b w:val="0"/>
          <w:color w:val="auto"/>
          <w:sz w:val="28"/>
          <w:szCs w:val="28"/>
        </w:rPr>
        <w:t>в соответствии с   Приложением    №  6 к настоящему запросу котировок цен;</w:t>
      </w:r>
    </w:p>
    <w:p w:rsidR="00F07347" w:rsidRPr="007E27E8" w:rsidRDefault="00F07347" w:rsidP="00F07347">
      <w:pPr>
        <w:pStyle w:val="a3"/>
        <w:suppressAutoHyphens/>
        <w:ind w:firstLine="567"/>
        <w:jc w:val="both"/>
        <w:rPr>
          <w:b w:val="0"/>
          <w:color w:val="auto"/>
          <w:sz w:val="28"/>
          <w:szCs w:val="28"/>
        </w:rPr>
      </w:pPr>
      <w:r w:rsidRPr="007E27E8">
        <w:rPr>
          <w:color w:val="auto"/>
          <w:sz w:val="28"/>
          <w:szCs w:val="28"/>
        </w:rPr>
        <w:t>ЛОТ№</w:t>
      </w:r>
      <w:r w:rsidR="00065459" w:rsidRPr="007E27E8">
        <w:rPr>
          <w:color w:val="auto"/>
          <w:sz w:val="28"/>
          <w:szCs w:val="28"/>
        </w:rPr>
        <w:t>3</w:t>
      </w:r>
      <w:r w:rsidRPr="007E27E8">
        <w:rPr>
          <w:color w:val="auto"/>
          <w:sz w:val="28"/>
          <w:szCs w:val="28"/>
        </w:rPr>
        <w:t xml:space="preserve"> «</w:t>
      </w:r>
      <w:r w:rsidR="00CE08A5">
        <w:rPr>
          <w:sz w:val="28"/>
          <w:szCs w:val="28"/>
        </w:rPr>
        <w:t>Материалы для внутренней отделки</w:t>
      </w:r>
      <w:r w:rsidR="004903A6">
        <w:rPr>
          <w:sz w:val="28"/>
          <w:szCs w:val="28"/>
        </w:rPr>
        <w:t xml:space="preserve"> пассажирских вагонов</w:t>
      </w:r>
      <w:r w:rsidRPr="007E27E8">
        <w:rPr>
          <w:color w:val="auto"/>
          <w:sz w:val="28"/>
          <w:szCs w:val="28"/>
        </w:rPr>
        <w:t xml:space="preserve">»  </w:t>
      </w:r>
      <w:r w:rsidRPr="007E27E8">
        <w:rPr>
          <w:b w:val="0"/>
          <w:color w:val="auto"/>
          <w:sz w:val="28"/>
          <w:szCs w:val="28"/>
        </w:rPr>
        <w:t xml:space="preserve">в соответствии с   Приложением    №  </w:t>
      </w:r>
      <w:r w:rsidR="00065459" w:rsidRPr="007E27E8">
        <w:rPr>
          <w:b w:val="0"/>
          <w:color w:val="auto"/>
          <w:sz w:val="28"/>
          <w:szCs w:val="28"/>
        </w:rPr>
        <w:t xml:space="preserve">7 </w:t>
      </w:r>
      <w:r w:rsidRPr="007E27E8">
        <w:rPr>
          <w:b w:val="0"/>
          <w:color w:val="auto"/>
          <w:sz w:val="28"/>
          <w:szCs w:val="28"/>
        </w:rPr>
        <w:t>к настоящему запросу котировок цен;</w:t>
      </w:r>
    </w:p>
    <w:p w:rsidR="004903A6" w:rsidRDefault="004903A6" w:rsidP="00BF3384">
      <w:pPr>
        <w:pStyle w:val="a7"/>
        <w:spacing w:after="100" w:afterAutospacing="1"/>
        <w:ind w:left="0"/>
        <w:jc w:val="both"/>
        <w:rPr>
          <w:b/>
          <w:i/>
          <w:sz w:val="22"/>
          <w:szCs w:val="22"/>
        </w:rPr>
      </w:pPr>
    </w:p>
    <w:p w:rsidR="00CE2DA2" w:rsidRPr="00D02C88" w:rsidRDefault="00CE2DA2"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8244D0">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40015D" w:rsidP="0040015D">
      <w:pPr>
        <w:ind w:left="6372" w:firstLine="432"/>
        <w:rPr>
          <w:color w:val="FF0000"/>
          <w:sz w:val="22"/>
          <w:szCs w:val="22"/>
        </w:rPr>
      </w:pPr>
      <w:r w:rsidRPr="00D02C88">
        <w:rPr>
          <w:sz w:val="22"/>
          <w:szCs w:val="22"/>
        </w:rPr>
        <w:t xml:space="preserve">         </w:t>
      </w:r>
      <w:r w:rsidR="008244D0">
        <w:rPr>
          <w:sz w:val="22"/>
          <w:szCs w:val="22"/>
        </w:rPr>
        <w:t xml:space="preserve">   </w:t>
      </w:r>
      <w:r w:rsidR="00B220CF" w:rsidRPr="00D02C88">
        <w:rPr>
          <w:sz w:val="22"/>
          <w:szCs w:val="22"/>
        </w:rPr>
        <w:t xml:space="preserve">№ </w:t>
      </w:r>
      <w:r w:rsidR="004903A6">
        <w:rPr>
          <w:sz w:val="22"/>
          <w:szCs w:val="22"/>
        </w:rPr>
        <w:t>002</w:t>
      </w:r>
      <w:r w:rsidRPr="00D02C88">
        <w:rPr>
          <w:sz w:val="22"/>
          <w:szCs w:val="22"/>
        </w:rPr>
        <w:t>/ТВРЗ/20</w:t>
      </w:r>
      <w:r w:rsidR="00080018">
        <w:rPr>
          <w:sz w:val="22"/>
          <w:szCs w:val="22"/>
        </w:rPr>
        <w:t>2</w:t>
      </w:r>
      <w:r w:rsidR="004903A6">
        <w:rPr>
          <w:sz w:val="22"/>
          <w:szCs w:val="22"/>
        </w:rPr>
        <w:t>1</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Default="0040015D" w:rsidP="00F41791">
      <w:pPr>
        <w:spacing w:after="120"/>
        <w:ind w:firstLine="567"/>
        <w:jc w:val="center"/>
        <w:rPr>
          <w:szCs w:val="28"/>
        </w:rPr>
      </w:pPr>
      <w:r w:rsidRPr="00D02C88">
        <w:rPr>
          <w:szCs w:val="28"/>
        </w:rPr>
        <w:t xml:space="preserve">на запрос котировок цен </w:t>
      </w:r>
      <w:r w:rsidR="0062356A" w:rsidRPr="00D02C88">
        <w:rPr>
          <w:szCs w:val="28"/>
        </w:rPr>
        <w:t>№</w:t>
      </w:r>
      <w:r w:rsidR="004903A6">
        <w:rPr>
          <w:szCs w:val="28"/>
        </w:rPr>
        <w:t>002/ТВРЗ/2021</w:t>
      </w:r>
    </w:p>
    <w:p w:rsidR="00B32A17" w:rsidRPr="00092A43" w:rsidRDefault="00B32A17" w:rsidP="00B32A17">
      <w:pPr>
        <w:keepNext/>
        <w:keepLines/>
        <w:suppressAutoHyphens/>
        <w:ind w:left="576"/>
        <w:jc w:val="center"/>
        <w:outlineLvl w:val="1"/>
        <w:rPr>
          <w:rFonts w:eastAsiaTheme="majorEastAsia"/>
          <w:b/>
          <w:bCs/>
          <w:i/>
          <w:color w:val="000000" w:themeColor="text1"/>
          <w:sz w:val="26"/>
          <w:szCs w:val="26"/>
          <w:lang w:eastAsia="en-US"/>
        </w:rPr>
      </w:pPr>
      <w:r w:rsidRPr="00092A43">
        <w:rPr>
          <w:rFonts w:eastAsiaTheme="majorEastAsia"/>
          <w:b/>
          <w:bCs/>
          <w:color w:val="000000" w:themeColor="text1"/>
          <w:sz w:val="26"/>
          <w:szCs w:val="26"/>
          <w:lang w:eastAsia="en-US"/>
        </w:rPr>
        <w:t>по лоту №____</w:t>
      </w:r>
    </w:p>
    <w:p w:rsidR="00B32A17" w:rsidRPr="00092A43" w:rsidRDefault="00B32A17" w:rsidP="00B32A17">
      <w:pPr>
        <w:rPr>
          <w:rFonts w:eastAsiaTheme="minorEastAsia"/>
          <w:b/>
          <w:i/>
          <w:color w:val="000000" w:themeColor="text1"/>
          <w:szCs w:val="28"/>
          <w:lang w:eastAsia="en-US"/>
        </w:rPr>
      </w:pPr>
      <w:r w:rsidRPr="00092A43">
        <w:rPr>
          <w:rFonts w:eastAsiaTheme="minorEastAsia"/>
          <w:b/>
          <w:i/>
          <w:color w:val="000000" w:themeColor="text1"/>
          <w:szCs w:val="28"/>
          <w:lang w:eastAsia="en-US"/>
        </w:rPr>
        <w:t>Заявка оформляется отдельно по каждому лоту</w:t>
      </w:r>
    </w:p>
    <w:p w:rsidR="00B32A17" w:rsidRPr="00F41791" w:rsidRDefault="00B32A17" w:rsidP="00F41791">
      <w:pPr>
        <w:spacing w:after="120"/>
        <w:ind w:firstLine="567"/>
        <w:jc w:val="center"/>
        <w:rPr>
          <w:szCs w:val="28"/>
        </w:rPr>
      </w:pP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8244D0" w:rsidRPr="00D124BC" w:rsidRDefault="008244D0" w:rsidP="008244D0">
      <w:pPr>
        <w:ind w:firstLine="567"/>
        <w:jc w:val="both"/>
        <w:rPr>
          <w:color w:val="000000" w:themeColor="text1"/>
          <w:sz w:val="26"/>
          <w:szCs w:val="26"/>
        </w:rPr>
      </w:pPr>
      <w:r w:rsidRPr="00D124BC">
        <w:rPr>
          <w:sz w:val="26"/>
          <w:szCs w:val="26"/>
        </w:rPr>
        <w:t xml:space="preserve">Будучи </w:t>
      </w:r>
      <w:proofErr w:type="gramStart"/>
      <w:r w:rsidRPr="00D124BC">
        <w:rPr>
          <w:sz w:val="26"/>
          <w:szCs w:val="26"/>
        </w:rPr>
        <w:t>уполномоченным</w:t>
      </w:r>
      <w:proofErr w:type="gramEnd"/>
      <w:r w:rsidRPr="00D124BC">
        <w:rPr>
          <w:sz w:val="26"/>
          <w:szCs w:val="26"/>
        </w:rPr>
        <w:t xml:space="preserve"> представлять и действовать от имени ________________ </w:t>
      </w:r>
      <w:r w:rsidRPr="008244D0">
        <w:rPr>
          <w:b/>
          <w:i/>
          <w:sz w:val="26"/>
          <w:szCs w:val="26"/>
        </w:rPr>
        <w:t>(наименование участника запроса котировок цен)</w:t>
      </w:r>
      <w:r w:rsidRPr="00D124BC">
        <w:rPr>
          <w:sz w:val="26"/>
          <w:szCs w:val="26"/>
        </w:rPr>
        <w:t>, а также полностью изучив запрос котировок цен, я, нижеподписавшийся, настоящим подаю котировочную заявку на участие в</w:t>
      </w:r>
      <w:r w:rsidRPr="00D124BC">
        <w:rPr>
          <w:i/>
          <w:sz w:val="26"/>
          <w:szCs w:val="26"/>
        </w:rPr>
        <w:t xml:space="preserve"> </w:t>
      </w:r>
      <w:r w:rsidRPr="00D124BC">
        <w:rPr>
          <w:sz w:val="26"/>
          <w:szCs w:val="26"/>
        </w:rPr>
        <w:t xml:space="preserve">запросе котировок цен </w:t>
      </w:r>
      <w:r w:rsidRPr="00D124BC">
        <w:rPr>
          <w:color w:val="000000" w:themeColor="text1"/>
          <w:sz w:val="26"/>
          <w:szCs w:val="26"/>
        </w:rPr>
        <w:t>№</w:t>
      </w:r>
      <w:r w:rsidRPr="00D124BC">
        <w:rPr>
          <w:color w:val="FF0000"/>
          <w:sz w:val="26"/>
          <w:szCs w:val="26"/>
        </w:rPr>
        <w:t xml:space="preserve"> </w:t>
      </w:r>
      <w:r w:rsidR="004903A6">
        <w:rPr>
          <w:b/>
          <w:color w:val="auto"/>
          <w:sz w:val="26"/>
          <w:szCs w:val="26"/>
        </w:rPr>
        <w:t>002</w:t>
      </w:r>
      <w:r w:rsidRPr="00903766">
        <w:rPr>
          <w:b/>
          <w:color w:val="auto"/>
          <w:sz w:val="26"/>
          <w:szCs w:val="26"/>
        </w:rPr>
        <w:t>/ТВРЗ/202</w:t>
      </w:r>
      <w:r w:rsidR="004903A6">
        <w:rPr>
          <w:b/>
          <w:color w:val="auto"/>
          <w:sz w:val="26"/>
          <w:szCs w:val="26"/>
        </w:rPr>
        <w:t>1</w:t>
      </w:r>
      <w:r w:rsidRPr="00D124BC">
        <w:rPr>
          <w:color w:val="FF0000"/>
          <w:sz w:val="26"/>
          <w:szCs w:val="26"/>
        </w:rPr>
        <w:t xml:space="preserve"> </w:t>
      </w:r>
      <w:r w:rsidRPr="00D124BC">
        <w:rPr>
          <w:sz w:val="26"/>
          <w:szCs w:val="26"/>
        </w:rPr>
        <w:t xml:space="preserve">на право заключения договора  </w:t>
      </w:r>
      <w:r w:rsidRPr="00D124BC">
        <w:rPr>
          <w:color w:val="000000" w:themeColor="text1"/>
          <w:sz w:val="26"/>
          <w:szCs w:val="26"/>
        </w:rPr>
        <w:t xml:space="preserve">поставки  ТМЦ для нужд Тамбовского ВРЗ АО «ВРМ»  в </w:t>
      </w:r>
      <w:r>
        <w:rPr>
          <w:color w:val="000000" w:themeColor="text1"/>
          <w:sz w:val="26"/>
          <w:szCs w:val="26"/>
        </w:rPr>
        <w:t>2021</w:t>
      </w:r>
      <w:r w:rsidRPr="00D124BC">
        <w:rPr>
          <w:color w:val="000000" w:themeColor="text1"/>
          <w:sz w:val="26"/>
          <w:szCs w:val="26"/>
        </w:rPr>
        <w:t xml:space="preserve"> году</w:t>
      </w:r>
      <w:r w:rsidRPr="00D124BC">
        <w:rPr>
          <w:color w:val="FF0000"/>
          <w:sz w:val="26"/>
          <w:szCs w:val="26"/>
        </w:rPr>
        <w:t xml:space="preserve"> </w:t>
      </w:r>
      <w:r w:rsidRPr="00D124BC">
        <w:rPr>
          <w:color w:val="000000" w:themeColor="text1"/>
          <w:sz w:val="26"/>
          <w:szCs w:val="26"/>
        </w:rPr>
        <w:t xml:space="preserve">по лоту №   ____  </w:t>
      </w:r>
      <w:r w:rsidRPr="00D124BC">
        <w:rPr>
          <w:i/>
          <w:color w:val="000000" w:themeColor="text1"/>
          <w:sz w:val="26"/>
          <w:szCs w:val="26"/>
        </w:rPr>
        <w:t>(</w:t>
      </w:r>
      <w:r w:rsidRPr="008244D0">
        <w:rPr>
          <w:b/>
          <w:i/>
          <w:color w:val="000000" w:themeColor="text1"/>
          <w:sz w:val="26"/>
          <w:szCs w:val="26"/>
        </w:rPr>
        <w:t>наименование лота</w:t>
      </w:r>
      <w:r w:rsidRPr="00D124BC">
        <w:rPr>
          <w:i/>
          <w:color w:val="000000" w:themeColor="text1"/>
          <w:sz w:val="26"/>
          <w:szCs w:val="26"/>
        </w:rPr>
        <w:t>).</w:t>
      </w:r>
    </w:p>
    <w:p w:rsidR="008244D0" w:rsidRPr="00D124BC" w:rsidRDefault="008244D0" w:rsidP="008244D0">
      <w:pPr>
        <w:pStyle w:val="1"/>
        <w:ind w:firstLine="709"/>
        <w:rPr>
          <w:rFonts w:ascii="Times New Roman" w:hAnsi="Times New Roman" w:cs="Times New Roman"/>
          <w:sz w:val="26"/>
          <w:szCs w:val="26"/>
        </w:rPr>
      </w:pPr>
      <w:r w:rsidRPr="00D124BC">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8244D0" w:rsidRPr="00D124BC" w:rsidRDefault="008244D0" w:rsidP="008244D0">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244D0" w:rsidRPr="00D124BC" w:rsidRDefault="008244D0" w:rsidP="008244D0">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Настоящим подтверждается, что _________(</w:t>
      </w:r>
      <w:r w:rsidRPr="008244D0">
        <w:rPr>
          <w:rFonts w:ascii="Times New Roman" w:hAnsi="Times New Roman" w:cs="Times New Roman"/>
          <w:b/>
          <w:i/>
          <w:sz w:val="26"/>
          <w:szCs w:val="26"/>
        </w:rPr>
        <w:t>наименование участника запроса котировок цен)</w:t>
      </w:r>
      <w:r w:rsidRPr="00D124BC">
        <w:rPr>
          <w:rFonts w:ascii="Times New Roman" w:hAnsi="Times New Roman" w:cs="Times New Roman"/>
          <w:sz w:val="26"/>
          <w:szCs w:val="26"/>
        </w:rPr>
        <w:t xml:space="preserve"> ознакомилос</w:t>
      </w:r>
      <w:proofErr w:type="gramStart"/>
      <w:r w:rsidRPr="00D124BC">
        <w:rPr>
          <w:rFonts w:ascii="Times New Roman" w:hAnsi="Times New Roman" w:cs="Times New Roman"/>
          <w:sz w:val="26"/>
          <w:szCs w:val="26"/>
        </w:rPr>
        <w:t>ь(</w:t>
      </w:r>
      <w:proofErr w:type="spellStart"/>
      <w:proofErr w:type="gramEnd"/>
      <w:r w:rsidRPr="00D124BC">
        <w:rPr>
          <w:rFonts w:ascii="Times New Roman" w:hAnsi="Times New Roman" w:cs="Times New Roman"/>
          <w:sz w:val="26"/>
          <w:szCs w:val="26"/>
        </w:rPr>
        <w:t>ся</w:t>
      </w:r>
      <w:proofErr w:type="spellEnd"/>
      <w:r w:rsidRPr="00D124BC">
        <w:rPr>
          <w:rFonts w:ascii="Times New Roman" w:hAnsi="Times New Roman" w:cs="Times New Roman"/>
          <w:sz w:val="26"/>
          <w:szCs w:val="26"/>
        </w:rPr>
        <w:t>) с условиями настоящего запроса котировок цен, с ними согласно(</w:t>
      </w:r>
      <w:proofErr w:type="spellStart"/>
      <w:r w:rsidRPr="00D124BC">
        <w:rPr>
          <w:rFonts w:ascii="Times New Roman" w:hAnsi="Times New Roman" w:cs="Times New Roman"/>
          <w:sz w:val="26"/>
          <w:szCs w:val="26"/>
        </w:rPr>
        <w:t>ен</w:t>
      </w:r>
      <w:proofErr w:type="spellEnd"/>
      <w:r w:rsidRPr="00D124BC">
        <w:rPr>
          <w:rFonts w:ascii="Times New Roman" w:hAnsi="Times New Roman" w:cs="Times New Roman"/>
          <w:sz w:val="26"/>
          <w:szCs w:val="26"/>
        </w:rPr>
        <w:t>) и возражений не имеет.</w:t>
      </w:r>
    </w:p>
    <w:p w:rsidR="008244D0" w:rsidRPr="00D124BC" w:rsidRDefault="008244D0" w:rsidP="008244D0">
      <w:pPr>
        <w:pStyle w:val="1"/>
        <w:ind w:firstLine="567"/>
        <w:rPr>
          <w:rFonts w:ascii="Times New Roman" w:hAnsi="Times New Roman" w:cs="Times New Roman"/>
          <w:sz w:val="26"/>
          <w:szCs w:val="26"/>
        </w:rPr>
      </w:pPr>
      <w:r w:rsidRPr="00D124BC">
        <w:rPr>
          <w:rFonts w:ascii="Times New Roman" w:hAnsi="Times New Roman" w:cs="Times New Roman"/>
          <w:sz w:val="26"/>
          <w:szCs w:val="26"/>
        </w:rPr>
        <w:t>В частности, _______ (</w:t>
      </w:r>
      <w:r w:rsidRPr="008244D0">
        <w:rPr>
          <w:rFonts w:ascii="Times New Roman" w:hAnsi="Times New Roman" w:cs="Times New Roman"/>
          <w:b/>
          <w:i/>
          <w:sz w:val="26"/>
          <w:szCs w:val="26"/>
        </w:rPr>
        <w:t>наименование участника запроса котировок цен)</w:t>
      </w:r>
      <w:r w:rsidRPr="00D124BC">
        <w:rPr>
          <w:rFonts w:ascii="Times New Roman" w:hAnsi="Times New Roman" w:cs="Times New Roman"/>
          <w:sz w:val="26"/>
          <w:szCs w:val="26"/>
        </w:rPr>
        <w:t>, подавая настоящую заявку, согласн</w:t>
      </w:r>
      <w:proofErr w:type="gramStart"/>
      <w:r w:rsidRPr="00D124BC">
        <w:rPr>
          <w:rFonts w:ascii="Times New Roman" w:hAnsi="Times New Roman" w:cs="Times New Roman"/>
          <w:sz w:val="26"/>
          <w:szCs w:val="26"/>
        </w:rPr>
        <w:t>о(</w:t>
      </w:r>
      <w:proofErr w:type="spellStart"/>
      <w:proofErr w:type="gramEnd"/>
      <w:r w:rsidRPr="00D124BC">
        <w:rPr>
          <w:rFonts w:ascii="Times New Roman" w:hAnsi="Times New Roman" w:cs="Times New Roman"/>
          <w:sz w:val="26"/>
          <w:szCs w:val="26"/>
        </w:rPr>
        <w:t>ен</w:t>
      </w:r>
      <w:proofErr w:type="spellEnd"/>
      <w:r w:rsidRPr="00D124BC">
        <w:rPr>
          <w:rFonts w:ascii="Times New Roman" w:hAnsi="Times New Roman" w:cs="Times New Roman"/>
          <w:sz w:val="26"/>
          <w:szCs w:val="26"/>
        </w:rPr>
        <w:t>) с тем, что:</w:t>
      </w:r>
    </w:p>
    <w:p w:rsidR="008244D0" w:rsidRPr="00D124BC" w:rsidRDefault="008244D0" w:rsidP="008244D0">
      <w:pPr>
        <w:pStyle w:val="af0"/>
        <w:widowControl w:val="0"/>
        <w:numPr>
          <w:ilvl w:val="0"/>
          <w:numId w:val="1"/>
        </w:numPr>
        <w:tabs>
          <w:tab w:val="num" w:pos="0"/>
          <w:tab w:val="left" w:pos="960"/>
          <w:tab w:val="left" w:pos="1080"/>
        </w:tabs>
        <w:spacing w:after="0"/>
        <w:ind w:left="0" w:firstLine="567"/>
        <w:jc w:val="both"/>
        <w:rPr>
          <w:sz w:val="26"/>
          <w:szCs w:val="26"/>
        </w:rPr>
      </w:pPr>
      <w:r w:rsidRPr="00D124BC">
        <w:rPr>
          <w:sz w:val="26"/>
          <w:szCs w:val="26"/>
        </w:rPr>
        <w:t xml:space="preserve">результаты рассмотрения заявки зависят от проверки всех данных, представленных </w:t>
      </w:r>
      <w:r w:rsidRPr="00D124BC">
        <w:rPr>
          <w:i/>
          <w:sz w:val="26"/>
          <w:szCs w:val="26"/>
        </w:rPr>
        <w:t>______________ (</w:t>
      </w:r>
      <w:r w:rsidRPr="008244D0">
        <w:rPr>
          <w:b/>
          <w:i/>
          <w:sz w:val="26"/>
          <w:szCs w:val="26"/>
        </w:rPr>
        <w:t>наименование участника запроса котировок цен)</w:t>
      </w:r>
      <w:r w:rsidRPr="008244D0">
        <w:rPr>
          <w:b/>
          <w:sz w:val="26"/>
          <w:szCs w:val="26"/>
        </w:rPr>
        <w:t>,</w:t>
      </w:r>
      <w:r w:rsidRPr="00D124BC">
        <w:rPr>
          <w:sz w:val="26"/>
          <w:szCs w:val="26"/>
        </w:rPr>
        <w:t xml:space="preserve"> а также иных сведений, имеющихся в распоряжении заказчика;</w:t>
      </w:r>
    </w:p>
    <w:p w:rsidR="008244D0" w:rsidRPr="008244D0" w:rsidRDefault="008244D0" w:rsidP="008244D0">
      <w:pPr>
        <w:pStyle w:val="af0"/>
        <w:numPr>
          <w:ilvl w:val="0"/>
          <w:numId w:val="1"/>
        </w:numPr>
        <w:tabs>
          <w:tab w:val="clear" w:pos="1440"/>
          <w:tab w:val="num" w:pos="0"/>
          <w:tab w:val="left" w:pos="1080"/>
          <w:tab w:val="left" w:pos="7938"/>
        </w:tabs>
        <w:spacing w:after="0"/>
        <w:ind w:left="0" w:firstLine="567"/>
        <w:jc w:val="both"/>
        <w:rPr>
          <w:b/>
          <w:sz w:val="26"/>
          <w:szCs w:val="26"/>
        </w:rPr>
      </w:pPr>
      <w:r w:rsidRPr="00D124BC">
        <w:rPr>
          <w:sz w:val="26"/>
          <w:szCs w:val="26"/>
        </w:rPr>
        <w:t xml:space="preserve">за любую ошибку или упущение в представленной </w:t>
      </w:r>
      <w:r w:rsidRPr="00D124BC">
        <w:rPr>
          <w:i/>
          <w:sz w:val="26"/>
          <w:szCs w:val="26"/>
        </w:rPr>
        <w:t xml:space="preserve">__________________ (наименование участника запроса котировок цен) </w:t>
      </w:r>
      <w:r w:rsidRPr="00D124BC">
        <w:rPr>
          <w:sz w:val="26"/>
          <w:szCs w:val="26"/>
        </w:rPr>
        <w:t xml:space="preserve">заявке ответственность целиком и полностью будет лежать на </w:t>
      </w:r>
      <w:r w:rsidRPr="00D124BC">
        <w:rPr>
          <w:i/>
          <w:sz w:val="26"/>
          <w:szCs w:val="26"/>
        </w:rPr>
        <w:t xml:space="preserve">__________________ </w:t>
      </w:r>
      <w:r w:rsidRPr="008244D0">
        <w:rPr>
          <w:b/>
          <w:i/>
          <w:sz w:val="26"/>
          <w:szCs w:val="26"/>
        </w:rPr>
        <w:t>(наименование участника запроса котировок цен</w:t>
      </w:r>
      <w:proofErr w:type="gramStart"/>
      <w:r w:rsidRPr="008244D0">
        <w:rPr>
          <w:b/>
          <w:i/>
          <w:sz w:val="26"/>
          <w:szCs w:val="26"/>
        </w:rPr>
        <w:t xml:space="preserve"> )</w:t>
      </w:r>
      <w:proofErr w:type="gramEnd"/>
      <w:r w:rsidRPr="008244D0">
        <w:rPr>
          <w:b/>
          <w:sz w:val="26"/>
          <w:szCs w:val="26"/>
        </w:rPr>
        <w:t>.</w:t>
      </w:r>
    </w:p>
    <w:p w:rsidR="008244D0" w:rsidRPr="00D124BC" w:rsidRDefault="008244D0" w:rsidP="008244D0">
      <w:pPr>
        <w:ind w:firstLine="567"/>
        <w:jc w:val="both"/>
        <w:rPr>
          <w:sz w:val="26"/>
          <w:szCs w:val="26"/>
        </w:rPr>
      </w:pPr>
      <w:r w:rsidRPr="00D124BC">
        <w:rPr>
          <w:sz w:val="26"/>
          <w:szCs w:val="26"/>
        </w:rPr>
        <w:lastRenderedPageBreak/>
        <w:t xml:space="preserve">В </w:t>
      </w:r>
      <w:proofErr w:type="gramStart"/>
      <w:r w:rsidRPr="00D124BC">
        <w:rPr>
          <w:sz w:val="26"/>
          <w:szCs w:val="26"/>
        </w:rPr>
        <w:t>случае</w:t>
      </w:r>
      <w:proofErr w:type="gramEnd"/>
      <w:r w:rsidRPr="00D124BC">
        <w:rPr>
          <w:sz w:val="26"/>
          <w:szCs w:val="26"/>
        </w:rPr>
        <w:t xml:space="preserve"> признания _________ </w:t>
      </w:r>
      <w:r w:rsidRPr="00D124BC">
        <w:rPr>
          <w:i/>
          <w:sz w:val="26"/>
          <w:szCs w:val="26"/>
        </w:rPr>
        <w:t>(</w:t>
      </w:r>
      <w:r w:rsidRPr="008244D0">
        <w:rPr>
          <w:b/>
          <w:i/>
          <w:sz w:val="26"/>
          <w:szCs w:val="26"/>
        </w:rPr>
        <w:t>наименование участника запроса котировок цен)</w:t>
      </w:r>
      <w:r w:rsidRPr="00D124BC">
        <w:rPr>
          <w:sz w:val="26"/>
          <w:szCs w:val="26"/>
        </w:rPr>
        <w:t xml:space="preserve"> участником с котировочной </w:t>
      </w:r>
      <w:r w:rsidRPr="00D124BC">
        <w:rPr>
          <w:color w:val="auto"/>
          <w:sz w:val="26"/>
          <w:szCs w:val="26"/>
        </w:rPr>
        <w:t xml:space="preserve">заявкой </w:t>
      </w:r>
      <w:r w:rsidRPr="008244D0">
        <w:rPr>
          <w:b/>
          <w:color w:val="000000" w:themeColor="text1"/>
          <w:sz w:val="26"/>
          <w:szCs w:val="26"/>
        </w:rPr>
        <w:t>________(</w:t>
      </w:r>
      <w:r w:rsidRPr="008244D0">
        <w:rPr>
          <w:b/>
          <w:i/>
          <w:color w:val="000000" w:themeColor="text1"/>
          <w:sz w:val="26"/>
          <w:szCs w:val="26"/>
        </w:rPr>
        <w:t>по лоту №)</w:t>
      </w:r>
      <w:r w:rsidRPr="00D124BC">
        <w:rPr>
          <w:color w:val="000000" w:themeColor="text1"/>
          <w:sz w:val="26"/>
          <w:szCs w:val="26"/>
        </w:rPr>
        <w:t>,</w:t>
      </w:r>
      <w:r w:rsidRPr="00D124BC">
        <w:rPr>
          <w:sz w:val="26"/>
          <w:szCs w:val="26"/>
        </w:rPr>
        <w:t xml:space="preserve"> содержащей лучшие условия исполнения договора, мы обязуемся:</w:t>
      </w:r>
    </w:p>
    <w:p w:rsidR="008244D0" w:rsidRPr="00D124BC" w:rsidRDefault="008244D0" w:rsidP="008244D0">
      <w:pPr>
        <w:ind w:firstLine="567"/>
        <w:jc w:val="both"/>
        <w:rPr>
          <w:sz w:val="26"/>
          <w:szCs w:val="26"/>
        </w:rPr>
      </w:pPr>
      <w:r w:rsidRPr="00D124BC">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8244D0">
        <w:rPr>
          <w:b/>
          <w:i/>
          <w:sz w:val="26"/>
          <w:szCs w:val="26"/>
        </w:rPr>
        <w:t>(наименование участника запроса котировок цен)</w:t>
      </w:r>
      <w:r w:rsidRPr="008244D0">
        <w:rPr>
          <w:b/>
          <w:sz w:val="26"/>
          <w:szCs w:val="26"/>
        </w:rPr>
        <w:t xml:space="preserve"> </w:t>
      </w:r>
      <w:r w:rsidRPr="00D124BC">
        <w:rPr>
          <w:sz w:val="26"/>
          <w:szCs w:val="26"/>
        </w:rPr>
        <w:t>предупрежде</w:t>
      </w:r>
      <w:proofErr w:type="gramStart"/>
      <w:r w:rsidRPr="00D124BC">
        <w:rPr>
          <w:sz w:val="26"/>
          <w:szCs w:val="26"/>
        </w:rPr>
        <w:t>н(</w:t>
      </w:r>
      <w:proofErr w:type="gramEnd"/>
      <w:r w:rsidRPr="00D124BC">
        <w:rPr>
          <w:sz w:val="26"/>
          <w:szCs w:val="26"/>
        </w:rPr>
        <w:t>о), что при непредставлении указанных сведений и документов, заказчик вправе отказаться от заключения договора.</w:t>
      </w:r>
    </w:p>
    <w:p w:rsidR="008244D0" w:rsidRPr="00D124BC" w:rsidRDefault="008244D0" w:rsidP="008244D0">
      <w:pPr>
        <w:ind w:firstLine="567"/>
        <w:jc w:val="both"/>
        <w:rPr>
          <w:sz w:val="26"/>
          <w:szCs w:val="26"/>
        </w:rPr>
      </w:pPr>
      <w:r w:rsidRPr="00D124BC">
        <w:rPr>
          <w:sz w:val="26"/>
          <w:szCs w:val="26"/>
        </w:rPr>
        <w:t>2. Подписать договор на условиях настоящей котировочной заявки и условий Заказчика, указанных в запросе котировок цен;</w:t>
      </w:r>
    </w:p>
    <w:p w:rsidR="008244D0" w:rsidRPr="00D124BC" w:rsidRDefault="008244D0" w:rsidP="008244D0">
      <w:pPr>
        <w:ind w:firstLine="567"/>
        <w:jc w:val="both"/>
        <w:rPr>
          <w:sz w:val="26"/>
          <w:szCs w:val="26"/>
        </w:rPr>
      </w:pPr>
      <w:r w:rsidRPr="00D124BC">
        <w:rPr>
          <w:sz w:val="26"/>
          <w:szCs w:val="26"/>
        </w:rPr>
        <w:t>3. Исполнять обязанности, предусмотренные заключенным договором строго в соответствии с требованиями такого договора;</w:t>
      </w:r>
    </w:p>
    <w:p w:rsidR="008244D0" w:rsidRPr="00D124BC" w:rsidRDefault="008244D0" w:rsidP="008244D0">
      <w:pPr>
        <w:pStyle w:val="3"/>
        <w:spacing w:after="0"/>
        <w:ind w:left="0" w:firstLine="567"/>
        <w:jc w:val="both"/>
        <w:rPr>
          <w:sz w:val="26"/>
          <w:szCs w:val="26"/>
        </w:rPr>
      </w:pPr>
      <w:r w:rsidRPr="00D124BC">
        <w:rPr>
          <w:sz w:val="26"/>
          <w:szCs w:val="26"/>
        </w:rPr>
        <w:t xml:space="preserve">Подавая настоящую котировочную заявку __________ </w:t>
      </w:r>
      <w:r w:rsidRPr="008244D0">
        <w:rPr>
          <w:b/>
          <w:i/>
          <w:sz w:val="26"/>
          <w:szCs w:val="26"/>
        </w:rPr>
        <w:t>(наименование участника запроса котировок цен)</w:t>
      </w:r>
      <w:r w:rsidRPr="008244D0">
        <w:rPr>
          <w:b/>
          <w:sz w:val="26"/>
          <w:szCs w:val="26"/>
        </w:rPr>
        <w:t xml:space="preserve"> </w:t>
      </w:r>
      <w:proofErr w:type="gramStart"/>
      <w:r w:rsidRPr="00D124BC">
        <w:rPr>
          <w:sz w:val="26"/>
          <w:szCs w:val="26"/>
        </w:rPr>
        <w:t>согласен</w:t>
      </w:r>
      <w:proofErr w:type="gramEnd"/>
      <w:r w:rsidRPr="00D124BC">
        <w:rPr>
          <w:sz w:val="26"/>
          <w:szCs w:val="26"/>
        </w:rPr>
        <w:t xml:space="preserve"> с порядком оплаты поставки Товаров</w:t>
      </w:r>
      <w:r w:rsidRPr="00D124BC">
        <w:rPr>
          <w:b/>
          <w:i/>
          <w:sz w:val="26"/>
          <w:szCs w:val="26"/>
        </w:rPr>
        <w:t xml:space="preserve">  </w:t>
      </w:r>
      <w:r w:rsidRPr="00D124BC">
        <w:rPr>
          <w:sz w:val="26"/>
          <w:szCs w:val="26"/>
        </w:rPr>
        <w:t>по договору.</w:t>
      </w:r>
    </w:p>
    <w:p w:rsidR="008244D0" w:rsidRPr="00D124BC" w:rsidRDefault="008244D0" w:rsidP="008244D0">
      <w:pPr>
        <w:pStyle w:val="a3"/>
        <w:tabs>
          <w:tab w:val="num" w:pos="0"/>
        </w:tabs>
        <w:suppressAutoHyphens/>
        <w:ind w:firstLine="567"/>
        <w:jc w:val="both"/>
        <w:rPr>
          <w:b w:val="0"/>
          <w:sz w:val="26"/>
          <w:szCs w:val="26"/>
        </w:rPr>
      </w:pPr>
      <w:r w:rsidRPr="00D124BC">
        <w:rPr>
          <w:b w:val="0"/>
          <w:sz w:val="26"/>
          <w:szCs w:val="26"/>
        </w:rPr>
        <w:t>Заказчик</w:t>
      </w:r>
      <w:r w:rsidRPr="00D124BC">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124BC">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8244D0" w:rsidRPr="00D124BC" w:rsidRDefault="008244D0" w:rsidP="008244D0">
      <w:pPr>
        <w:ind w:firstLine="567"/>
        <w:jc w:val="both"/>
        <w:rPr>
          <w:sz w:val="26"/>
          <w:szCs w:val="26"/>
        </w:rPr>
      </w:pPr>
      <w:proofErr w:type="gramStart"/>
      <w:r w:rsidRPr="00D124BC">
        <w:rPr>
          <w:sz w:val="26"/>
          <w:szCs w:val="26"/>
        </w:rPr>
        <w:t>Нижеподписавшийся</w:t>
      </w:r>
      <w:proofErr w:type="gramEnd"/>
      <w:r w:rsidRPr="00D124BC">
        <w:rPr>
          <w:sz w:val="26"/>
          <w:szCs w:val="26"/>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8244D0" w:rsidRPr="00D124BC" w:rsidRDefault="008244D0" w:rsidP="008244D0">
      <w:pPr>
        <w:ind w:firstLine="567"/>
        <w:jc w:val="both"/>
        <w:rPr>
          <w:sz w:val="26"/>
          <w:szCs w:val="26"/>
        </w:rPr>
      </w:pPr>
      <w:r w:rsidRPr="00D124BC">
        <w:rPr>
          <w:sz w:val="26"/>
          <w:szCs w:val="26"/>
        </w:rPr>
        <w:t>В подтверждение этого прилагаем все необходимые документы.</w:t>
      </w:r>
    </w:p>
    <w:p w:rsidR="008244D0" w:rsidRPr="00D124BC" w:rsidRDefault="008244D0" w:rsidP="008244D0">
      <w:pPr>
        <w:ind w:firstLine="567"/>
        <w:jc w:val="both"/>
        <w:rPr>
          <w:sz w:val="26"/>
          <w:szCs w:val="26"/>
        </w:rPr>
      </w:pPr>
    </w:p>
    <w:p w:rsidR="008244D0" w:rsidRPr="00D124BC" w:rsidRDefault="008244D0" w:rsidP="008244D0">
      <w:pPr>
        <w:ind w:firstLine="567"/>
        <w:jc w:val="both"/>
        <w:rPr>
          <w:sz w:val="26"/>
          <w:szCs w:val="26"/>
        </w:rPr>
      </w:pPr>
      <w:r w:rsidRPr="00D124BC">
        <w:rPr>
          <w:sz w:val="26"/>
          <w:szCs w:val="26"/>
        </w:rPr>
        <w:t>Представитель, имеющий полномочия подписать котировочную заявку от имени</w:t>
      </w:r>
    </w:p>
    <w:p w:rsidR="008244D0" w:rsidRPr="00D124BC" w:rsidRDefault="008244D0" w:rsidP="008244D0">
      <w:pPr>
        <w:ind w:firstLine="567"/>
        <w:jc w:val="center"/>
        <w:rPr>
          <w:sz w:val="26"/>
          <w:szCs w:val="26"/>
        </w:rPr>
      </w:pPr>
      <w:r w:rsidRPr="00D124BC">
        <w:rPr>
          <w:sz w:val="26"/>
          <w:szCs w:val="26"/>
        </w:rPr>
        <w:t>__________________________________________________________________</w:t>
      </w:r>
    </w:p>
    <w:p w:rsidR="008244D0" w:rsidRPr="00D124BC" w:rsidRDefault="008244D0" w:rsidP="008244D0">
      <w:pPr>
        <w:ind w:firstLine="567"/>
        <w:jc w:val="center"/>
        <w:rPr>
          <w:sz w:val="26"/>
          <w:szCs w:val="26"/>
        </w:rPr>
      </w:pPr>
      <w:r w:rsidRPr="00D124BC">
        <w:rPr>
          <w:sz w:val="26"/>
          <w:szCs w:val="26"/>
        </w:rPr>
        <w:t>(вставить полное наименование участника)</w:t>
      </w:r>
    </w:p>
    <w:p w:rsidR="008244D0" w:rsidRPr="00D124BC" w:rsidRDefault="008244D0" w:rsidP="008244D0">
      <w:pPr>
        <w:ind w:firstLine="567"/>
        <w:jc w:val="center"/>
        <w:rPr>
          <w:sz w:val="26"/>
          <w:szCs w:val="26"/>
        </w:rPr>
      </w:pPr>
    </w:p>
    <w:p w:rsidR="008244D0" w:rsidRPr="00D124BC" w:rsidRDefault="008244D0" w:rsidP="008244D0">
      <w:pPr>
        <w:ind w:firstLine="567"/>
        <w:jc w:val="center"/>
        <w:rPr>
          <w:sz w:val="26"/>
          <w:szCs w:val="26"/>
        </w:rPr>
      </w:pPr>
    </w:p>
    <w:p w:rsidR="008244D0" w:rsidRPr="00D124BC" w:rsidRDefault="008244D0" w:rsidP="008244D0">
      <w:pPr>
        <w:ind w:firstLine="567"/>
        <w:jc w:val="both"/>
        <w:rPr>
          <w:sz w:val="26"/>
          <w:szCs w:val="26"/>
        </w:rPr>
      </w:pPr>
      <w:r w:rsidRPr="00D124BC">
        <w:rPr>
          <w:sz w:val="26"/>
          <w:szCs w:val="26"/>
        </w:rPr>
        <w:t>«___»____________20___ г.</w:t>
      </w:r>
    </w:p>
    <w:p w:rsidR="008244D0" w:rsidRPr="00D124BC" w:rsidRDefault="008244D0" w:rsidP="008244D0">
      <w:pPr>
        <w:ind w:firstLine="567"/>
        <w:jc w:val="both"/>
        <w:rPr>
          <w:sz w:val="26"/>
          <w:szCs w:val="26"/>
        </w:rPr>
      </w:pPr>
    </w:p>
    <w:p w:rsidR="008244D0" w:rsidRPr="00D124BC" w:rsidRDefault="008244D0" w:rsidP="008244D0">
      <w:pPr>
        <w:ind w:firstLine="567"/>
        <w:jc w:val="both"/>
        <w:rPr>
          <w:sz w:val="26"/>
          <w:szCs w:val="26"/>
        </w:rPr>
      </w:pPr>
      <w:r w:rsidRPr="00D124BC">
        <w:rPr>
          <w:sz w:val="26"/>
          <w:szCs w:val="26"/>
        </w:rPr>
        <w:t>_________________________________________________</w:t>
      </w:r>
    </w:p>
    <w:p w:rsidR="008244D0" w:rsidRPr="00D124BC" w:rsidRDefault="008244D0" w:rsidP="008244D0">
      <w:pPr>
        <w:ind w:firstLine="567"/>
        <w:rPr>
          <w:sz w:val="26"/>
          <w:szCs w:val="26"/>
        </w:rPr>
      </w:pPr>
      <w:r w:rsidRPr="00D124BC">
        <w:rPr>
          <w:sz w:val="26"/>
          <w:szCs w:val="26"/>
        </w:rPr>
        <w:t>(должность, подпись, Ф.И.О, печать)</w:t>
      </w:r>
    </w:p>
    <w:p w:rsidR="008244D0" w:rsidRPr="00D124BC" w:rsidRDefault="008244D0" w:rsidP="008244D0">
      <w:pPr>
        <w:spacing w:line="360" w:lineRule="auto"/>
        <w:ind w:firstLine="567"/>
        <w:jc w:val="both"/>
        <w:rPr>
          <w:sz w:val="26"/>
          <w:szCs w:val="26"/>
        </w:rPr>
      </w:pPr>
    </w:p>
    <w:p w:rsidR="0040015D" w:rsidRDefault="0040015D"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CE2DA2" w:rsidRDefault="00CE2DA2" w:rsidP="0040015D">
      <w:pPr>
        <w:pStyle w:val="a3"/>
        <w:suppressAutoHyphens/>
        <w:ind w:right="306" w:firstLine="567"/>
        <w:jc w:val="right"/>
        <w:rPr>
          <w:b w:val="0"/>
          <w:i/>
          <w:sz w:val="28"/>
          <w:szCs w:val="28"/>
        </w:rPr>
      </w:pPr>
    </w:p>
    <w:p w:rsidR="008244D0" w:rsidRPr="00D02C88" w:rsidRDefault="008244D0" w:rsidP="0040015D">
      <w:pPr>
        <w:pStyle w:val="a3"/>
        <w:suppressAutoHyphens/>
        <w:ind w:right="306" w:firstLine="567"/>
        <w:jc w:val="right"/>
        <w:rPr>
          <w:b w:val="0"/>
          <w:i/>
          <w:sz w:val="28"/>
          <w:szCs w:val="28"/>
        </w:rPr>
      </w:pP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8244D0" w:rsidP="008244D0">
      <w:pPr>
        <w:ind w:firstLine="567"/>
        <w:jc w:val="center"/>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4903A6">
        <w:rPr>
          <w:sz w:val="22"/>
          <w:szCs w:val="22"/>
        </w:rPr>
        <w:t>02/ТВРЗ/2021</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092A43" w:rsidRDefault="0040015D" w:rsidP="0040015D">
      <w:pPr>
        <w:pStyle w:val="a3"/>
        <w:spacing w:before="160"/>
        <w:jc w:val="center"/>
        <w:rPr>
          <w:color w:val="000000" w:themeColor="text1"/>
          <w:spacing w:val="-13"/>
          <w:sz w:val="28"/>
        </w:rPr>
      </w:pPr>
      <w:proofErr w:type="gramStart"/>
      <w:r w:rsidRPr="00D02C88">
        <w:rPr>
          <w:color w:val="auto"/>
          <w:spacing w:val="-13"/>
          <w:sz w:val="28"/>
        </w:rPr>
        <w:t>Имеющий</w:t>
      </w:r>
      <w:proofErr w:type="gramEnd"/>
      <w:r w:rsidRPr="00D02C88">
        <w:rPr>
          <w:color w:val="auto"/>
          <w:spacing w:val="-13"/>
          <w:sz w:val="28"/>
        </w:rPr>
        <w:t xml:space="preserve"> полномочия действовать </w:t>
      </w:r>
      <w:r w:rsidRPr="00092A43">
        <w:rPr>
          <w:color w:val="000000" w:themeColor="text1"/>
          <w:spacing w:val="-13"/>
          <w:sz w:val="28"/>
        </w:rPr>
        <w:t>от имени претендента ________________________________________________________</w:t>
      </w:r>
    </w:p>
    <w:p w:rsidR="0040015D" w:rsidRPr="00092A43" w:rsidRDefault="0040015D" w:rsidP="0040015D">
      <w:pPr>
        <w:pStyle w:val="a3"/>
        <w:spacing w:before="160"/>
        <w:jc w:val="center"/>
        <w:rPr>
          <w:color w:val="000000" w:themeColor="text1"/>
          <w:spacing w:val="-13"/>
          <w:sz w:val="28"/>
        </w:rPr>
      </w:pPr>
      <w:r w:rsidRPr="00092A43">
        <w:rPr>
          <w:color w:val="000000" w:themeColor="text1"/>
          <w:spacing w:val="-13"/>
          <w:sz w:val="28"/>
        </w:rPr>
        <w:t>(Полное наименование претендента)</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w:t>
      </w:r>
      <w:proofErr w:type="gramStart"/>
      <w:r w:rsidRPr="00D02C88">
        <w:rPr>
          <w:b w:val="0"/>
          <w:sz w:val="28"/>
          <w:szCs w:val="28"/>
        </w:rPr>
        <w:t>,</w:t>
      </w:r>
      <w:proofErr w:type="gramEnd"/>
      <w:r w:rsidRPr="00D02C88">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w:t>
      </w:r>
      <w:proofErr w:type="gramStart"/>
      <w:r w:rsidRPr="00D02C88">
        <w:rPr>
          <w:sz w:val="28"/>
          <w:szCs w:val="28"/>
        </w:rPr>
        <w:t xml:space="preserve"> (______) 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Факс</w:t>
      </w:r>
      <w:proofErr w:type="gramStart"/>
      <w:r w:rsidRPr="00D02C88">
        <w:rPr>
          <w:sz w:val="28"/>
          <w:szCs w:val="28"/>
        </w:rPr>
        <w:t xml:space="preserve"> (______) _____________________________________________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proofErr w:type="gramStart"/>
      <w:r w:rsidRPr="00D02C88">
        <w:rPr>
          <w:sz w:val="28"/>
          <w:szCs w:val="28"/>
        </w:rPr>
        <w:t>Имеющий</w:t>
      </w:r>
      <w:proofErr w:type="gramEnd"/>
      <w:r w:rsidRPr="00D02C88">
        <w:rPr>
          <w:sz w:val="28"/>
          <w:szCs w:val="28"/>
        </w:rPr>
        <w:t xml:space="preserve">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8244D0" w:rsidRPr="00D124BC" w:rsidRDefault="008244D0" w:rsidP="008244D0">
      <w:pPr>
        <w:keepNext/>
        <w:widowControl w:val="0"/>
        <w:adjustRightInd w:val="0"/>
        <w:spacing w:before="120" w:line="360" w:lineRule="atLeast"/>
        <w:textAlignment w:val="baseline"/>
        <w:outlineLvl w:val="2"/>
        <w:rPr>
          <w:rFonts w:eastAsia="MS Mincho"/>
          <w:bCs/>
          <w:i/>
          <w:snapToGrid w:val="0"/>
          <w:color w:val="000000" w:themeColor="text1"/>
          <w:sz w:val="26"/>
          <w:szCs w:val="26"/>
        </w:rPr>
      </w:pPr>
      <w:r w:rsidRPr="00D124BC">
        <w:rPr>
          <w:rFonts w:eastAsia="MS Mincho"/>
          <w:bCs/>
          <w:i/>
          <w:snapToGrid w:val="0"/>
          <w:color w:val="000000" w:themeColor="text1"/>
          <w:sz w:val="26"/>
          <w:szCs w:val="26"/>
        </w:rPr>
        <w:lastRenderedPageBreak/>
        <w:t>Оформляется по каждому лоту</w:t>
      </w:r>
    </w:p>
    <w:p w:rsidR="0040015D" w:rsidRPr="00D02C88" w:rsidRDefault="00085E91" w:rsidP="00085E91">
      <w:pPr>
        <w:pStyle w:val="a3"/>
        <w:ind w:firstLine="567"/>
        <w:rPr>
          <w:b w:val="0"/>
          <w:sz w:val="22"/>
          <w:szCs w:val="22"/>
        </w:rPr>
      </w:pPr>
      <w:r w:rsidRPr="00D02C88">
        <w:rPr>
          <w:sz w:val="22"/>
          <w:szCs w:val="22"/>
        </w:rPr>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8244D0">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F07347">
        <w:rPr>
          <w:sz w:val="22"/>
          <w:szCs w:val="22"/>
        </w:rPr>
        <w:t xml:space="preserve">                             </w:t>
      </w: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02C88">
        <w:rPr>
          <w:color w:val="000000" w:themeColor="text1"/>
          <w:sz w:val="22"/>
          <w:szCs w:val="22"/>
        </w:rPr>
        <w:t>№</w:t>
      </w:r>
      <w:r w:rsidR="004903A6">
        <w:rPr>
          <w:sz w:val="22"/>
          <w:szCs w:val="22"/>
        </w:rPr>
        <w:t>002</w:t>
      </w:r>
      <w:r w:rsidR="0040015D" w:rsidRPr="00D02C88">
        <w:rPr>
          <w:sz w:val="22"/>
          <w:szCs w:val="22"/>
        </w:rPr>
        <w:t>/ТВРЗ/20</w:t>
      </w:r>
      <w:r w:rsidR="00E94648">
        <w:rPr>
          <w:sz w:val="22"/>
          <w:szCs w:val="22"/>
        </w:rPr>
        <w:t>2</w:t>
      </w:r>
      <w:r w:rsidR="004903A6">
        <w:rPr>
          <w:sz w:val="22"/>
          <w:szCs w:val="22"/>
        </w:rPr>
        <w:t>1</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4903A6">
        <w:rPr>
          <w:szCs w:val="28"/>
        </w:rPr>
        <w:t>002/ТВРЗ/2021</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w:t>
            </w:r>
            <w:proofErr w:type="spellStart"/>
            <w:proofErr w:type="gramStart"/>
            <w:r w:rsidRPr="00D02C88">
              <w:rPr>
                <w:color w:val="auto"/>
                <w:sz w:val="22"/>
                <w:szCs w:val="22"/>
              </w:rPr>
              <w:t>п</w:t>
            </w:r>
            <w:proofErr w:type="spellEnd"/>
            <w:proofErr w:type="gramEnd"/>
            <w:r w:rsidRPr="00D02C88">
              <w:rPr>
                <w:color w:val="auto"/>
                <w:sz w:val="22"/>
                <w:szCs w:val="22"/>
              </w:rPr>
              <w:t>/</w:t>
            </w:r>
            <w:proofErr w:type="spellStart"/>
            <w:r w:rsidRPr="00D02C88">
              <w:rPr>
                <w:color w:val="auto"/>
                <w:sz w:val="22"/>
                <w:szCs w:val="22"/>
              </w:rPr>
              <w:t>п</w:t>
            </w:r>
            <w:proofErr w:type="spellEnd"/>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Ед. </w:t>
            </w:r>
            <w:proofErr w:type="spellStart"/>
            <w:r w:rsidRPr="00D02C88">
              <w:rPr>
                <w:color w:val="auto"/>
                <w:sz w:val="22"/>
                <w:szCs w:val="22"/>
              </w:rPr>
              <w:t>изм</w:t>
            </w:r>
            <w:proofErr w:type="spellEnd"/>
            <w:r w:rsidRPr="00D02C88">
              <w:rPr>
                <w:color w:val="auto"/>
                <w:sz w:val="22"/>
                <w:szCs w:val="22"/>
              </w:rPr>
              <w:t>.</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lastRenderedPageBreak/>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857AFF"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F07347">
        <w:rPr>
          <w:color w:val="000000" w:themeColor="text1"/>
        </w:rPr>
        <w:t xml:space="preserve"> </w:t>
      </w:r>
      <w:r w:rsidR="00E94648" w:rsidRPr="00857AFF">
        <w:rPr>
          <w:color w:val="000000" w:themeColor="text1"/>
        </w:rPr>
        <w:t xml:space="preserve"> </w:t>
      </w:r>
      <w:r w:rsidR="00E94648" w:rsidRPr="00857AFF">
        <w:rPr>
          <w:b w:val="0"/>
          <w:color w:val="000000" w:themeColor="text1"/>
        </w:rPr>
        <w:t>Приложение № 4</w:t>
      </w:r>
    </w:p>
    <w:p w:rsidR="00E94648" w:rsidRPr="00857AFF" w:rsidRDefault="00E94648" w:rsidP="00E94648">
      <w:pPr>
        <w:ind w:firstLine="567"/>
        <w:jc w:val="center"/>
        <w:rPr>
          <w:color w:val="000000" w:themeColor="text1"/>
          <w:sz w:val="24"/>
        </w:rPr>
      </w:pPr>
      <w:r w:rsidRPr="00857AFF">
        <w:rPr>
          <w:color w:val="000000" w:themeColor="text1"/>
          <w:sz w:val="24"/>
        </w:rPr>
        <w:t xml:space="preserve">                                                                                  к запросу котировок цен </w:t>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r w:rsidR="00B106BD">
        <w:rPr>
          <w:color w:val="000000" w:themeColor="text1"/>
          <w:sz w:val="24"/>
        </w:rPr>
        <w:t xml:space="preserve">                              </w:t>
      </w:r>
      <w:r>
        <w:rPr>
          <w:color w:val="000000" w:themeColor="text1"/>
          <w:sz w:val="24"/>
        </w:rPr>
        <w:t xml:space="preserve"> </w:t>
      </w:r>
      <w:r w:rsidRPr="00857AFF">
        <w:rPr>
          <w:color w:val="000000" w:themeColor="text1"/>
          <w:sz w:val="24"/>
        </w:rPr>
        <w:t>№</w:t>
      </w:r>
      <w:r w:rsidRPr="00857AFF">
        <w:rPr>
          <w:sz w:val="24"/>
        </w:rPr>
        <w:t>0</w:t>
      </w:r>
      <w:r w:rsidR="004903A6">
        <w:rPr>
          <w:sz w:val="24"/>
        </w:rPr>
        <w:t>02</w:t>
      </w:r>
      <w:r w:rsidR="004903A6">
        <w:rPr>
          <w:color w:val="000000" w:themeColor="text1"/>
          <w:sz w:val="24"/>
        </w:rPr>
        <w:t>/ТВРЗ/2021</w:t>
      </w:r>
      <w:r w:rsidRPr="00857AFF">
        <w:rPr>
          <w:color w:val="000000" w:themeColor="text1"/>
          <w:sz w:val="24"/>
        </w:rPr>
        <w:t xml:space="preserve">                   </w:t>
      </w:r>
    </w:p>
    <w:p w:rsidR="00E94648" w:rsidRPr="00857AFF" w:rsidRDefault="00E94648" w:rsidP="00E94648">
      <w:pPr>
        <w:tabs>
          <w:tab w:val="left" w:pos="4646"/>
        </w:tabs>
        <w:ind w:left="2124" w:firstLine="708"/>
        <w:rPr>
          <w:color w:val="000000" w:themeColor="text1"/>
          <w:sz w:val="24"/>
        </w:rPr>
      </w:pPr>
      <w:r w:rsidRPr="00857AFF">
        <w:rPr>
          <w:color w:val="000000" w:themeColor="text1"/>
          <w:sz w:val="24"/>
        </w:rPr>
        <w:tab/>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p>
    <w:p w:rsidR="00E94648" w:rsidRPr="00857AFF" w:rsidRDefault="00E94648" w:rsidP="00E94648">
      <w:pPr>
        <w:shd w:val="clear" w:color="auto" w:fill="FFFFFF"/>
        <w:spacing w:line="298" w:lineRule="exact"/>
        <w:jc w:val="both"/>
        <w:rPr>
          <w:color w:val="000000" w:themeColor="text1"/>
          <w:sz w:val="26"/>
          <w:szCs w:val="26"/>
        </w:rPr>
      </w:pPr>
    </w:p>
    <w:p w:rsidR="00E94648" w:rsidRPr="00857AFF" w:rsidRDefault="00E94648" w:rsidP="00E94648">
      <w:pPr>
        <w:rPr>
          <w:b/>
          <w:color w:val="000000" w:themeColor="text1"/>
          <w:sz w:val="26"/>
          <w:szCs w:val="26"/>
        </w:rPr>
      </w:pPr>
      <w:r w:rsidRPr="00857AFF">
        <w:rPr>
          <w:b/>
          <w:color w:val="000000" w:themeColor="text1"/>
          <w:sz w:val="26"/>
          <w:szCs w:val="26"/>
        </w:rPr>
        <w:t xml:space="preserve">                                                     </w:t>
      </w:r>
      <w:r>
        <w:rPr>
          <w:b/>
          <w:color w:val="000000" w:themeColor="text1"/>
          <w:sz w:val="26"/>
          <w:szCs w:val="26"/>
        </w:rPr>
        <w:t xml:space="preserve">ПРОЕКТ </w:t>
      </w:r>
      <w:r w:rsidRPr="00857AFF">
        <w:rPr>
          <w:b/>
          <w:color w:val="000000" w:themeColor="text1"/>
          <w:sz w:val="26"/>
          <w:szCs w:val="26"/>
        </w:rPr>
        <w:t>ДОГОВОР</w:t>
      </w:r>
      <w:r>
        <w:rPr>
          <w:b/>
          <w:color w:val="000000" w:themeColor="text1"/>
          <w:sz w:val="26"/>
          <w:szCs w:val="26"/>
        </w:rPr>
        <w:t xml:space="preserve">А </w:t>
      </w:r>
    </w:p>
    <w:p w:rsidR="00E94648" w:rsidRPr="00857AFF" w:rsidRDefault="00E94648" w:rsidP="00E94648">
      <w:pPr>
        <w:widowControl w:val="0"/>
        <w:shd w:val="clear" w:color="auto" w:fill="FFFFFF"/>
        <w:autoSpaceDE w:val="0"/>
        <w:autoSpaceDN w:val="0"/>
        <w:adjustRightInd w:val="0"/>
        <w:jc w:val="both"/>
        <w:rPr>
          <w:b/>
          <w:bCs/>
          <w:spacing w:val="-9"/>
          <w:sz w:val="26"/>
          <w:szCs w:val="26"/>
        </w:rPr>
      </w:pPr>
    </w:p>
    <w:p w:rsidR="00E94648" w:rsidRPr="00857AFF" w:rsidRDefault="00E94648" w:rsidP="00E94648">
      <w:pPr>
        <w:widowControl w:val="0"/>
        <w:shd w:val="clear" w:color="auto" w:fill="FFFFFF"/>
        <w:autoSpaceDE w:val="0"/>
        <w:autoSpaceDN w:val="0"/>
        <w:adjustRightInd w:val="0"/>
        <w:jc w:val="both"/>
        <w:rPr>
          <w:bCs/>
          <w:sz w:val="26"/>
          <w:szCs w:val="26"/>
        </w:rPr>
      </w:pPr>
      <w:r w:rsidRPr="00857AFF">
        <w:rPr>
          <w:bCs/>
          <w:sz w:val="26"/>
          <w:szCs w:val="26"/>
        </w:rPr>
        <w:t>г. Тамбов</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 xml:space="preserve">                         «___» _________20</w:t>
      </w:r>
      <w:r>
        <w:rPr>
          <w:bCs/>
          <w:sz w:val="26"/>
          <w:szCs w:val="26"/>
        </w:rPr>
        <w:t>2</w:t>
      </w:r>
      <w:r w:rsidR="004903A6">
        <w:rPr>
          <w:bCs/>
          <w:sz w:val="26"/>
          <w:szCs w:val="26"/>
        </w:rPr>
        <w:t>1</w:t>
      </w:r>
      <w:r w:rsidRPr="00857AFF">
        <w:rPr>
          <w:bCs/>
          <w:spacing w:val="3"/>
          <w:sz w:val="26"/>
          <w:szCs w:val="26"/>
        </w:rPr>
        <w:t>г.</w:t>
      </w:r>
    </w:p>
    <w:p w:rsidR="00E94648" w:rsidRPr="00857AFF" w:rsidRDefault="00E94648" w:rsidP="00E94648">
      <w:pPr>
        <w:widowControl w:val="0"/>
        <w:shd w:val="clear" w:color="auto" w:fill="FFFFFF"/>
        <w:autoSpaceDE w:val="0"/>
        <w:autoSpaceDN w:val="0"/>
        <w:adjustRightInd w:val="0"/>
        <w:jc w:val="both"/>
        <w:rPr>
          <w:b/>
          <w:bCs/>
          <w:sz w:val="26"/>
          <w:szCs w:val="26"/>
        </w:rPr>
      </w:pPr>
    </w:p>
    <w:p w:rsidR="00E94648" w:rsidRPr="000B435D" w:rsidRDefault="00E94648" w:rsidP="00E94648">
      <w:pPr>
        <w:widowControl w:val="0"/>
        <w:shd w:val="clear" w:color="auto" w:fill="FFFFFF"/>
        <w:autoSpaceDE w:val="0"/>
        <w:autoSpaceDN w:val="0"/>
        <w:adjustRightInd w:val="0"/>
        <w:jc w:val="both"/>
        <w:rPr>
          <w:bCs/>
          <w:sz w:val="24"/>
        </w:rPr>
      </w:pPr>
      <w:proofErr w:type="gramStart"/>
      <w:r w:rsidRPr="000B435D">
        <w:rPr>
          <w:b/>
          <w:bCs/>
          <w:sz w:val="24"/>
        </w:rPr>
        <w:t xml:space="preserve">_________________________________________________ </w:t>
      </w:r>
      <w:r w:rsidRPr="000B435D">
        <w:rPr>
          <w:bCs/>
          <w:sz w:val="24"/>
        </w:rPr>
        <w:t>именуемое в дальнейшем «</w:t>
      </w:r>
      <w:r w:rsidRPr="000B435D">
        <w:rPr>
          <w:spacing w:val="2"/>
          <w:sz w:val="24"/>
        </w:rPr>
        <w:t>Поставщик</w:t>
      </w:r>
      <w:r w:rsidRPr="000B435D">
        <w:rPr>
          <w:bCs/>
          <w:sz w:val="24"/>
        </w:rPr>
        <w:t xml:space="preserve">», в лице _______________________________________, действующего на основании _______, с одной стороны и </w:t>
      </w:r>
      <w:r w:rsidRPr="000B435D">
        <w:rPr>
          <w:b/>
          <w:bCs/>
          <w:sz w:val="24"/>
        </w:rPr>
        <w:t>Акционерное Общество «</w:t>
      </w:r>
      <w:proofErr w:type="spellStart"/>
      <w:r w:rsidRPr="000B435D">
        <w:rPr>
          <w:b/>
          <w:bCs/>
          <w:sz w:val="24"/>
        </w:rPr>
        <w:t>Вагонреммаш</w:t>
      </w:r>
      <w:proofErr w:type="spellEnd"/>
      <w:r w:rsidRPr="000B435D">
        <w:rPr>
          <w:b/>
          <w:bCs/>
          <w:sz w:val="24"/>
        </w:rPr>
        <w:t>» (АО «ВРМ»)</w:t>
      </w:r>
      <w:r w:rsidRPr="000B435D">
        <w:rPr>
          <w:bCs/>
          <w:sz w:val="24"/>
        </w:rPr>
        <w:t xml:space="preserve">, именуемое в дальнейшем «Покупатель», в лице Директора Тамбовского ВРЗ АО «ВРМ» </w:t>
      </w:r>
      <w:proofErr w:type="spellStart"/>
      <w:r w:rsidRPr="000B435D">
        <w:rPr>
          <w:bCs/>
          <w:sz w:val="24"/>
        </w:rPr>
        <w:t>Грибкова</w:t>
      </w:r>
      <w:proofErr w:type="spellEnd"/>
      <w:r w:rsidRPr="000B435D">
        <w:rPr>
          <w:bCs/>
          <w:sz w:val="24"/>
        </w:rPr>
        <w:t xml:space="preserve"> Алексея Ивановича, действующего на основании Положения о </w:t>
      </w:r>
      <w:r w:rsidR="004903A6">
        <w:rPr>
          <w:bCs/>
          <w:sz w:val="24"/>
        </w:rPr>
        <w:t>филиале по доверенности № ВРМ-112/20 от 28.12</w:t>
      </w:r>
      <w:r w:rsidRPr="000B435D">
        <w:rPr>
          <w:bCs/>
          <w:sz w:val="24"/>
        </w:rPr>
        <w:t>.2020 г., с другой стороны, совместно именуемые в дальнейшем «Стороны», заключили настоящий Договор о нижеследующем:</w:t>
      </w:r>
      <w:proofErr w:type="gramEnd"/>
    </w:p>
    <w:p w:rsidR="00E94648" w:rsidRPr="000B435D" w:rsidRDefault="00E94648" w:rsidP="00E94648">
      <w:pPr>
        <w:widowControl w:val="0"/>
        <w:shd w:val="clear" w:color="auto" w:fill="FFFFFF"/>
        <w:autoSpaceDE w:val="0"/>
        <w:autoSpaceDN w:val="0"/>
        <w:adjustRightInd w:val="0"/>
        <w:jc w:val="both"/>
        <w:rPr>
          <w:bCs/>
          <w:sz w:val="24"/>
        </w:rPr>
      </w:pPr>
    </w:p>
    <w:p w:rsidR="00E94648" w:rsidRPr="000B435D"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0B435D">
        <w:rPr>
          <w:b/>
          <w:bCs/>
          <w:spacing w:val="-8"/>
          <w:sz w:val="24"/>
        </w:rPr>
        <w:t>Предмет договора</w:t>
      </w:r>
    </w:p>
    <w:p w:rsidR="00CE2DA2" w:rsidRPr="00CE2DA2" w:rsidRDefault="00CE2DA2" w:rsidP="00CE2DA2">
      <w:pPr>
        <w:autoSpaceDE w:val="0"/>
        <w:autoSpaceDN w:val="0"/>
        <w:ind w:firstLine="708"/>
        <w:jc w:val="both"/>
        <w:rPr>
          <w:spacing w:val="-8"/>
          <w:sz w:val="24"/>
        </w:rPr>
      </w:pPr>
      <w:r w:rsidRPr="00CE2DA2">
        <w:rPr>
          <w:spacing w:val="-8"/>
          <w:sz w:val="24"/>
        </w:rPr>
        <w:t>1.1. </w:t>
      </w:r>
      <w:r w:rsidRPr="00CE2DA2">
        <w:rPr>
          <w:sz w:val="24"/>
        </w:rPr>
        <w:t xml:space="preserve">Поставщик обязуется поставить Покупателю Товар, </w:t>
      </w:r>
      <w:r w:rsidRPr="00CE2DA2">
        <w:rPr>
          <w:spacing w:val="-8"/>
          <w:sz w:val="24"/>
        </w:rPr>
        <w:t>а Покупатель обязуется принять и оплатить Товар на условиях настоящего Договора.</w:t>
      </w:r>
    </w:p>
    <w:p w:rsidR="00CE2DA2" w:rsidRPr="00CE2DA2" w:rsidRDefault="00CE2DA2" w:rsidP="00CE2DA2">
      <w:pPr>
        <w:ind w:firstLine="708"/>
        <w:jc w:val="both"/>
        <w:rPr>
          <w:sz w:val="24"/>
        </w:rPr>
      </w:pPr>
      <w:r w:rsidRPr="00CE2DA2">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CE2DA2" w:rsidRPr="00CE2DA2" w:rsidRDefault="00CE2DA2" w:rsidP="00CE2DA2">
      <w:pPr>
        <w:ind w:firstLine="708"/>
        <w:jc w:val="both"/>
        <w:rPr>
          <w:rFonts w:eastAsia="Calibri"/>
          <w:spacing w:val="-8"/>
          <w:sz w:val="24"/>
        </w:rPr>
      </w:pPr>
      <w:r w:rsidRPr="00CE2DA2">
        <w:rPr>
          <w:rFonts w:eastAsia="Calibri"/>
          <w:sz w:val="24"/>
        </w:rPr>
        <w:t>Товар поставляется партиями. Сроки и порядок поставки каждой партии Товара указываются</w:t>
      </w:r>
      <w:r w:rsidRPr="00CE2DA2">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roofErr w:type="gramStart"/>
      <w:r w:rsidRPr="00CE2DA2">
        <w:rPr>
          <w:rFonts w:eastAsia="Calibri"/>
          <w:spacing w:val="-8"/>
          <w:sz w:val="24"/>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CE2DA2">
        <w:rPr>
          <w:rFonts w:eastAsia="Calibri"/>
          <w:bCs/>
          <w:iCs/>
          <w:spacing w:val="-8"/>
          <w:sz w:val="24"/>
        </w:rPr>
        <w:t>стоимость доставки Товара (</w:t>
      </w:r>
      <w:r w:rsidRPr="00CE2DA2">
        <w:rPr>
          <w:rFonts w:eastAsia="Calibri"/>
          <w:bCs/>
          <w:i/>
          <w:iCs/>
          <w:spacing w:val="-8"/>
          <w:sz w:val="24"/>
        </w:rPr>
        <w:t>в случае, если доставка не входит в стоимость Товара</w:t>
      </w:r>
      <w:r w:rsidRPr="00CE2DA2">
        <w:rPr>
          <w:rFonts w:eastAsia="Calibri"/>
          <w:bCs/>
          <w:iCs/>
          <w:spacing w:val="-8"/>
          <w:sz w:val="24"/>
        </w:rPr>
        <w:t>)</w:t>
      </w:r>
      <w:r w:rsidRPr="00CE2DA2">
        <w:rPr>
          <w:rFonts w:eastAsia="Calibri"/>
          <w:spacing w:val="-8"/>
          <w:sz w:val="24"/>
        </w:rPr>
        <w:t>.</w:t>
      </w:r>
      <w:proofErr w:type="gramEnd"/>
      <w:r w:rsidRPr="00CE2DA2">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CE2DA2" w:rsidRPr="00CE2DA2" w:rsidRDefault="00CE2DA2" w:rsidP="00CE2DA2">
      <w:pPr>
        <w:ind w:firstLine="709"/>
        <w:jc w:val="both"/>
        <w:rPr>
          <w:sz w:val="24"/>
        </w:rPr>
      </w:pPr>
      <w:proofErr w:type="gramStart"/>
      <w:r w:rsidRPr="00CE2DA2">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roofErr w:type="gramEnd"/>
    </w:p>
    <w:p w:rsidR="00CE2DA2" w:rsidRPr="00CE2DA2" w:rsidRDefault="00CE2DA2" w:rsidP="00CE2DA2">
      <w:pPr>
        <w:ind w:firstLine="708"/>
        <w:jc w:val="both"/>
        <w:rPr>
          <w:spacing w:val="-8"/>
          <w:sz w:val="24"/>
        </w:rPr>
      </w:pPr>
      <w:r w:rsidRPr="00CE2DA2">
        <w:rPr>
          <w:spacing w:val="-8"/>
          <w:sz w:val="24"/>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CE2DA2">
        <w:rPr>
          <w:spacing w:val="-8"/>
          <w:sz w:val="24"/>
        </w:rPr>
        <w:t>,</w:t>
      </w:r>
      <w:proofErr w:type="gramEnd"/>
      <w:r w:rsidRPr="00CE2DA2">
        <w:rPr>
          <w:spacing w:val="-8"/>
          <w:sz w:val="24"/>
        </w:rPr>
        <w:t xml:space="preserve"> чем за ____ рабочих дней до предполагаемой даты поставки Товара. </w:t>
      </w:r>
    </w:p>
    <w:p w:rsidR="00CE2DA2" w:rsidRPr="00CE2DA2" w:rsidRDefault="00CE2DA2" w:rsidP="00CE2DA2">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 xml:space="preserve">1.2. Настоящий Договор заключен на основании </w:t>
      </w:r>
      <w:proofErr w:type="gramStart"/>
      <w:r w:rsidRPr="00CE2DA2">
        <w:rPr>
          <w:bCs/>
          <w:spacing w:val="-8"/>
          <w:sz w:val="24"/>
        </w:rPr>
        <w:t>конкурса/аукциона/запроса котировок цен</w:t>
      </w:r>
      <w:proofErr w:type="gramEnd"/>
      <w:r w:rsidRPr="00CE2DA2">
        <w:rPr>
          <w:bCs/>
          <w:spacing w:val="-8"/>
          <w:sz w:val="24"/>
        </w:rPr>
        <w:t xml:space="preserve"> Протокол №___________________ от _______________.</w:t>
      </w:r>
    </w:p>
    <w:p w:rsidR="00CE2DA2" w:rsidRPr="00CE2DA2" w:rsidRDefault="00CE2DA2" w:rsidP="00CE2DA2">
      <w:pPr>
        <w:ind w:firstLine="709"/>
        <w:jc w:val="both"/>
        <w:rPr>
          <w:rFonts w:eastAsia="Calibri"/>
          <w:sz w:val="24"/>
        </w:rPr>
      </w:pPr>
      <w:r w:rsidRPr="00CE2DA2">
        <w:rPr>
          <w:rFonts w:eastAsia="Calibri"/>
          <w:sz w:val="24"/>
        </w:rPr>
        <w:t xml:space="preserve">1.3. </w:t>
      </w:r>
      <w:proofErr w:type="gramStart"/>
      <w:r w:rsidRPr="00CE2DA2">
        <w:rPr>
          <w:rFonts w:eastAsia="Calibri"/>
          <w:sz w:val="24"/>
        </w:rPr>
        <w:t xml:space="preserve">Стороны признают, что настоящий Договор заключается в условиях распространения </w:t>
      </w:r>
      <w:proofErr w:type="spellStart"/>
      <w:r w:rsidRPr="00CE2DA2">
        <w:rPr>
          <w:rFonts w:eastAsia="Calibri"/>
          <w:sz w:val="24"/>
        </w:rPr>
        <w:t>коронавирусной</w:t>
      </w:r>
      <w:proofErr w:type="spellEnd"/>
      <w:r w:rsidRPr="00CE2DA2">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w:t>
      </w:r>
      <w:r w:rsidRPr="00CE2DA2">
        <w:rPr>
          <w:rFonts w:eastAsia="Calibri"/>
          <w:sz w:val="24"/>
        </w:rPr>
        <w:lastRenderedPageBreak/>
        <w:t>Мэра Москвы от 5 марта 2020 г. № 12-УМ», Указу  Мэра Москвы от 25.09.2020 № 92-УМ «О внесении изменений в правовые акты города</w:t>
      </w:r>
      <w:proofErr w:type="gramEnd"/>
      <w:r w:rsidRPr="00CE2DA2">
        <w:rPr>
          <w:rFonts w:eastAsia="Calibri"/>
          <w:sz w:val="24"/>
        </w:rPr>
        <w:t xml:space="preserve"> Москвы», в связи с чем, допускается изменение Покупателем объемов поставок в одностороннем порядке, без применения к нему штрафных санкций.*</w:t>
      </w:r>
    </w:p>
    <w:p w:rsidR="00E94648" w:rsidRPr="00CE2DA2" w:rsidRDefault="00E94648" w:rsidP="00CE2DA2">
      <w:pPr>
        <w:autoSpaceDE w:val="0"/>
        <w:autoSpaceDN w:val="0"/>
        <w:ind w:firstLine="708"/>
        <w:jc w:val="both"/>
        <w:rPr>
          <w:bCs/>
          <w:spacing w:val="-8"/>
          <w:sz w:val="24"/>
        </w:rPr>
      </w:pPr>
    </w:p>
    <w:p w:rsidR="00E94648" w:rsidRPr="000B435D" w:rsidRDefault="00E94648" w:rsidP="00E94648">
      <w:pPr>
        <w:widowControl w:val="0"/>
        <w:tabs>
          <w:tab w:val="left" w:pos="0"/>
          <w:tab w:val="left" w:pos="930"/>
        </w:tabs>
        <w:autoSpaceDE w:val="0"/>
        <w:autoSpaceDN w:val="0"/>
        <w:adjustRightInd w:val="0"/>
        <w:ind w:firstLine="709"/>
        <w:jc w:val="both"/>
        <w:rPr>
          <w:bCs/>
          <w:spacing w:val="-8"/>
          <w:sz w:val="24"/>
        </w:rPr>
      </w:pPr>
    </w:p>
    <w:p w:rsidR="005E10ED" w:rsidRPr="000B435D" w:rsidRDefault="005E10ED" w:rsidP="005E10ED">
      <w:pPr>
        <w:widowControl w:val="0"/>
        <w:tabs>
          <w:tab w:val="left" w:pos="0"/>
          <w:tab w:val="left" w:pos="930"/>
        </w:tabs>
        <w:autoSpaceDE w:val="0"/>
        <w:autoSpaceDN w:val="0"/>
        <w:adjustRightInd w:val="0"/>
        <w:rPr>
          <w:b/>
          <w:bCs/>
          <w:spacing w:val="-8"/>
          <w:sz w:val="24"/>
        </w:rPr>
      </w:pPr>
      <w:r w:rsidRPr="000B435D">
        <w:rPr>
          <w:bCs/>
          <w:spacing w:val="-8"/>
          <w:sz w:val="24"/>
        </w:rPr>
        <w:t xml:space="preserve">                                           </w:t>
      </w:r>
      <w:r w:rsidRPr="000B435D">
        <w:rPr>
          <w:b/>
          <w:bCs/>
          <w:spacing w:val="-8"/>
          <w:sz w:val="24"/>
        </w:rPr>
        <w:t>2. Стоимость и порядок расчетов</w:t>
      </w:r>
    </w:p>
    <w:p w:rsidR="00CE2DA2" w:rsidRPr="00CE2DA2" w:rsidRDefault="00CE2DA2" w:rsidP="00CE2DA2">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 xml:space="preserve">2.1. Общая стоимость настоящего Договора определяется по сумме всех подписанных Сторонами Спецификаций. </w:t>
      </w:r>
    </w:p>
    <w:p w:rsidR="00CE2DA2" w:rsidRPr="00CE2DA2" w:rsidRDefault="00CE2DA2" w:rsidP="00CE2DA2">
      <w:pPr>
        <w:widowControl w:val="0"/>
        <w:autoSpaceDE w:val="0"/>
        <w:autoSpaceDN w:val="0"/>
        <w:adjustRightInd w:val="0"/>
        <w:ind w:firstLine="709"/>
        <w:jc w:val="both"/>
        <w:rPr>
          <w:bCs/>
          <w:sz w:val="24"/>
        </w:rPr>
      </w:pPr>
      <w:r w:rsidRPr="00CE2DA2">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CE2DA2" w:rsidRPr="00CE2DA2" w:rsidRDefault="00CE2DA2" w:rsidP="00CE2DA2">
      <w:pPr>
        <w:widowControl w:val="0"/>
        <w:autoSpaceDE w:val="0"/>
        <w:autoSpaceDN w:val="0"/>
        <w:adjustRightInd w:val="0"/>
        <w:ind w:firstLine="709"/>
        <w:jc w:val="both"/>
        <w:rPr>
          <w:bCs/>
          <w:sz w:val="24"/>
        </w:rPr>
      </w:pPr>
      <w:r w:rsidRPr="00CE2DA2">
        <w:rPr>
          <w:bCs/>
          <w:sz w:val="24"/>
        </w:rPr>
        <w:t xml:space="preserve">2.3. </w:t>
      </w:r>
      <w:proofErr w:type="gramStart"/>
      <w:r w:rsidRPr="00CE2DA2">
        <w:rPr>
          <w:bCs/>
          <w:sz w:val="24"/>
        </w:rPr>
        <w:t>Оплата Товара по настоящему Договору производится Покупателем</w:t>
      </w:r>
      <w:r>
        <w:rPr>
          <w:sz w:val="24"/>
        </w:rPr>
        <w:t xml:space="preserve"> в течение 60 (шестидесяти</w:t>
      </w:r>
      <w:r w:rsidRPr="00CE2DA2">
        <w:rPr>
          <w:sz w:val="24"/>
        </w:rPr>
        <w:t>) календарных дней с даты поставки Товара Покупателю/</w:t>
      </w:r>
      <w:r w:rsidRPr="00CE2DA2">
        <w:rPr>
          <w:bCs/>
          <w:spacing w:val="-8"/>
          <w:sz w:val="24"/>
        </w:rPr>
        <w:t>Грузополучателю и</w:t>
      </w:r>
      <w:r w:rsidRPr="00CE2DA2">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CE2DA2" w:rsidRPr="00CE2DA2" w:rsidRDefault="00CE2DA2" w:rsidP="00CE2DA2">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2.4. Обязательства Покупателя по оплате считаются исполненными с даты списания денежных сре</w:t>
      </w:r>
      <w:proofErr w:type="gramStart"/>
      <w:r w:rsidRPr="00CE2DA2">
        <w:rPr>
          <w:bCs/>
          <w:spacing w:val="-8"/>
          <w:sz w:val="24"/>
        </w:rPr>
        <w:t>дств с р</w:t>
      </w:r>
      <w:proofErr w:type="gramEnd"/>
      <w:r w:rsidRPr="00CE2DA2">
        <w:rPr>
          <w:bCs/>
          <w:spacing w:val="-8"/>
          <w:sz w:val="24"/>
        </w:rPr>
        <w:t>асчетного счета Покупателя.</w:t>
      </w:r>
    </w:p>
    <w:p w:rsidR="00CE2DA2" w:rsidRPr="00CE2DA2" w:rsidRDefault="00CE2DA2" w:rsidP="00CE2DA2">
      <w:pPr>
        <w:ind w:firstLine="709"/>
        <w:jc w:val="both"/>
        <w:rPr>
          <w:sz w:val="24"/>
        </w:rPr>
      </w:pPr>
      <w:r w:rsidRPr="00CE2DA2">
        <w:rPr>
          <w:bCs/>
          <w:spacing w:val="-8"/>
          <w:sz w:val="24"/>
        </w:rPr>
        <w:t xml:space="preserve">2.5. </w:t>
      </w:r>
      <w:r w:rsidRPr="00CE2DA2">
        <w:rPr>
          <w:sz w:val="24"/>
        </w:rPr>
        <w:t xml:space="preserve">В </w:t>
      </w:r>
      <w:proofErr w:type="gramStart"/>
      <w:r w:rsidRPr="00CE2DA2">
        <w:rPr>
          <w:sz w:val="24"/>
        </w:rPr>
        <w:t>случае</w:t>
      </w:r>
      <w:proofErr w:type="gramEnd"/>
      <w:r w:rsidRPr="00CE2DA2">
        <w:rPr>
          <w:sz w:val="24"/>
        </w:rPr>
        <w:t xml:space="preserve"> изменения налогового законодательства Российской Федерации, виды и ставки налогов будут применяться в соответствии с такими изменениями.</w:t>
      </w:r>
    </w:p>
    <w:p w:rsidR="005E10ED" w:rsidRPr="00CE2DA2" w:rsidRDefault="005E10ED" w:rsidP="00CE2DA2">
      <w:pPr>
        <w:widowControl w:val="0"/>
        <w:tabs>
          <w:tab w:val="left" w:pos="0"/>
          <w:tab w:val="left" w:pos="930"/>
        </w:tabs>
        <w:autoSpaceDE w:val="0"/>
        <w:autoSpaceDN w:val="0"/>
        <w:adjustRightInd w:val="0"/>
        <w:ind w:firstLine="709"/>
        <w:jc w:val="both"/>
        <w:rPr>
          <w:b/>
          <w:bCs/>
          <w:spacing w:val="-8"/>
          <w:sz w:val="24"/>
        </w:rPr>
      </w:pPr>
      <w:r w:rsidRPr="00CE2DA2">
        <w:rPr>
          <w:b/>
          <w:bCs/>
          <w:spacing w:val="-8"/>
          <w:sz w:val="24"/>
        </w:rPr>
        <w:t xml:space="preserve">                                       </w:t>
      </w:r>
    </w:p>
    <w:p w:rsidR="005E10ED" w:rsidRPr="000B435D" w:rsidRDefault="005E10ED" w:rsidP="005E10ED">
      <w:pPr>
        <w:widowControl w:val="0"/>
        <w:tabs>
          <w:tab w:val="left" w:pos="0"/>
          <w:tab w:val="left" w:pos="930"/>
        </w:tabs>
        <w:autoSpaceDE w:val="0"/>
        <w:autoSpaceDN w:val="0"/>
        <w:adjustRightInd w:val="0"/>
        <w:rPr>
          <w:b/>
          <w:bCs/>
          <w:spacing w:val="-8"/>
          <w:sz w:val="24"/>
        </w:rPr>
      </w:pPr>
      <w:r w:rsidRPr="000B435D">
        <w:rPr>
          <w:b/>
          <w:bCs/>
          <w:spacing w:val="-8"/>
          <w:sz w:val="24"/>
        </w:rPr>
        <w:t xml:space="preserve">                                               3. Сроки и условия поставки</w:t>
      </w:r>
    </w:p>
    <w:p w:rsidR="005E10ED" w:rsidRPr="000B435D" w:rsidRDefault="005E10ED" w:rsidP="005E10ED">
      <w:pPr>
        <w:widowControl w:val="0"/>
        <w:tabs>
          <w:tab w:val="left" w:pos="0"/>
          <w:tab w:val="left" w:pos="930"/>
        </w:tabs>
        <w:autoSpaceDE w:val="0"/>
        <w:autoSpaceDN w:val="0"/>
        <w:adjustRightInd w:val="0"/>
        <w:ind w:firstLine="709"/>
        <w:jc w:val="both"/>
        <w:rPr>
          <w:spacing w:val="-8"/>
          <w:sz w:val="24"/>
        </w:rPr>
      </w:pPr>
      <w:r w:rsidRPr="000B435D">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5E10ED" w:rsidRPr="000B435D" w:rsidRDefault="005E10ED" w:rsidP="005E10ED">
      <w:pPr>
        <w:widowControl w:val="0"/>
        <w:tabs>
          <w:tab w:val="left" w:pos="0"/>
          <w:tab w:val="left" w:pos="930"/>
        </w:tabs>
        <w:autoSpaceDE w:val="0"/>
        <w:autoSpaceDN w:val="0"/>
        <w:adjustRightInd w:val="0"/>
        <w:ind w:firstLine="709"/>
        <w:jc w:val="both"/>
        <w:rPr>
          <w:bCs/>
          <w:i/>
          <w:spacing w:val="-8"/>
          <w:sz w:val="24"/>
        </w:rPr>
      </w:pPr>
      <w:r w:rsidRPr="000B435D">
        <w:rPr>
          <w:bCs/>
          <w:i/>
          <w:spacing w:val="-8"/>
          <w:sz w:val="24"/>
        </w:rPr>
        <w:t xml:space="preserve">- </w:t>
      </w:r>
      <w:proofErr w:type="gramStart"/>
      <w:r w:rsidRPr="000B435D">
        <w:rPr>
          <w:bCs/>
          <w:i/>
          <w:spacing w:val="-8"/>
          <w:sz w:val="24"/>
        </w:rPr>
        <w:t>Тамбовский</w:t>
      </w:r>
      <w:proofErr w:type="gramEnd"/>
      <w:r w:rsidRPr="000B435D">
        <w:rPr>
          <w:bCs/>
          <w:i/>
          <w:spacing w:val="-8"/>
          <w:sz w:val="24"/>
        </w:rPr>
        <w:t xml:space="preserve"> ВРЗ АО «ВРМ».</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Заявки на поставку Товара Покупатель направляет в адрес Поставщика.</w:t>
      </w:r>
    </w:p>
    <w:p w:rsidR="00CE2DA2" w:rsidRPr="00CE2DA2" w:rsidRDefault="00CE2DA2" w:rsidP="00CE2DA2">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CE2DA2">
        <w:rPr>
          <w:bCs/>
          <w:spacing w:val="-8"/>
          <w:sz w:val="24"/>
        </w:rPr>
        <w:t>Документы</w:t>
      </w:r>
      <w:proofErr w:type="gramEnd"/>
      <w:r w:rsidRPr="00CE2DA2">
        <w:rPr>
          <w:bCs/>
          <w:spacing w:val="-8"/>
          <w:sz w:val="24"/>
        </w:rPr>
        <w:t xml:space="preserve"> направленные в соответствии с настоящим пунктом считаются направленными и полученными должным образом.</w:t>
      </w:r>
    </w:p>
    <w:p w:rsidR="00CE2DA2" w:rsidRPr="00CE2DA2" w:rsidRDefault="00CE2DA2" w:rsidP="00CE2DA2">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CE2DA2" w:rsidRPr="00CE2DA2" w:rsidRDefault="00CE2DA2" w:rsidP="00CE2DA2">
      <w:pPr>
        <w:widowControl w:val="0"/>
        <w:tabs>
          <w:tab w:val="left" w:pos="0"/>
          <w:tab w:val="left" w:pos="930"/>
        </w:tabs>
        <w:autoSpaceDE w:val="0"/>
        <w:autoSpaceDN w:val="0"/>
        <w:adjustRightInd w:val="0"/>
        <w:ind w:firstLine="709"/>
        <w:jc w:val="both"/>
        <w:rPr>
          <w:bCs/>
          <w:spacing w:val="-8"/>
          <w:sz w:val="24"/>
        </w:rPr>
      </w:pPr>
      <w:r w:rsidRPr="00CE2DA2">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CE2DA2" w:rsidRPr="00CE2DA2" w:rsidRDefault="00CE2DA2" w:rsidP="00CE2DA2">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 xml:space="preserve">3.4. Доставка Товара осуществляется на условиях </w:t>
      </w:r>
      <w:proofErr w:type="spellStart"/>
      <w:r w:rsidRPr="00CE2DA2">
        <w:rPr>
          <w:bCs/>
          <w:spacing w:val="-8"/>
          <w:sz w:val="24"/>
        </w:rPr>
        <w:t>самовывоза</w:t>
      </w:r>
      <w:proofErr w:type="spellEnd"/>
      <w:r w:rsidRPr="00CE2DA2">
        <w:rPr>
          <w:bCs/>
          <w:spacing w:val="-8"/>
          <w:sz w:val="24"/>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CE2DA2" w:rsidRPr="00CE2DA2" w:rsidRDefault="00CE2DA2" w:rsidP="00CE2DA2">
      <w:pPr>
        <w:ind w:firstLine="930"/>
        <w:jc w:val="both"/>
        <w:rPr>
          <w:rFonts w:eastAsia="Calibri"/>
          <w:sz w:val="24"/>
        </w:rPr>
      </w:pPr>
      <w:r w:rsidRPr="00CE2DA2">
        <w:rPr>
          <w:rFonts w:eastAsia="Calibri"/>
          <w:sz w:val="24"/>
        </w:rPr>
        <w:lastRenderedPageBreak/>
        <w:t xml:space="preserve">В </w:t>
      </w:r>
      <w:proofErr w:type="gramStart"/>
      <w:r w:rsidRPr="00CE2DA2">
        <w:rPr>
          <w:rFonts w:eastAsia="Calibri"/>
          <w:sz w:val="24"/>
        </w:rPr>
        <w:t>случае</w:t>
      </w:r>
      <w:proofErr w:type="gramEnd"/>
      <w:r w:rsidRPr="00CE2DA2">
        <w:rPr>
          <w:rFonts w:eastAsia="Calibri"/>
          <w:sz w:val="24"/>
        </w:rPr>
        <w:t>,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CE2DA2" w:rsidRPr="00CE2DA2" w:rsidRDefault="00CE2DA2" w:rsidP="00CE2DA2">
      <w:pPr>
        <w:ind w:firstLine="930"/>
        <w:jc w:val="both"/>
        <w:rPr>
          <w:rFonts w:eastAsia="Calibri"/>
          <w:sz w:val="24"/>
        </w:rPr>
      </w:pPr>
      <w:r w:rsidRPr="00CE2DA2">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CE2DA2">
        <w:rPr>
          <w:rFonts w:eastAsia="Calibri"/>
          <w:color w:val="212121"/>
          <w:sz w:val="24"/>
        </w:rPr>
        <w:t>непредоставления</w:t>
      </w:r>
      <w:proofErr w:type="spellEnd"/>
      <w:r w:rsidRPr="00CE2DA2">
        <w:rPr>
          <w:rFonts w:eastAsia="Calibri"/>
          <w:color w:val="212121"/>
          <w:sz w:val="24"/>
        </w:rPr>
        <w:t xml:space="preserve"> Поставщиком подтверждающих документов, указанных в настоящем пункте. </w:t>
      </w:r>
    </w:p>
    <w:p w:rsidR="00CE2DA2" w:rsidRPr="00CE2DA2" w:rsidRDefault="00CE2DA2" w:rsidP="00CE2DA2">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CE2DA2" w:rsidRPr="00CE2DA2" w:rsidRDefault="00CE2DA2" w:rsidP="00CE2DA2">
      <w:pPr>
        <w:widowControl w:val="0"/>
        <w:autoSpaceDE w:val="0"/>
        <w:autoSpaceDN w:val="0"/>
        <w:adjustRightInd w:val="0"/>
        <w:ind w:firstLine="709"/>
        <w:jc w:val="both"/>
        <w:rPr>
          <w:bCs/>
          <w:sz w:val="24"/>
        </w:rPr>
      </w:pPr>
      <w:r w:rsidRPr="00CE2DA2">
        <w:rPr>
          <w:bCs/>
          <w:sz w:val="24"/>
        </w:rPr>
        <w:t>3.6. </w:t>
      </w:r>
      <w:r w:rsidRPr="00CE2DA2">
        <w:rPr>
          <w:sz w:val="24"/>
        </w:rPr>
        <w:t>Поставщик</w:t>
      </w:r>
      <w:r w:rsidRPr="00CE2DA2">
        <w:rPr>
          <w:bCs/>
          <w:sz w:val="24"/>
        </w:rPr>
        <w:t xml:space="preserve"> обязан подготовить Товар к передаче </w:t>
      </w:r>
      <w:r w:rsidRPr="00CE2DA2">
        <w:rPr>
          <w:bCs/>
          <w:spacing w:val="-8"/>
          <w:sz w:val="24"/>
        </w:rPr>
        <w:t>Покупателю/</w:t>
      </w:r>
      <w:r w:rsidRPr="00CE2DA2">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CE2DA2" w:rsidRPr="00CE2DA2" w:rsidRDefault="00CE2DA2" w:rsidP="00CE2DA2">
      <w:pPr>
        <w:ind w:firstLine="709"/>
        <w:jc w:val="both"/>
        <w:rPr>
          <w:sz w:val="24"/>
        </w:rPr>
      </w:pPr>
      <w:r w:rsidRPr="00CE2DA2">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CE2DA2">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CE2DA2">
        <w:rPr>
          <w:spacing w:val="2"/>
          <w:sz w:val="24"/>
        </w:rPr>
        <w:t xml:space="preserve">технической документации (паспорту), сертификатам на Товар). </w:t>
      </w:r>
      <w:proofErr w:type="gramStart"/>
      <w:r w:rsidRPr="00CE2DA2">
        <w:rPr>
          <w:spacing w:val="2"/>
          <w:sz w:val="24"/>
        </w:rPr>
        <w:t xml:space="preserve">При приемке Товара Стороны также руководствуются </w:t>
      </w:r>
      <w:r w:rsidRPr="00CE2DA2">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CE2DA2" w:rsidRPr="00CE2DA2" w:rsidRDefault="00CE2DA2" w:rsidP="00CE2DA2">
      <w:pPr>
        <w:widowControl w:val="0"/>
        <w:autoSpaceDE w:val="0"/>
        <w:autoSpaceDN w:val="0"/>
        <w:adjustRightInd w:val="0"/>
        <w:ind w:firstLine="709"/>
        <w:jc w:val="both"/>
        <w:rPr>
          <w:bCs/>
          <w:sz w:val="24"/>
        </w:rPr>
      </w:pPr>
      <w:r w:rsidRPr="00CE2DA2">
        <w:rPr>
          <w:bCs/>
          <w:sz w:val="24"/>
        </w:rPr>
        <w:t xml:space="preserve">В </w:t>
      </w:r>
      <w:proofErr w:type="gramStart"/>
      <w:r w:rsidRPr="00CE2DA2">
        <w:rPr>
          <w:bCs/>
          <w:sz w:val="24"/>
        </w:rPr>
        <w:t>случае</w:t>
      </w:r>
      <w:proofErr w:type="gramEnd"/>
      <w:r w:rsidRPr="00CE2DA2">
        <w:rPr>
          <w:bCs/>
          <w:sz w:val="24"/>
        </w:rPr>
        <w:t xml:space="preserve"> обнаружения несоответствия Товара указанным документам </w:t>
      </w:r>
      <w:r w:rsidRPr="00CE2DA2">
        <w:rPr>
          <w:bCs/>
          <w:spacing w:val="-8"/>
          <w:sz w:val="24"/>
        </w:rPr>
        <w:t>Покупатель/</w:t>
      </w:r>
      <w:r w:rsidRPr="00CE2DA2">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CE2DA2" w:rsidRPr="00CE2DA2" w:rsidRDefault="00CE2DA2" w:rsidP="00CE2DA2">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CE2DA2" w:rsidRPr="00CE2DA2" w:rsidRDefault="00CE2DA2" w:rsidP="00CE2DA2">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 xml:space="preserve">Никакие указания уполномоченных представителей Покупателя не могут служить основанием для поставки </w:t>
      </w:r>
      <w:proofErr w:type="spellStart"/>
      <w:r w:rsidRPr="00CE2DA2">
        <w:rPr>
          <w:bCs/>
          <w:spacing w:val="-8"/>
          <w:sz w:val="24"/>
        </w:rPr>
        <w:t>несертифицированного</w:t>
      </w:r>
      <w:proofErr w:type="spellEnd"/>
      <w:r w:rsidRPr="00CE2DA2">
        <w:rPr>
          <w:bCs/>
          <w:spacing w:val="-8"/>
          <w:sz w:val="24"/>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CE2DA2" w:rsidRPr="00CE2DA2" w:rsidRDefault="00CE2DA2" w:rsidP="00CE2DA2">
      <w:pPr>
        <w:widowControl w:val="0"/>
        <w:shd w:val="clear" w:color="auto" w:fill="FFFFFF"/>
        <w:autoSpaceDE w:val="0"/>
        <w:autoSpaceDN w:val="0"/>
        <w:adjustRightInd w:val="0"/>
        <w:ind w:firstLine="709"/>
        <w:jc w:val="both"/>
        <w:rPr>
          <w:bCs/>
          <w:iCs/>
          <w:spacing w:val="-8"/>
          <w:sz w:val="24"/>
        </w:rPr>
      </w:pPr>
      <w:r w:rsidRPr="00CE2DA2">
        <w:rPr>
          <w:bCs/>
          <w:sz w:val="24"/>
        </w:rPr>
        <w:t>3.9. Право собственности на Товар и р</w:t>
      </w:r>
      <w:r w:rsidRPr="00CE2DA2">
        <w:rPr>
          <w:bCs/>
          <w:iCs/>
          <w:spacing w:val="-8"/>
          <w:sz w:val="24"/>
        </w:rPr>
        <w:t xml:space="preserve">иск случайной гибели переходит к Покупателю в момент подписания товарной накладной </w:t>
      </w:r>
      <w:r w:rsidRPr="00CE2DA2">
        <w:rPr>
          <w:bCs/>
          <w:sz w:val="24"/>
        </w:rPr>
        <w:t>унифицированной формы ТОРГ-12, либо УПД, и фактическое получение Товара</w:t>
      </w:r>
      <w:r w:rsidRPr="00CE2DA2">
        <w:rPr>
          <w:bCs/>
          <w:iCs/>
          <w:spacing w:val="-8"/>
          <w:sz w:val="24"/>
        </w:rPr>
        <w:t xml:space="preserve">. </w:t>
      </w:r>
    </w:p>
    <w:p w:rsidR="00CE2DA2" w:rsidRPr="00CE2DA2" w:rsidRDefault="00CE2DA2" w:rsidP="00CE2DA2">
      <w:pPr>
        <w:widowControl w:val="0"/>
        <w:shd w:val="clear" w:color="auto" w:fill="FFFFFF"/>
        <w:autoSpaceDE w:val="0"/>
        <w:autoSpaceDN w:val="0"/>
        <w:adjustRightInd w:val="0"/>
        <w:ind w:firstLine="709"/>
        <w:jc w:val="both"/>
        <w:rPr>
          <w:bCs/>
          <w:iCs/>
          <w:spacing w:val="-8"/>
          <w:sz w:val="24"/>
        </w:rPr>
      </w:pPr>
      <w:r w:rsidRPr="00CE2DA2">
        <w:rPr>
          <w:bCs/>
          <w:iCs/>
          <w:spacing w:val="-8"/>
          <w:sz w:val="24"/>
        </w:rPr>
        <w:t xml:space="preserve">3.10. Поставщик </w:t>
      </w:r>
      <w:r w:rsidRPr="00CE2DA2">
        <w:rPr>
          <w:bCs/>
          <w:sz w:val="24"/>
        </w:rPr>
        <w:t>одновременно с поставляемым Товаром</w:t>
      </w:r>
      <w:r w:rsidRPr="00CE2DA2">
        <w:rPr>
          <w:bCs/>
          <w:iCs/>
          <w:spacing w:val="-8"/>
          <w:sz w:val="24"/>
        </w:rPr>
        <w:t xml:space="preserve"> обязан передать Покупателю/ Грузополучателю оригиналы следующих первичных документов:</w:t>
      </w:r>
    </w:p>
    <w:p w:rsidR="00CE2DA2" w:rsidRPr="00CE2DA2" w:rsidRDefault="00CE2DA2" w:rsidP="00CE2DA2">
      <w:pPr>
        <w:widowControl w:val="0"/>
        <w:shd w:val="clear" w:color="auto" w:fill="FFFFFF"/>
        <w:autoSpaceDE w:val="0"/>
        <w:autoSpaceDN w:val="0"/>
        <w:adjustRightInd w:val="0"/>
        <w:ind w:firstLine="709"/>
        <w:jc w:val="both"/>
        <w:rPr>
          <w:sz w:val="24"/>
        </w:rPr>
      </w:pPr>
      <w:r w:rsidRPr="00CE2DA2">
        <w:rPr>
          <w:bCs/>
          <w:iCs/>
          <w:spacing w:val="-8"/>
          <w:sz w:val="24"/>
        </w:rPr>
        <w:t xml:space="preserve">- счет-фактура на поставленный Товар, товарная накладная </w:t>
      </w:r>
      <w:r w:rsidRPr="00CE2DA2">
        <w:rPr>
          <w:sz w:val="24"/>
        </w:rPr>
        <w:t xml:space="preserve">унифицированной формы ТОРГ-12, либо УПД; </w:t>
      </w:r>
    </w:p>
    <w:p w:rsidR="00CE2DA2" w:rsidRPr="00CE2DA2" w:rsidRDefault="00CE2DA2" w:rsidP="00CE2DA2">
      <w:pPr>
        <w:widowControl w:val="0"/>
        <w:shd w:val="clear" w:color="auto" w:fill="FFFFFF"/>
        <w:autoSpaceDE w:val="0"/>
        <w:autoSpaceDN w:val="0"/>
        <w:adjustRightInd w:val="0"/>
        <w:ind w:firstLine="709"/>
        <w:jc w:val="both"/>
        <w:rPr>
          <w:bCs/>
          <w:iCs/>
          <w:spacing w:val="-8"/>
          <w:sz w:val="24"/>
        </w:rPr>
      </w:pPr>
      <w:r w:rsidRPr="00CE2DA2">
        <w:rPr>
          <w:bCs/>
          <w:sz w:val="24"/>
        </w:rPr>
        <w:t>-</w:t>
      </w:r>
      <w:r w:rsidRPr="00CE2DA2">
        <w:rPr>
          <w:b/>
          <w:bCs/>
          <w:sz w:val="24"/>
        </w:rPr>
        <w:t xml:space="preserve"> </w:t>
      </w:r>
      <w:r w:rsidRPr="00CE2DA2">
        <w:rPr>
          <w:bCs/>
          <w:sz w:val="24"/>
        </w:rPr>
        <w:t xml:space="preserve">сертификаты соответствия (декларацию о соответствии) на Товар </w:t>
      </w:r>
      <w:r w:rsidRPr="00CE2DA2">
        <w:rPr>
          <w:bCs/>
          <w:spacing w:val="-8"/>
          <w:sz w:val="24"/>
        </w:rPr>
        <w:t xml:space="preserve">(при необходимости их представления) </w:t>
      </w:r>
      <w:r w:rsidRPr="00CE2DA2">
        <w:rPr>
          <w:bCs/>
          <w:iCs/>
          <w:spacing w:val="-8"/>
          <w:sz w:val="24"/>
        </w:rPr>
        <w:t xml:space="preserve">– </w:t>
      </w:r>
      <w:r w:rsidRPr="00CE2DA2">
        <w:rPr>
          <w:bCs/>
          <w:sz w:val="24"/>
        </w:rPr>
        <w:t>заверенная</w:t>
      </w:r>
      <w:r w:rsidRPr="00CE2DA2">
        <w:rPr>
          <w:bCs/>
          <w:iCs/>
          <w:spacing w:val="-8"/>
          <w:sz w:val="24"/>
        </w:rPr>
        <w:t xml:space="preserve"> копия.</w:t>
      </w:r>
    </w:p>
    <w:p w:rsidR="00CE2DA2" w:rsidRPr="00CE2DA2" w:rsidRDefault="00CE2DA2" w:rsidP="00CE2DA2">
      <w:pPr>
        <w:widowControl w:val="0"/>
        <w:shd w:val="clear" w:color="auto" w:fill="FFFFFF"/>
        <w:autoSpaceDE w:val="0"/>
        <w:autoSpaceDN w:val="0"/>
        <w:adjustRightInd w:val="0"/>
        <w:ind w:firstLine="709"/>
        <w:jc w:val="both"/>
        <w:rPr>
          <w:bCs/>
          <w:iCs/>
          <w:spacing w:val="-8"/>
          <w:sz w:val="24"/>
        </w:rPr>
      </w:pPr>
      <w:r w:rsidRPr="00CE2DA2">
        <w:rPr>
          <w:bCs/>
          <w:sz w:val="24"/>
        </w:rPr>
        <w:t>- сертификат (паспорт) качества, технический паспорт, акт технической годности на Товар</w:t>
      </w:r>
      <w:r w:rsidRPr="00CE2DA2">
        <w:rPr>
          <w:bCs/>
          <w:iCs/>
          <w:spacing w:val="-8"/>
          <w:sz w:val="24"/>
        </w:rPr>
        <w:t>;</w:t>
      </w:r>
    </w:p>
    <w:p w:rsidR="00CE2DA2" w:rsidRPr="00CE2DA2" w:rsidRDefault="00CE2DA2" w:rsidP="00CE2DA2">
      <w:pPr>
        <w:widowControl w:val="0"/>
        <w:shd w:val="clear" w:color="auto" w:fill="FFFFFF"/>
        <w:autoSpaceDE w:val="0"/>
        <w:autoSpaceDN w:val="0"/>
        <w:adjustRightInd w:val="0"/>
        <w:ind w:firstLine="709"/>
        <w:jc w:val="both"/>
        <w:rPr>
          <w:bCs/>
          <w:iCs/>
          <w:spacing w:val="-8"/>
          <w:sz w:val="24"/>
        </w:rPr>
      </w:pPr>
      <w:r w:rsidRPr="00CE2DA2">
        <w:rPr>
          <w:bCs/>
          <w:iCs/>
          <w:spacing w:val="-8"/>
          <w:sz w:val="24"/>
        </w:rPr>
        <w:t>- товарно-транспортную накладную, подтверждающую факт отгрузки Товара.</w:t>
      </w:r>
    </w:p>
    <w:p w:rsidR="005E10ED" w:rsidRPr="00CE2DA2" w:rsidRDefault="005E10ED" w:rsidP="005E10ED">
      <w:pPr>
        <w:widowControl w:val="0"/>
        <w:tabs>
          <w:tab w:val="left" w:pos="0"/>
          <w:tab w:val="left" w:pos="930"/>
        </w:tabs>
        <w:autoSpaceDE w:val="0"/>
        <w:autoSpaceDN w:val="0"/>
        <w:adjustRightInd w:val="0"/>
        <w:rPr>
          <w:b/>
          <w:bCs/>
          <w:spacing w:val="-8"/>
          <w:sz w:val="24"/>
        </w:rPr>
      </w:pPr>
      <w:r w:rsidRPr="00CE2DA2">
        <w:rPr>
          <w:bCs/>
          <w:spacing w:val="-8"/>
          <w:sz w:val="24"/>
        </w:rPr>
        <w:t xml:space="preserve">                                                 </w:t>
      </w:r>
      <w:r w:rsidRPr="00CE2DA2">
        <w:rPr>
          <w:b/>
          <w:bCs/>
          <w:spacing w:val="-8"/>
          <w:sz w:val="24"/>
        </w:rPr>
        <w:t xml:space="preserve">4. Гарантии и ответственность </w:t>
      </w:r>
    </w:p>
    <w:p w:rsidR="005E10ED" w:rsidRPr="00CE2DA2" w:rsidRDefault="005E10ED" w:rsidP="005E10ED">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4.1. На поставляемый по настоящему Договору Товар гарантийный срок составляет _______ месяцев</w:t>
      </w:r>
      <w:r w:rsidRPr="00CE2DA2">
        <w:rPr>
          <w:bCs/>
          <w:i/>
          <w:spacing w:val="-8"/>
          <w:sz w:val="24"/>
        </w:rPr>
        <w:t xml:space="preserve"> </w:t>
      </w:r>
      <w:proofErr w:type="gramStart"/>
      <w:r w:rsidRPr="00CE2DA2">
        <w:rPr>
          <w:bCs/>
          <w:spacing w:val="-8"/>
          <w:sz w:val="24"/>
        </w:rPr>
        <w:t>с даты поставки</w:t>
      </w:r>
      <w:proofErr w:type="gramEnd"/>
      <w:r w:rsidRPr="00CE2DA2">
        <w:rPr>
          <w:bCs/>
          <w:spacing w:val="-8"/>
          <w:sz w:val="24"/>
        </w:rPr>
        <w:t xml:space="preserve"> Товара Покупателю. В течение гарантийного срока Покупатель имеет право </w:t>
      </w:r>
      <w:r w:rsidRPr="00CE2DA2">
        <w:rPr>
          <w:bCs/>
          <w:spacing w:val="-8"/>
          <w:sz w:val="24"/>
        </w:rPr>
        <w:lastRenderedPageBreak/>
        <w:t>предъявить Поставщику требования по устранению выявленных недостатков Товара или замене Товара.</w:t>
      </w:r>
    </w:p>
    <w:p w:rsidR="005E10ED" w:rsidRPr="00CE2DA2" w:rsidRDefault="005E10ED" w:rsidP="005E10ED">
      <w:pPr>
        <w:widowControl w:val="0"/>
        <w:tabs>
          <w:tab w:val="left" w:pos="0"/>
          <w:tab w:val="left" w:pos="930"/>
        </w:tabs>
        <w:autoSpaceDE w:val="0"/>
        <w:autoSpaceDN w:val="0"/>
        <w:adjustRightInd w:val="0"/>
        <w:ind w:firstLine="709"/>
        <w:jc w:val="both"/>
        <w:rPr>
          <w:bCs/>
          <w:spacing w:val="-8"/>
          <w:sz w:val="24"/>
        </w:rPr>
      </w:pPr>
      <w:r w:rsidRPr="00CE2DA2">
        <w:rPr>
          <w:sz w:val="24"/>
        </w:rPr>
        <w:t xml:space="preserve">4.2. </w:t>
      </w:r>
      <w:r w:rsidRPr="00CE2DA2">
        <w:rPr>
          <w:bCs/>
          <w:spacing w:val="-8"/>
          <w:sz w:val="24"/>
        </w:rPr>
        <w:t xml:space="preserve">При обнаружении в период гарантийного срока </w:t>
      </w:r>
      <w:proofErr w:type="gramStart"/>
      <w:r w:rsidRPr="00CE2DA2">
        <w:rPr>
          <w:bCs/>
          <w:spacing w:val="-8"/>
          <w:sz w:val="24"/>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CE2DA2">
        <w:rPr>
          <w:bCs/>
          <w:spacing w:val="-8"/>
          <w:sz w:val="24"/>
        </w:rPr>
        <w:t xml:space="preserve"> Поставщику уведомление об обнаружении таких недостатков. </w:t>
      </w:r>
    </w:p>
    <w:p w:rsidR="005E10ED" w:rsidRPr="00CE2DA2" w:rsidRDefault="005E10ED" w:rsidP="005E10ED">
      <w:pPr>
        <w:widowControl w:val="0"/>
        <w:tabs>
          <w:tab w:val="left" w:pos="930"/>
        </w:tabs>
        <w:autoSpaceDE w:val="0"/>
        <w:autoSpaceDN w:val="0"/>
        <w:adjustRightInd w:val="0"/>
        <w:ind w:firstLine="709"/>
        <w:jc w:val="both"/>
        <w:rPr>
          <w:bCs/>
          <w:spacing w:val="-8"/>
          <w:sz w:val="24"/>
        </w:rPr>
      </w:pPr>
      <w:r w:rsidRPr="00CE2DA2">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CE2DA2">
        <w:rPr>
          <w:bCs/>
          <w:spacing w:val="-8"/>
          <w:sz w:val="24"/>
        </w:rPr>
        <w:t>случае</w:t>
      </w:r>
      <w:proofErr w:type="gramEnd"/>
      <w:r w:rsidRPr="00CE2DA2">
        <w:rPr>
          <w:bCs/>
          <w:spacing w:val="-8"/>
          <w:sz w:val="24"/>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5E10ED" w:rsidRPr="00CE2DA2" w:rsidRDefault="005E10ED" w:rsidP="005E10ED">
      <w:pPr>
        <w:widowControl w:val="0"/>
        <w:tabs>
          <w:tab w:val="left" w:pos="930"/>
        </w:tabs>
        <w:autoSpaceDE w:val="0"/>
        <w:autoSpaceDN w:val="0"/>
        <w:adjustRightInd w:val="0"/>
        <w:ind w:firstLine="709"/>
        <w:jc w:val="both"/>
        <w:rPr>
          <w:bCs/>
          <w:spacing w:val="-8"/>
          <w:sz w:val="24"/>
        </w:rPr>
      </w:pPr>
      <w:r w:rsidRPr="00CE2DA2">
        <w:rPr>
          <w:bCs/>
          <w:spacing w:val="-8"/>
          <w:sz w:val="24"/>
        </w:rPr>
        <w:t xml:space="preserve">4.2.1. В </w:t>
      </w:r>
      <w:proofErr w:type="gramStart"/>
      <w:r w:rsidRPr="00CE2DA2">
        <w:rPr>
          <w:bCs/>
          <w:spacing w:val="-8"/>
          <w:sz w:val="24"/>
        </w:rPr>
        <w:t>случае</w:t>
      </w:r>
      <w:proofErr w:type="gramEnd"/>
      <w:r w:rsidRPr="00CE2DA2">
        <w:rPr>
          <w:bCs/>
          <w:spacing w:val="-8"/>
          <w:sz w:val="24"/>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CE2DA2">
        <w:rPr>
          <w:bCs/>
          <w:spacing w:val="-8"/>
          <w:sz w:val="24"/>
        </w:rPr>
        <w:t>,</w:t>
      </w:r>
      <w:proofErr w:type="gramEnd"/>
      <w:r w:rsidRPr="00CE2DA2">
        <w:rPr>
          <w:bCs/>
          <w:spacing w:val="-8"/>
          <w:sz w:val="24"/>
        </w:rPr>
        <w:t xml:space="preserve"> составленные рекламационные документы Покупателем в одностороннем порядке, будут иметь юридическую силу.</w:t>
      </w:r>
    </w:p>
    <w:p w:rsidR="005E10ED" w:rsidRPr="00CE2DA2" w:rsidRDefault="005E10ED" w:rsidP="005E10ED">
      <w:pPr>
        <w:widowControl w:val="0"/>
        <w:tabs>
          <w:tab w:val="left" w:pos="930"/>
        </w:tabs>
        <w:autoSpaceDE w:val="0"/>
        <w:autoSpaceDN w:val="0"/>
        <w:adjustRightInd w:val="0"/>
        <w:ind w:firstLine="709"/>
        <w:jc w:val="both"/>
        <w:rPr>
          <w:bCs/>
          <w:spacing w:val="-8"/>
          <w:sz w:val="24"/>
        </w:rPr>
      </w:pPr>
      <w:r w:rsidRPr="00CE2DA2">
        <w:rPr>
          <w:bCs/>
          <w:spacing w:val="-8"/>
          <w:sz w:val="24"/>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CE2DA2">
        <w:rPr>
          <w:bCs/>
          <w:spacing w:val="-8"/>
          <w:sz w:val="24"/>
        </w:rPr>
        <w:t>с даты направления</w:t>
      </w:r>
      <w:proofErr w:type="gramEnd"/>
      <w:r w:rsidRPr="00CE2DA2">
        <w:rPr>
          <w:bCs/>
          <w:spacing w:val="-8"/>
          <w:sz w:val="24"/>
        </w:rPr>
        <w:t xml:space="preserve"> в адрес Поставщика уведомления, согласно п.4.2. Договора до даты устранения Поставщиком выявленных недостатков.</w:t>
      </w:r>
    </w:p>
    <w:p w:rsidR="005E10ED" w:rsidRPr="00CE2DA2" w:rsidRDefault="005E10ED" w:rsidP="005E10ED">
      <w:pPr>
        <w:widowControl w:val="0"/>
        <w:tabs>
          <w:tab w:val="left" w:pos="930"/>
        </w:tabs>
        <w:autoSpaceDE w:val="0"/>
        <w:autoSpaceDN w:val="0"/>
        <w:adjustRightInd w:val="0"/>
        <w:ind w:firstLine="709"/>
        <w:jc w:val="both"/>
        <w:rPr>
          <w:sz w:val="24"/>
        </w:rPr>
      </w:pPr>
      <w:r w:rsidRPr="00CE2DA2">
        <w:rPr>
          <w:bCs/>
          <w:spacing w:val="-8"/>
          <w:sz w:val="24"/>
        </w:rPr>
        <w:t xml:space="preserve">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CE2DA2">
        <w:rPr>
          <w:bCs/>
          <w:spacing w:val="-8"/>
          <w:sz w:val="24"/>
        </w:rPr>
        <w:t>Товара</w:t>
      </w:r>
      <w:proofErr w:type="gramEnd"/>
      <w:r w:rsidRPr="00CE2DA2">
        <w:rPr>
          <w:bCs/>
          <w:spacing w:val="-8"/>
          <w:sz w:val="24"/>
        </w:rPr>
        <w:t xml:space="preserve"> безусловно возмещаются Поставщиком Покупателю.</w:t>
      </w:r>
    </w:p>
    <w:p w:rsidR="005E10ED" w:rsidRPr="00CE2DA2" w:rsidRDefault="005E10ED" w:rsidP="005E10ED">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E10ED" w:rsidRPr="00CE2DA2" w:rsidRDefault="005E10ED" w:rsidP="005E10ED">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4.5. За просрочку оплаты поставленного Товара Покупатель несёт ответственность в соответствии с действующим зак</w:t>
      </w:r>
      <w:r w:rsidRPr="000B435D">
        <w:rPr>
          <w:bCs/>
          <w:spacing w:val="-8"/>
          <w:sz w:val="24"/>
        </w:rPr>
        <w:t>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4.6.  В </w:t>
      </w:r>
      <w:proofErr w:type="gramStart"/>
      <w:r w:rsidRPr="000B435D">
        <w:rPr>
          <w:bCs/>
          <w:spacing w:val="-8"/>
          <w:sz w:val="24"/>
        </w:rPr>
        <w:t>случае</w:t>
      </w:r>
      <w:proofErr w:type="gramEnd"/>
      <w:r w:rsidRPr="000B435D">
        <w:rPr>
          <w:bCs/>
          <w:spacing w:val="-8"/>
          <w:sz w:val="24"/>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4.8. </w:t>
      </w:r>
      <w:proofErr w:type="gramStart"/>
      <w:r w:rsidRPr="000B435D">
        <w:rPr>
          <w:bCs/>
          <w:spacing w:val="-8"/>
          <w:sz w:val="24"/>
        </w:rPr>
        <w:t xml:space="preserve">В случае поставки </w:t>
      </w:r>
      <w:proofErr w:type="spellStart"/>
      <w:r w:rsidRPr="000B435D">
        <w:rPr>
          <w:bCs/>
          <w:spacing w:val="-8"/>
          <w:sz w:val="24"/>
        </w:rPr>
        <w:t>несертифицированного</w:t>
      </w:r>
      <w:proofErr w:type="spellEnd"/>
      <w:r w:rsidRPr="000B435D">
        <w:rPr>
          <w:bCs/>
          <w:spacing w:val="-8"/>
          <w:sz w:val="24"/>
        </w:rPr>
        <w:t xml:space="preserve">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4.9. </w:t>
      </w:r>
      <w:proofErr w:type="gramStart"/>
      <w:r w:rsidRPr="000B435D">
        <w:rPr>
          <w:bCs/>
          <w:spacing w:val="-8"/>
          <w:sz w:val="24"/>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0B435D">
        <w:rPr>
          <w:bCs/>
          <w:spacing w:val="-8"/>
          <w:sz w:val="24"/>
        </w:rPr>
        <w:t xml:space="preserve"> При этом Покупатель должен направить Поставщику </w:t>
      </w:r>
      <w:r w:rsidRPr="000B435D">
        <w:rPr>
          <w:bCs/>
          <w:spacing w:val="-8"/>
          <w:sz w:val="24"/>
        </w:rPr>
        <w:lastRenderedPageBreak/>
        <w:t xml:space="preserve">документальное подтверждение суммы возмещения. В </w:t>
      </w:r>
      <w:proofErr w:type="gramStart"/>
      <w:r w:rsidRPr="000B435D">
        <w:rPr>
          <w:bCs/>
          <w:spacing w:val="-8"/>
          <w:sz w:val="24"/>
        </w:rPr>
        <w:t>случае</w:t>
      </w:r>
      <w:proofErr w:type="gramEnd"/>
      <w:r w:rsidRPr="000B435D">
        <w:rPr>
          <w:bCs/>
          <w:spacing w:val="-8"/>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E10ED" w:rsidRPr="000B435D" w:rsidRDefault="005E10ED" w:rsidP="005E10ED">
      <w:pPr>
        <w:widowControl w:val="0"/>
        <w:tabs>
          <w:tab w:val="left" w:pos="0"/>
          <w:tab w:val="left" w:pos="930"/>
        </w:tabs>
        <w:autoSpaceDE w:val="0"/>
        <w:autoSpaceDN w:val="0"/>
        <w:adjustRightInd w:val="0"/>
        <w:ind w:firstLine="709"/>
        <w:jc w:val="both"/>
        <w:rPr>
          <w:bCs/>
          <w:sz w:val="24"/>
        </w:rPr>
      </w:pPr>
      <w:r w:rsidRPr="000B435D">
        <w:rPr>
          <w:bCs/>
          <w:spacing w:val="-8"/>
          <w:sz w:val="24"/>
        </w:rPr>
        <w:t xml:space="preserve">4.10. </w:t>
      </w:r>
      <w:proofErr w:type="gramStart"/>
      <w:r w:rsidRPr="000B435D">
        <w:rPr>
          <w:bCs/>
          <w:sz w:val="24"/>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0B435D">
        <w:rPr>
          <w:bCs/>
          <w:sz w:val="24"/>
        </w:rPr>
        <w:t xml:space="preserve"> При этом Покупатель должен направить Поставщику документальное подтверждение суммы возмещения. В </w:t>
      </w:r>
      <w:proofErr w:type="gramStart"/>
      <w:r w:rsidRPr="000B435D">
        <w:rPr>
          <w:bCs/>
          <w:sz w:val="24"/>
        </w:rPr>
        <w:t>случае</w:t>
      </w:r>
      <w:proofErr w:type="gramEnd"/>
      <w:r w:rsidRPr="000B435D">
        <w:rPr>
          <w:bCs/>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0B435D">
        <w:rPr>
          <w:bCs/>
          <w:sz w:val="24"/>
        </w:rPr>
        <w:t>с даты предъявления</w:t>
      </w:r>
      <w:proofErr w:type="gramEnd"/>
      <w:r w:rsidRPr="000B435D">
        <w:rPr>
          <w:bCs/>
          <w:sz w:val="24"/>
        </w:rPr>
        <w:t xml:space="preserve"> другой Стороной требования об уплате, если иной срок не установлен настоящим Договором. </w:t>
      </w:r>
      <w:r w:rsidRPr="000B435D">
        <w:rPr>
          <w:sz w:val="24"/>
        </w:rPr>
        <w:t>Штрафы и пени не изменяют стоимость договора/Товара.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4.13. В </w:t>
      </w:r>
      <w:proofErr w:type="gramStart"/>
      <w:r w:rsidRPr="000B435D">
        <w:rPr>
          <w:bCs/>
          <w:spacing w:val="-8"/>
          <w:sz w:val="24"/>
        </w:rPr>
        <w:t>случае</w:t>
      </w:r>
      <w:proofErr w:type="gramEnd"/>
      <w:r w:rsidRPr="000B435D">
        <w:rPr>
          <w:bCs/>
          <w:spacing w:val="-8"/>
          <w:sz w:val="24"/>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4.14. В </w:t>
      </w:r>
      <w:proofErr w:type="gramStart"/>
      <w:r w:rsidRPr="000B435D">
        <w:rPr>
          <w:bCs/>
          <w:spacing w:val="-8"/>
          <w:sz w:val="24"/>
        </w:rPr>
        <w:t>случае</w:t>
      </w:r>
      <w:proofErr w:type="gramEnd"/>
      <w:r w:rsidRPr="000B435D">
        <w:rPr>
          <w:bCs/>
          <w:spacing w:val="-8"/>
          <w:sz w:val="24"/>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E10ED" w:rsidRPr="000B435D" w:rsidRDefault="005E10ED" w:rsidP="005E10ED">
      <w:pPr>
        <w:ind w:firstLine="709"/>
        <w:jc w:val="both"/>
        <w:rPr>
          <w:rFonts w:ascii="Calibri" w:eastAsia="Calibri" w:hAnsi="Calibri"/>
          <w:color w:val="212121"/>
          <w:sz w:val="24"/>
        </w:rPr>
      </w:pPr>
      <w:r w:rsidRPr="000B435D">
        <w:rPr>
          <w:rFonts w:eastAsia="Calibri"/>
          <w:color w:val="212121"/>
          <w:sz w:val="24"/>
        </w:rPr>
        <w:t xml:space="preserve">4.15. В случае нарушения Поставщиком срока предоставления документов, указанный в п.3.10 Договора, Покупатель вправе потребовать, а Поставщик </w:t>
      </w:r>
      <w:proofErr w:type="gramStart"/>
      <w:r w:rsidRPr="000B435D">
        <w:rPr>
          <w:rFonts w:eastAsia="Calibri"/>
          <w:color w:val="212121"/>
          <w:sz w:val="24"/>
        </w:rPr>
        <w:t>обязан</w:t>
      </w:r>
      <w:proofErr w:type="gramEnd"/>
      <w:r w:rsidRPr="000B435D">
        <w:rPr>
          <w:rFonts w:eastAsia="Calibri"/>
          <w:color w:val="212121"/>
          <w:sz w:val="24"/>
        </w:rPr>
        <w:t xml:space="preserve">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5E10ED" w:rsidRPr="000B435D" w:rsidRDefault="005E10ED" w:rsidP="005E10ED">
      <w:pPr>
        <w:widowControl w:val="0"/>
        <w:tabs>
          <w:tab w:val="left" w:pos="0"/>
          <w:tab w:val="left" w:pos="930"/>
        </w:tabs>
        <w:autoSpaceDE w:val="0"/>
        <w:autoSpaceDN w:val="0"/>
        <w:adjustRightInd w:val="0"/>
        <w:ind w:firstLine="709"/>
        <w:jc w:val="both"/>
        <w:rPr>
          <w:b/>
          <w:bCs/>
          <w:spacing w:val="-8"/>
          <w:sz w:val="24"/>
        </w:rPr>
      </w:pPr>
      <w:r w:rsidRPr="000B435D">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r w:rsidRPr="000B435D">
        <w:rPr>
          <w:b/>
          <w:bCs/>
          <w:spacing w:val="-8"/>
          <w:sz w:val="24"/>
        </w:rPr>
        <w:t>5. Обстоятельства непреодолимой силы (форс-мажор)</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5.1. </w:t>
      </w:r>
      <w:proofErr w:type="gramStart"/>
      <w:r w:rsidRPr="000B435D">
        <w:rPr>
          <w:bCs/>
          <w:spacing w:val="-8"/>
          <w:sz w:val="24"/>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0B435D">
        <w:rPr>
          <w:sz w:val="24"/>
        </w:rPr>
        <w:t xml:space="preserve">войны, военные операции любого характера, </w:t>
      </w:r>
      <w:r w:rsidRPr="000B435D">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5.2. В </w:t>
      </w:r>
      <w:proofErr w:type="gramStart"/>
      <w:r w:rsidRPr="000B435D">
        <w:rPr>
          <w:bCs/>
          <w:spacing w:val="-8"/>
          <w:sz w:val="24"/>
        </w:rPr>
        <w:t>случае</w:t>
      </w:r>
      <w:proofErr w:type="gramEnd"/>
      <w:r w:rsidRPr="000B435D">
        <w:rPr>
          <w:bCs/>
          <w:spacing w:val="-8"/>
          <w:sz w:val="24"/>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E10ED" w:rsidRPr="000B435D" w:rsidRDefault="005E10ED" w:rsidP="005E10ED">
      <w:pPr>
        <w:widowControl w:val="0"/>
        <w:tabs>
          <w:tab w:val="left" w:pos="0"/>
          <w:tab w:val="left" w:pos="930"/>
        </w:tabs>
        <w:autoSpaceDE w:val="0"/>
        <w:autoSpaceDN w:val="0"/>
        <w:adjustRightInd w:val="0"/>
        <w:rPr>
          <w:b/>
          <w:bCs/>
          <w:spacing w:val="-8"/>
          <w:sz w:val="24"/>
        </w:rPr>
      </w:pPr>
      <w:r w:rsidRPr="000B435D">
        <w:rPr>
          <w:bCs/>
          <w:spacing w:val="-8"/>
          <w:sz w:val="24"/>
        </w:rPr>
        <w:lastRenderedPageBreak/>
        <w:t xml:space="preserve">                                                           </w:t>
      </w:r>
      <w:r w:rsidRPr="000B435D">
        <w:rPr>
          <w:b/>
          <w:bCs/>
          <w:spacing w:val="-8"/>
          <w:sz w:val="24"/>
        </w:rPr>
        <w:t>6. Разрешение споров</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6.1. Все споры и разногласия, возникшие </w:t>
      </w:r>
      <w:proofErr w:type="gramStart"/>
      <w:r w:rsidRPr="000B435D">
        <w:rPr>
          <w:bCs/>
          <w:spacing w:val="-8"/>
          <w:sz w:val="24"/>
        </w:rPr>
        <w:t>вследствие</w:t>
      </w:r>
      <w:proofErr w:type="gramEnd"/>
      <w:r w:rsidRPr="000B435D">
        <w:rPr>
          <w:bCs/>
          <w:spacing w:val="-8"/>
          <w:sz w:val="24"/>
        </w:rPr>
        <w:t xml:space="preserve"> или </w:t>
      </w:r>
      <w:proofErr w:type="gramStart"/>
      <w:r w:rsidRPr="000B435D">
        <w:rPr>
          <w:bCs/>
          <w:spacing w:val="-8"/>
          <w:sz w:val="24"/>
        </w:rPr>
        <w:t>в</w:t>
      </w:r>
      <w:proofErr w:type="gramEnd"/>
      <w:r w:rsidRPr="000B435D">
        <w:rPr>
          <w:bCs/>
          <w:spacing w:val="-8"/>
          <w:sz w:val="24"/>
        </w:rPr>
        <w:t xml:space="preserve"> связи с исполнением Сторонами настоящего Договора, должны решаться путем переговоров между Сторонами.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0B435D">
        <w:rPr>
          <w:bCs/>
          <w:spacing w:val="-8"/>
          <w:sz w:val="24"/>
        </w:rPr>
        <w:t>с даты получения</w:t>
      </w:r>
      <w:proofErr w:type="gramEnd"/>
      <w:r w:rsidRPr="000B435D">
        <w:rPr>
          <w:bCs/>
          <w:spacing w:val="-8"/>
          <w:sz w:val="24"/>
        </w:rPr>
        <w:t xml:space="preserve"> претензии.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6.3. В </w:t>
      </w:r>
      <w:proofErr w:type="gramStart"/>
      <w:r w:rsidRPr="000B435D">
        <w:rPr>
          <w:bCs/>
          <w:spacing w:val="-8"/>
          <w:sz w:val="24"/>
        </w:rPr>
        <w:t>случае</w:t>
      </w:r>
      <w:proofErr w:type="gramEnd"/>
      <w:r w:rsidRPr="000B435D">
        <w:rPr>
          <w:bCs/>
          <w:spacing w:val="-8"/>
          <w:sz w:val="24"/>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5E10ED" w:rsidRPr="000B435D" w:rsidRDefault="005E10ED" w:rsidP="005E10ED">
      <w:pPr>
        <w:widowControl w:val="0"/>
        <w:tabs>
          <w:tab w:val="left" w:pos="0"/>
          <w:tab w:val="left" w:pos="930"/>
        </w:tabs>
        <w:autoSpaceDE w:val="0"/>
        <w:autoSpaceDN w:val="0"/>
        <w:adjustRightInd w:val="0"/>
        <w:rPr>
          <w:bCs/>
          <w:spacing w:val="-8"/>
          <w:sz w:val="24"/>
        </w:rPr>
      </w:pPr>
      <w:r w:rsidRPr="000B435D">
        <w:rPr>
          <w:bCs/>
          <w:spacing w:val="-8"/>
          <w:sz w:val="24"/>
        </w:rPr>
        <w:t xml:space="preserve">                                      </w:t>
      </w:r>
    </w:p>
    <w:p w:rsidR="005E10ED" w:rsidRPr="000B435D" w:rsidRDefault="005E10ED" w:rsidP="005E10ED">
      <w:pPr>
        <w:widowControl w:val="0"/>
        <w:tabs>
          <w:tab w:val="left" w:pos="0"/>
          <w:tab w:val="left" w:pos="930"/>
        </w:tabs>
        <w:autoSpaceDE w:val="0"/>
        <w:autoSpaceDN w:val="0"/>
        <w:adjustRightInd w:val="0"/>
        <w:rPr>
          <w:b/>
          <w:bCs/>
          <w:spacing w:val="-8"/>
          <w:sz w:val="24"/>
        </w:rPr>
      </w:pPr>
      <w:r w:rsidRPr="000B435D">
        <w:rPr>
          <w:bCs/>
          <w:spacing w:val="-8"/>
          <w:sz w:val="24"/>
        </w:rPr>
        <w:t xml:space="preserve">                                </w:t>
      </w:r>
      <w:r w:rsidRPr="000B435D">
        <w:rPr>
          <w:b/>
          <w:bCs/>
          <w:spacing w:val="-8"/>
          <w:sz w:val="24"/>
        </w:rPr>
        <w:t xml:space="preserve">7. Срок действия, порядок изменения и расторжения </w:t>
      </w:r>
    </w:p>
    <w:p w:rsidR="000B435D" w:rsidRPr="000B435D" w:rsidRDefault="000B435D" w:rsidP="000B435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7.4. Настоящий Договор </w:t>
      </w:r>
      <w:proofErr w:type="gramStart"/>
      <w:r w:rsidRPr="000B435D">
        <w:rPr>
          <w:bCs/>
          <w:spacing w:val="-8"/>
          <w:sz w:val="24"/>
        </w:rPr>
        <w:t>может быть досрочно расторгнут</w:t>
      </w:r>
      <w:proofErr w:type="gramEnd"/>
      <w:r w:rsidRPr="000B435D">
        <w:rPr>
          <w:bCs/>
          <w:spacing w:val="-8"/>
          <w:sz w:val="24"/>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E10ED" w:rsidRPr="000B435D" w:rsidRDefault="005E10ED" w:rsidP="005E10ED">
      <w:pPr>
        <w:widowControl w:val="0"/>
        <w:autoSpaceDE w:val="0"/>
        <w:autoSpaceDN w:val="0"/>
        <w:adjustRightInd w:val="0"/>
        <w:ind w:firstLine="709"/>
        <w:jc w:val="both"/>
        <w:rPr>
          <w:bCs/>
          <w:sz w:val="24"/>
        </w:rPr>
      </w:pPr>
      <w:r w:rsidRPr="000B435D">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E10ED" w:rsidRPr="000B435D" w:rsidRDefault="005E10ED" w:rsidP="005E10ED">
      <w:pPr>
        <w:widowControl w:val="0"/>
        <w:autoSpaceDE w:val="0"/>
        <w:autoSpaceDN w:val="0"/>
        <w:adjustRightInd w:val="0"/>
        <w:ind w:firstLine="709"/>
        <w:jc w:val="both"/>
        <w:rPr>
          <w:bCs/>
          <w:sz w:val="24"/>
        </w:rPr>
      </w:pPr>
      <w:r w:rsidRPr="000B435D">
        <w:rPr>
          <w:bCs/>
          <w:sz w:val="24"/>
        </w:rPr>
        <w:t>-  неоднократная просрочка поставки Товара;</w:t>
      </w:r>
      <w:r w:rsidRPr="000B435D">
        <w:rPr>
          <w:bCs/>
          <w:color w:val="FF0000"/>
          <w:sz w:val="24"/>
        </w:rPr>
        <w:t xml:space="preserve"> </w:t>
      </w:r>
    </w:p>
    <w:p w:rsidR="005E10ED" w:rsidRPr="000B435D" w:rsidRDefault="005E10ED" w:rsidP="005E10ED">
      <w:pPr>
        <w:widowControl w:val="0"/>
        <w:autoSpaceDE w:val="0"/>
        <w:autoSpaceDN w:val="0"/>
        <w:adjustRightInd w:val="0"/>
        <w:ind w:firstLine="709"/>
        <w:jc w:val="both"/>
        <w:rPr>
          <w:bCs/>
          <w:sz w:val="24"/>
        </w:rPr>
      </w:pPr>
      <w:r w:rsidRPr="000B435D">
        <w:rPr>
          <w:bCs/>
          <w:sz w:val="24"/>
        </w:rPr>
        <w:t>- поставка Товара ненадлежащего качества.</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7.6. </w:t>
      </w:r>
      <w:proofErr w:type="gramStart"/>
      <w:r w:rsidRPr="000B435D">
        <w:rPr>
          <w:bCs/>
          <w:sz w:val="24"/>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0B435D">
        <w:rPr>
          <w:bCs/>
          <w:spacing w:val="-8"/>
          <w:sz w:val="24"/>
        </w:rPr>
        <w:t>с даты подписания</w:t>
      </w:r>
      <w:proofErr w:type="gramEnd"/>
      <w:r w:rsidRPr="000B435D">
        <w:rPr>
          <w:bCs/>
          <w:spacing w:val="-8"/>
          <w:sz w:val="24"/>
        </w:rPr>
        <w:t xml:space="preserve">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5E10ED" w:rsidRPr="000B435D" w:rsidRDefault="005E10ED" w:rsidP="005E10ED">
      <w:pPr>
        <w:widowControl w:val="0"/>
        <w:tabs>
          <w:tab w:val="left" w:pos="0"/>
          <w:tab w:val="left" w:pos="284"/>
        </w:tabs>
        <w:autoSpaceDE w:val="0"/>
        <w:autoSpaceDN w:val="0"/>
        <w:adjustRightInd w:val="0"/>
        <w:ind w:left="-142"/>
        <w:rPr>
          <w:b/>
          <w:bCs/>
          <w:sz w:val="24"/>
        </w:rPr>
      </w:pPr>
      <w:r w:rsidRPr="000B435D">
        <w:rPr>
          <w:spacing w:val="-5"/>
          <w:sz w:val="24"/>
        </w:rPr>
        <w:t xml:space="preserve">                                                     </w:t>
      </w:r>
      <w:r w:rsidRPr="000B435D">
        <w:rPr>
          <w:b/>
          <w:bCs/>
          <w:sz w:val="24"/>
        </w:rPr>
        <w:t>8. Конфиденциальность</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E10ED" w:rsidRPr="000B435D" w:rsidRDefault="005E10ED" w:rsidP="005E10ED">
      <w:pPr>
        <w:widowControl w:val="0"/>
        <w:autoSpaceDE w:val="0"/>
        <w:autoSpaceDN w:val="0"/>
        <w:adjustRightInd w:val="0"/>
        <w:ind w:firstLine="709"/>
        <w:jc w:val="both"/>
        <w:rPr>
          <w:bCs/>
          <w:sz w:val="24"/>
        </w:rPr>
      </w:pPr>
      <w:r w:rsidRPr="000B435D">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8.3. Стороны несут ответственность за обеспечение того, чтобы каждое лицо, которому </w:t>
      </w:r>
      <w:r w:rsidRPr="000B435D">
        <w:rPr>
          <w:bCs/>
          <w:sz w:val="24"/>
        </w:rPr>
        <w:lastRenderedPageBreak/>
        <w:t>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8.4. В </w:t>
      </w:r>
      <w:proofErr w:type="gramStart"/>
      <w:r w:rsidRPr="000B435D">
        <w:rPr>
          <w:bCs/>
          <w:sz w:val="24"/>
        </w:rPr>
        <w:t>случае</w:t>
      </w:r>
      <w:proofErr w:type="gramEnd"/>
      <w:r w:rsidRPr="000B435D">
        <w:rPr>
          <w:bCs/>
          <w:sz w:val="24"/>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E10ED" w:rsidRPr="000B435D" w:rsidRDefault="005E10ED" w:rsidP="005E10ED">
      <w:pPr>
        <w:widowControl w:val="0"/>
        <w:autoSpaceDE w:val="0"/>
        <w:autoSpaceDN w:val="0"/>
        <w:adjustRightInd w:val="0"/>
        <w:ind w:firstLine="709"/>
        <w:jc w:val="both"/>
        <w:rPr>
          <w:bCs/>
          <w:sz w:val="24"/>
        </w:rPr>
      </w:pPr>
      <w:r w:rsidRPr="000B435D">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r w:rsidRPr="000B435D">
        <w:rPr>
          <w:b/>
          <w:bCs/>
          <w:spacing w:val="-8"/>
          <w:sz w:val="24"/>
        </w:rPr>
        <w:t>9. Прочие условия</w:t>
      </w: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E10ED" w:rsidRPr="000B435D" w:rsidRDefault="005E10ED" w:rsidP="005E10ED">
      <w:pPr>
        <w:widowControl w:val="0"/>
        <w:autoSpaceDE w:val="0"/>
        <w:autoSpaceDN w:val="0"/>
        <w:adjustRightInd w:val="0"/>
        <w:ind w:firstLine="709"/>
        <w:jc w:val="both"/>
        <w:rPr>
          <w:bCs/>
          <w:spacing w:val="-14"/>
          <w:sz w:val="24"/>
        </w:rPr>
      </w:pPr>
      <w:r w:rsidRPr="000B435D">
        <w:rPr>
          <w:bCs/>
          <w:sz w:val="24"/>
        </w:rPr>
        <w:t xml:space="preserve">9.3. </w:t>
      </w:r>
      <w:r w:rsidRPr="000B435D">
        <w:rPr>
          <w:bCs/>
          <w:spacing w:val="-14"/>
          <w:sz w:val="24"/>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0B435D">
        <w:rPr>
          <w:bCs/>
          <w:spacing w:val="-14"/>
          <w:sz w:val="24"/>
        </w:rPr>
        <w:t>этом</w:t>
      </w:r>
      <w:proofErr w:type="gramEnd"/>
      <w:r w:rsidRPr="000B435D">
        <w:rPr>
          <w:bCs/>
          <w:spacing w:val="-14"/>
          <w:sz w:val="24"/>
        </w:rPr>
        <w:t xml:space="preserve"> случае Стороны стремятся заключить Дополнительное соглашение в целях устранения несоответствий.</w:t>
      </w:r>
    </w:p>
    <w:p w:rsidR="005E10ED" w:rsidRPr="000B435D" w:rsidRDefault="005E10ED" w:rsidP="005E10ED">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t>9.4. </w:t>
      </w:r>
      <w:proofErr w:type="gramStart"/>
      <w:r w:rsidRPr="000B435D">
        <w:rPr>
          <w:spacing w:val="-5"/>
          <w:sz w:val="24"/>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r w:rsidRPr="000B435D">
        <w:rPr>
          <w:spacing w:val="-5"/>
          <w:sz w:val="24"/>
        </w:rPr>
        <w:t>.</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z w:val="24"/>
        </w:rPr>
        <w:t xml:space="preserve">В </w:t>
      </w:r>
      <w:proofErr w:type="gramStart"/>
      <w:r w:rsidRPr="000B435D">
        <w:rPr>
          <w:bCs/>
          <w:sz w:val="24"/>
        </w:rPr>
        <w:t>случае</w:t>
      </w:r>
      <w:proofErr w:type="gramEnd"/>
      <w:r w:rsidRPr="000B435D">
        <w:rPr>
          <w:bCs/>
          <w:sz w:val="24"/>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0B435D">
        <w:rPr>
          <w:bCs/>
          <w:sz w:val="24"/>
        </w:rPr>
        <w:t>случае</w:t>
      </w:r>
      <w:proofErr w:type="gramEnd"/>
      <w:r w:rsidRPr="000B435D">
        <w:rPr>
          <w:bCs/>
          <w:sz w:val="24"/>
        </w:rPr>
        <w:t xml:space="preserve"> настоящий Договор считается расторгнутым с даты</w:t>
      </w:r>
      <w:r w:rsidRPr="000B435D">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9.5. В </w:t>
      </w:r>
      <w:proofErr w:type="gramStart"/>
      <w:r w:rsidRPr="000B435D">
        <w:rPr>
          <w:bCs/>
          <w:spacing w:val="-8"/>
          <w:sz w:val="24"/>
        </w:rPr>
        <w:t>случае</w:t>
      </w:r>
      <w:proofErr w:type="gramEnd"/>
      <w:r w:rsidRPr="000B435D">
        <w:rPr>
          <w:bCs/>
          <w:spacing w:val="-8"/>
          <w:sz w:val="24"/>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0B435D">
        <w:rPr>
          <w:bCs/>
          <w:spacing w:val="-8"/>
          <w:sz w:val="24"/>
        </w:rPr>
        <w:t>случае</w:t>
      </w:r>
      <w:proofErr w:type="gramEnd"/>
      <w:r w:rsidRPr="000B435D">
        <w:rPr>
          <w:bCs/>
          <w:spacing w:val="-8"/>
          <w:sz w:val="24"/>
        </w:rPr>
        <w:t xml:space="preserve"> несоблюдения Поставщиком настоящего пункта Договора, Покупатель не несет ответственности за </w:t>
      </w:r>
      <w:proofErr w:type="spellStart"/>
      <w:r w:rsidRPr="000B435D">
        <w:rPr>
          <w:bCs/>
          <w:spacing w:val="-8"/>
          <w:sz w:val="24"/>
        </w:rPr>
        <w:t>непоступление</w:t>
      </w:r>
      <w:proofErr w:type="spellEnd"/>
      <w:r w:rsidRPr="000B435D">
        <w:rPr>
          <w:bCs/>
          <w:spacing w:val="-8"/>
          <w:sz w:val="24"/>
        </w:rPr>
        <w:t xml:space="preserve"> и/или несвоевременное поступление денежных средств на расчетный счет Поставщика.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0B435D">
        <w:rPr>
          <w:bCs/>
          <w:spacing w:val="-8"/>
          <w:sz w:val="24"/>
        </w:rPr>
        <w:t>с даты составления</w:t>
      </w:r>
      <w:proofErr w:type="gramEnd"/>
      <w:r w:rsidRPr="000B435D">
        <w:rPr>
          <w:bCs/>
          <w:spacing w:val="-8"/>
          <w:sz w:val="24"/>
        </w:rPr>
        <w:t xml:space="preserve"> документа.</w:t>
      </w:r>
    </w:p>
    <w:p w:rsidR="005E10ED" w:rsidRPr="000B435D" w:rsidRDefault="005E10ED" w:rsidP="005E10ED">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t>Стороны гарантируют, что адреса, указанные в разделе «</w:t>
      </w:r>
      <w:r w:rsidRPr="000B435D">
        <w:rPr>
          <w:bCs/>
          <w:spacing w:val="-8"/>
          <w:sz w:val="24"/>
        </w:rPr>
        <w:t xml:space="preserve">Юридические адреса и банковские реквизиты сторон» </w:t>
      </w:r>
      <w:r w:rsidRPr="000B435D">
        <w:rPr>
          <w:spacing w:val="-5"/>
          <w:sz w:val="24"/>
        </w:rPr>
        <w:t xml:space="preserve">настоящего Договора, являются также фактическими адресами </w:t>
      </w:r>
      <w:r w:rsidRPr="000B435D">
        <w:rPr>
          <w:spacing w:val="-5"/>
          <w:sz w:val="24"/>
        </w:rPr>
        <w:lastRenderedPageBreak/>
        <w:t>местонахождения Сторон.</w:t>
      </w:r>
    </w:p>
    <w:p w:rsidR="005E10ED" w:rsidRPr="000B435D" w:rsidRDefault="005E10ED" w:rsidP="005E10ED">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E10ED" w:rsidRPr="000B435D" w:rsidRDefault="005E10ED" w:rsidP="005E10ED">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0B435D">
        <w:rPr>
          <w:spacing w:val="-5"/>
          <w:sz w:val="24"/>
        </w:rPr>
        <w:t>с даты направления</w:t>
      </w:r>
      <w:proofErr w:type="gramEnd"/>
      <w:r w:rsidRPr="000B435D">
        <w:rPr>
          <w:spacing w:val="-5"/>
          <w:sz w:val="24"/>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5E10ED" w:rsidRPr="000B435D" w:rsidRDefault="005E10ED" w:rsidP="005E10ED">
      <w:pPr>
        <w:widowControl w:val="0"/>
        <w:autoSpaceDE w:val="0"/>
        <w:autoSpaceDN w:val="0"/>
        <w:adjustRightInd w:val="0"/>
        <w:ind w:firstLine="709"/>
        <w:jc w:val="both"/>
        <w:rPr>
          <w:bCs/>
          <w:sz w:val="24"/>
        </w:rPr>
      </w:pPr>
      <w:r w:rsidRPr="000B435D">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E10ED" w:rsidRPr="000B435D" w:rsidRDefault="005E10ED" w:rsidP="005E10ED">
      <w:pPr>
        <w:widowControl w:val="0"/>
        <w:autoSpaceDE w:val="0"/>
        <w:autoSpaceDN w:val="0"/>
        <w:adjustRightInd w:val="0"/>
        <w:ind w:firstLine="709"/>
        <w:jc w:val="both"/>
        <w:rPr>
          <w:bCs/>
          <w:iCs/>
          <w:sz w:val="24"/>
        </w:rPr>
      </w:pPr>
      <w:r w:rsidRPr="000B435D">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B305DC" w:rsidRPr="000B435D" w:rsidRDefault="005E10ED" w:rsidP="005E10ED">
      <w:pPr>
        <w:widowControl w:val="0"/>
        <w:autoSpaceDE w:val="0"/>
        <w:autoSpaceDN w:val="0"/>
        <w:adjustRightInd w:val="0"/>
        <w:jc w:val="both"/>
        <w:rPr>
          <w:iCs/>
          <w:sz w:val="24"/>
        </w:rPr>
      </w:pPr>
      <w:r w:rsidRPr="000B435D">
        <w:rPr>
          <w:bCs/>
          <w:iCs/>
          <w:sz w:val="24"/>
        </w:rPr>
        <w:t>Приложения № 3.</w:t>
      </w:r>
      <w:r w:rsidRPr="000B435D">
        <w:rPr>
          <w:iCs/>
          <w:sz w:val="24"/>
        </w:rPr>
        <w:t xml:space="preserve"> </w:t>
      </w:r>
    </w:p>
    <w:p w:rsidR="005E10ED" w:rsidRPr="000B435D" w:rsidRDefault="005E10ED" w:rsidP="005E10ED">
      <w:pPr>
        <w:widowControl w:val="0"/>
        <w:autoSpaceDE w:val="0"/>
        <w:autoSpaceDN w:val="0"/>
        <w:adjustRightInd w:val="0"/>
        <w:ind w:firstLine="709"/>
        <w:jc w:val="both"/>
        <w:rPr>
          <w:bCs/>
          <w:iCs/>
          <w:sz w:val="24"/>
        </w:rPr>
      </w:pPr>
      <w:r w:rsidRPr="000B435D">
        <w:rPr>
          <w:b/>
          <w:bCs/>
          <w:iCs/>
          <w:spacing w:val="-4"/>
          <w:sz w:val="24"/>
        </w:rPr>
        <w:t>Приложения:</w:t>
      </w:r>
    </w:p>
    <w:p w:rsidR="005E10ED" w:rsidRPr="000B435D" w:rsidRDefault="005E10ED" w:rsidP="005E10ED">
      <w:pPr>
        <w:widowControl w:val="0"/>
        <w:autoSpaceDE w:val="0"/>
        <w:autoSpaceDN w:val="0"/>
        <w:adjustRightInd w:val="0"/>
        <w:ind w:firstLine="709"/>
        <w:jc w:val="both"/>
        <w:rPr>
          <w:bCs/>
          <w:iCs/>
          <w:spacing w:val="-4"/>
          <w:sz w:val="24"/>
        </w:rPr>
      </w:pPr>
      <w:r w:rsidRPr="000B435D">
        <w:rPr>
          <w:bCs/>
          <w:iCs/>
          <w:spacing w:val="-4"/>
          <w:sz w:val="24"/>
        </w:rPr>
        <w:t>Приложение № 1 «Перечень ТМЦ»;</w:t>
      </w:r>
    </w:p>
    <w:p w:rsidR="005E10ED" w:rsidRPr="000B435D" w:rsidRDefault="005E10ED" w:rsidP="005E10ED">
      <w:pPr>
        <w:widowControl w:val="0"/>
        <w:autoSpaceDE w:val="0"/>
        <w:autoSpaceDN w:val="0"/>
        <w:adjustRightInd w:val="0"/>
        <w:ind w:firstLine="709"/>
        <w:jc w:val="both"/>
        <w:rPr>
          <w:bCs/>
          <w:iCs/>
          <w:spacing w:val="-4"/>
          <w:sz w:val="24"/>
        </w:rPr>
      </w:pPr>
      <w:r w:rsidRPr="000B435D">
        <w:rPr>
          <w:bCs/>
          <w:iCs/>
          <w:spacing w:val="-4"/>
          <w:sz w:val="24"/>
        </w:rPr>
        <w:t xml:space="preserve">Приложение № 2 Форма «Спецификация»; </w:t>
      </w:r>
    </w:p>
    <w:p w:rsidR="00B305DC" w:rsidRPr="000B435D" w:rsidRDefault="000B435D" w:rsidP="000B435D">
      <w:pPr>
        <w:widowControl w:val="0"/>
        <w:autoSpaceDE w:val="0"/>
        <w:autoSpaceDN w:val="0"/>
        <w:adjustRightInd w:val="0"/>
        <w:ind w:firstLine="709"/>
        <w:jc w:val="both"/>
        <w:rPr>
          <w:bCs/>
          <w:iCs/>
          <w:spacing w:val="-4"/>
          <w:sz w:val="24"/>
        </w:rPr>
      </w:pPr>
      <w:r>
        <w:rPr>
          <w:bCs/>
          <w:iCs/>
          <w:spacing w:val="-4"/>
          <w:sz w:val="24"/>
        </w:rPr>
        <w:t>Приложение № 3 «Соглашение»</w:t>
      </w:r>
    </w:p>
    <w:p w:rsidR="00B305DC" w:rsidRPr="000B435D" w:rsidRDefault="00B305DC" w:rsidP="00E94648">
      <w:pPr>
        <w:widowControl w:val="0"/>
        <w:autoSpaceDE w:val="0"/>
        <w:autoSpaceDN w:val="0"/>
        <w:adjustRightInd w:val="0"/>
        <w:jc w:val="both"/>
        <w:rPr>
          <w:iCs/>
          <w:sz w:val="24"/>
        </w:rPr>
      </w:pPr>
    </w:p>
    <w:p w:rsidR="00E94648" w:rsidRPr="000B435D" w:rsidRDefault="00E94648" w:rsidP="00E94648">
      <w:pPr>
        <w:widowControl w:val="0"/>
        <w:autoSpaceDE w:val="0"/>
        <w:autoSpaceDN w:val="0"/>
        <w:adjustRightInd w:val="0"/>
        <w:jc w:val="both"/>
        <w:rPr>
          <w:iCs/>
          <w:sz w:val="24"/>
        </w:rPr>
      </w:pPr>
    </w:p>
    <w:p w:rsidR="005615AE" w:rsidRPr="000B435D" w:rsidRDefault="005615AE" w:rsidP="005615AE">
      <w:pPr>
        <w:widowControl w:val="0"/>
        <w:tabs>
          <w:tab w:val="left" w:pos="0"/>
          <w:tab w:val="left" w:pos="930"/>
        </w:tabs>
        <w:autoSpaceDE w:val="0"/>
        <w:autoSpaceDN w:val="0"/>
        <w:adjustRightInd w:val="0"/>
        <w:jc w:val="center"/>
        <w:rPr>
          <w:b/>
          <w:bCs/>
          <w:spacing w:val="-8"/>
          <w:sz w:val="24"/>
        </w:rPr>
      </w:pPr>
      <w:r w:rsidRPr="000B435D">
        <w:rPr>
          <w:b/>
          <w:bCs/>
          <w:spacing w:val="-8"/>
          <w:sz w:val="24"/>
        </w:rPr>
        <w:t>10. ЮРИДИЧЕСКИЕ АДРЕСА И БАНКОВСКИЕ РЕКВИЗИТЫ СТОРОН</w:t>
      </w:r>
    </w:p>
    <w:tbl>
      <w:tblPr>
        <w:tblW w:w="10242" w:type="dxa"/>
        <w:tblInd w:w="-318" w:type="dxa"/>
        <w:tblLook w:val="04A0"/>
      </w:tblPr>
      <w:tblGrid>
        <w:gridCol w:w="318"/>
        <w:gridCol w:w="4913"/>
        <w:gridCol w:w="318"/>
        <w:gridCol w:w="4375"/>
        <w:gridCol w:w="318"/>
      </w:tblGrid>
      <w:tr w:rsidR="005615AE" w:rsidRPr="000B435D" w:rsidTr="005615AE">
        <w:trPr>
          <w:gridBefore w:val="1"/>
          <w:wBefore w:w="318" w:type="dxa"/>
          <w:trHeight w:val="87"/>
        </w:trPr>
        <w:tc>
          <w:tcPr>
            <w:tcW w:w="5231" w:type="dxa"/>
            <w:gridSpan w:val="2"/>
            <w:hideMark/>
          </w:tcPr>
          <w:p w:rsidR="005615AE" w:rsidRPr="000B435D" w:rsidRDefault="005615AE" w:rsidP="002E1AD8">
            <w:pPr>
              <w:widowControl w:val="0"/>
              <w:autoSpaceDE w:val="0"/>
              <w:autoSpaceDN w:val="0"/>
              <w:adjustRightInd w:val="0"/>
              <w:jc w:val="both"/>
              <w:rPr>
                <w:b/>
                <w:bCs/>
                <w:sz w:val="24"/>
              </w:rPr>
            </w:pPr>
            <w:r w:rsidRPr="000B435D">
              <w:rPr>
                <w:b/>
                <w:bCs/>
                <w:sz w:val="24"/>
              </w:rPr>
              <w:t>Поставщик:</w:t>
            </w:r>
          </w:p>
        </w:tc>
        <w:tc>
          <w:tcPr>
            <w:tcW w:w="4693" w:type="dxa"/>
            <w:gridSpan w:val="2"/>
            <w:hideMark/>
          </w:tcPr>
          <w:p w:rsidR="005615AE" w:rsidRPr="000B435D" w:rsidRDefault="005615AE" w:rsidP="002E1AD8">
            <w:pPr>
              <w:widowControl w:val="0"/>
              <w:autoSpaceDE w:val="0"/>
              <w:autoSpaceDN w:val="0"/>
              <w:adjustRightInd w:val="0"/>
              <w:ind w:left="34"/>
              <w:jc w:val="both"/>
              <w:rPr>
                <w:b/>
                <w:bCs/>
                <w:sz w:val="24"/>
              </w:rPr>
            </w:pPr>
            <w:r w:rsidRPr="000B435D">
              <w:rPr>
                <w:b/>
                <w:bCs/>
                <w:sz w:val="24"/>
              </w:rPr>
              <w:t>Покупатель:</w:t>
            </w:r>
          </w:p>
        </w:tc>
      </w:tr>
      <w:tr w:rsidR="005615AE" w:rsidRPr="000B435D" w:rsidTr="005615AE">
        <w:trPr>
          <w:gridAfter w:val="1"/>
          <w:wAfter w:w="318" w:type="dxa"/>
          <w:trHeight w:val="7287"/>
        </w:trPr>
        <w:tc>
          <w:tcPr>
            <w:tcW w:w="5231" w:type="dxa"/>
            <w:gridSpan w:val="2"/>
          </w:tcPr>
          <w:p w:rsidR="005615AE" w:rsidRPr="000B435D" w:rsidRDefault="005615AE" w:rsidP="002E1AD8">
            <w:pPr>
              <w:widowControl w:val="0"/>
              <w:autoSpaceDE w:val="0"/>
              <w:autoSpaceDN w:val="0"/>
              <w:adjustRightInd w:val="0"/>
              <w:jc w:val="both"/>
              <w:rPr>
                <w:b/>
                <w:bCs/>
                <w:sz w:val="24"/>
              </w:rPr>
            </w:pPr>
            <w:r w:rsidRPr="000B435D">
              <w:rPr>
                <w:b/>
                <w:bCs/>
                <w:sz w:val="24"/>
              </w:rPr>
              <w:t>_______ «_________»</w:t>
            </w:r>
          </w:p>
          <w:p w:rsidR="005615AE" w:rsidRPr="000B435D" w:rsidRDefault="005615AE" w:rsidP="002E1AD8">
            <w:pPr>
              <w:widowControl w:val="0"/>
              <w:autoSpaceDE w:val="0"/>
              <w:autoSpaceDN w:val="0"/>
              <w:adjustRightInd w:val="0"/>
              <w:jc w:val="both"/>
              <w:rPr>
                <w:b/>
                <w:bCs/>
                <w:sz w:val="24"/>
              </w:rPr>
            </w:pPr>
          </w:p>
          <w:p w:rsidR="005615AE" w:rsidRPr="000B435D" w:rsidRDefault="005615AE" w:rsidP="002E1AD8">
            <w:pPr>
              <w:widowControl w:val="0"/>
              <w:autoSpaceDE w:val="0"/>
              <w:autoSpaceDN w:val="0"/>
              <w:adjustRightInd w:val="0"/>
              <w:jc w:val="both"/>
              <w:rPr>
                <w:bCs/>
                <w:sz w:val="24"/>
              </w:rPr>
            </w:pPr>
            <w:r w:rsidRPr="000B435D">
              <w:rPr>
                <w:bCs/>
                <w:sz w:val="24"/>
              </w:rPr>
              <w:t xml:space="preserve">Юридический, почтовый и фактический адрес: ___________________  </w:t>
            </w:r>
          </w:p>
          <w:p w:rsidR="005615AE" w:rsidRPr="000B435D" w:rsidRDefault="005615AE" w:rsidP="002E1AD8">
            <w:pPr>
              <w:widowControl w:val="0"/>
              <w:autoSpaceDE w:val="0"/>
              <w:autoSpaceDN w:val="0"/>
              <w:adjustRightInd w:val="0"/>
              <w:jc w:val="both"/>
              <w:rPr>
                <w:bCs/>
                <w:sz w:val="24"/>
              </w:rPr>
            </w:pPr>
            <w:r w:rsidRPr="000B435D">
              <w:rPr>
                <w:bCs/>
                <w:sz w:val="24"/>
              </w:rPr>
              <w:t>ИНН ______________</w:t>
            </w:r>
          </w:p>
          <w:p w:rsidR="005615AE" w:rsidRPr="000B435D" w:rsidRDefault="005615AE" w:rsidP="002E1AD8">
            <w:pPr>
              <w:widowControl w:val="0"/>
              <w:autoSpaceDE w:val="0"/>
              <w:autoSpaceDN w:val="0"/>
              <w:adjustRightInd w:val="0"/>
              <w:jc w:val="both"/>
              <w:rPr>
                <w:bCs/>
                <w:sz w:val="24"/>
              </w:rPr>
            </w:pPr>
            <w:r w:rsidRPr="000B435D">
              <w:rPr>
                <w:bCs/>
                <w:sz w:val="24"/>
              </w:rPr>
              <w:t xml:space="preserve">КПП __________________  </w:t>
            </w:r>
          </w:p>
          <w:p w:rsidR="005615AE" w:rsidRPr="000B435D" w:rsidRDefault="005615AE" w:rsidP="002E1AD8">
            <w:pPr>
              <w:widowControl w:val="0"/>
              <w:autoSpaceDE w:val="0"/>
              <w:autoSpaceDN w:val="0"/>
              <w:adjustRightInd w:val="0"/>
              <w:jc w:val="both"/>
              <w:rPr>
                <w:bCs/>
                <w:sz w:val="24"/>
              </w:rPr>
            </w:pPr>
            <w:r w:rsidRPr="000B435D">
              <w:rPr>
                <w:bCs/>
                <w:sz w:val="24"/>
              </w:rPr>
              <w:t xml:space="preserve">ОГРН ____________________ </w:t>
            </w:r>
          </w:p>
          <w:p w:rsidR="005615AE" w:rsidRPr="000B435D" w:rsidRDefault="005615AE" w:rsidP="002E1AD8">
            <w:pPr>
              <w:widowControl w:val="0"/>
              <w:autoSpaceDE w:val="0"/>
              <w:autoSpaceDN w:val="0"/>
              <w:adjustRightInd w:val="0"/>
              <w:jc w:val="both"/>
              <w:rPr>
                <w:bCs/>
                <w:sz w:val="24"/>
              </w:rPr>
            </w:pPr>
            <w:r w:rsidRPr="000B435D">
              <w:rPr>
                <w:bCs/>
                <w:sz w:val="24"/>
              </w:rPr>
              <w:t>ОКПО ______________________</w:t>
            </w:r>
          </w:p>
          <w:p w:rsidR="005615AE" w:rsidRPr="000B435D" w:rsidRDefault="005615AE" w:rsidP="002E1AD8">
            <w:pPr>
              <w:widowControl w:val="0"/>
              <w:autoSpaceDE w:val="0"/>
              <w:autoSpaceDN w:val="0"/>
              <w:adjustRightInd w:val="0"/>
              <w:jc w:val="both"/>
              <w:rPr>
                <w:bCs/>
                <w:sz w:val="24"/>
              </w:rPr>
            </w:pPr>
            <w:r w:rsidRPr="000B435D">
              <w:rPr>
                <w:bCs/>
                <w:sz w:val="24"/>
              </w:rPr>
              <w:t>Банковские реквизиты:</w:t>
            </w:r>
          </w:p>
          <w:p w:rsidR="005615AE" w:rsidRPr="000B435D" w:rsidRDefault="005615AE" w:rsidP="002E1AD8">
            <w:pPr>
              <w:widowControl w:val="0"/>
              <w:autoSpaceDE w:val="0"/>
              <w:autoSpaceDN w:val="0"/>
              <w:adjustRightInd w:val="0"/>
              <w:jc w:val="both"/>
              <w:rPr>
                <w:bCs/>
                <w:sz w:val="24"/>
              </w:rPr>
            </w:pPr>
            <w:proofErr w:type="gramStart"/>
            <w:r w:rsidRPr="000B435D">
              <w:rPr>
                <w:bCs/>
                <w:sz w:val="24"/>
              </w:rPr>
              <w:t>Р</w:t>
            </w:r>
            <w:proofErr w:type="gramEnd"/>
            <w:r w:rsidRPr="000B435D">
              <w:rPr>
                <w:bCs/>
                <w:sz w:val="24"/>
              </w:rPr>
              <w:t xml:space="preserve">/с _______________________ </w:t>
            </w:r>
          </w:p>
          <w:p w:rsidR="005615AE" w:rsidRPr="000B435D" w:rsidRDefault="005615AE" w:rsidP="002E1AD8">
            <w:pPr>
              <w:widowControl w:val="0"/>
              <w:autoSpaceDE w:val="0"/>
              <w:autoSpaceDN w:val="0"/>
              <w:adjustRightInd w:val="0"/>
              <w:jc w:val="both"/>
              <w:rPr>
                <w:bCs/>
                <w:sz w:val="24"/>
              </w:rPr>
            </w:pPr>
            <w:r w:rsidRPr="000B435D">
              <w:rPr>
                <w:bCs/>
                <w:sz w:val="24"/>
              </w:rPr>
              <w:t>в _______________________</w:t>
            </w:r>
          </w:p>
          <w:p w:rsidR="005615AE" w:rsidRPr="000B435D" w:rsidRDefault="005615AE" w:rsidP="002E1AD8">
            <w:pPr>
              <w:widowControl w:val="0"/>
              <w:autoSpaceDE w:val="0"/>
              <w:autoSpaceDN w:val="0"/>
              <w:adjustRightInd w:val="0"/>
              <w:jc w:val="both"/>
              <w:rPr>
                <w:bCs/>
                <w:sz w:val="24"/>
              </w:rPr>
            </w:pPr>
            <w:r w:rsidRPr="000B435D">
              <w:rPr>
                <w:bCs/>
                <w:sz w:val="24"/>
              </w:rPr>
              <w:t>К/с  _______________________</w:t>
            </w:r>
          </w:p>
          <w:p w:rsidR="005615AE" w:rsidRPr="000B435D" w:rsidRDefault="005615AE" w:rsidP="002E1AD8">
            <w:pPr>
              <w:widowControl w:val="0"/>
              <w:autoSpaceDE w:val="0"/>
              <w:autoSpaceDN w:val="0"/>
              <w:adjustRightInd w:val="0"/>
              <w:jc w:val="both"/>
              <w:rPr>
                <w:bCs/>
                <w:sz w:val="24"/>
              </w:rPr>
            </w:pPr>
            <w:r w:rsidRPr="000B435D">
              <w:rPr>
                <w:bCs/>
                <w:sz w:val="24"/>
              </w:rPr>
              <w:t xml:space="preserve">БИК ________________________   </w:t>
            </w:r>
          </w:p>
          <w:p w:rsidR="005615AE" w:rsidRPr="000B435D" w:rsidRDefault="005615AE" w:rsidP="002E1AD8">
            <w:pPr>
              <w:widowControl w:val="0"/>
              <w:autoSpaceDE w:val="0"/>
              <w:autoSpaceDN w:val="0"/>
              <w:adjustRightInd w:val="0"/>
              <w:jc w:val="both"/>
              <w:rPr>
                <w:bCs/>
                <w:sz w:val="24"/>
              </w:rPr>
            </w:pPr>
            <w:r w:rsidRPr="000B435D">
              <w:rPr>
                <w:bCs/>
                <w:sz w:val="24"/>
              </w:rPr>
              <w:t xml:space="preserve">Тел./факс </w:t>
            </w:r>
          </w:p>
          <w:p w:rsidR="005615AE" w:rsidRPr="000B435D" w:rsidRDefault="005615AE" w:rsidP="002E1AD8">
            <w:pPr>
              <w:widowControl w:val="0"/>
              <w:autoSpaceDE w:val="0"/>
              <w:autoSpaceDN w:val="0"/>
              <w:adjustRightInd w:val="0"/>
              <w:jc w:val="both"/>
              <w:rPr>
                <w:bCs/>
                <w:sz w:val="24"/>
              </w:rPr>
            </w:pPr>
            <w:r w:rsidRPr="000B435D">
              <w:rPr>
                <w:bCs/>
                <w:sz w:val="24"/>
                <w:lang w:val="en-US"/>
              </w:rPr>
              <w:t>E</w:t>
            </w:r>
            <w:r w:rsidRPr="000B435D">
              <w:rPr>
                <w:bCs/>
                <w:sz w:val="24"/>
              </w:rPr>
              <w:t>-</w:t>
            </w:r>
            <w:r w:rsidRPr="000B435D">
              <w:rPr>
                <w:bCs/>
                <w:sz w:val="24"/>
                <w:lang w:val="en-US"/>
              </w:rPr>
              <w:t>mail</w:t>
            </w:r>
            <w:r w:rsidRPr="000B435D">
              <w:rPr>
                <w:bCs/>
                <w:sz w:val="24"/>
              </w:rPr>
              <w:t xml:space="preserve">: </w:t>
            </w:r>
            <w:r w:rsidRPr="000B435D">
              <w:rPr>
                <w:color w:val="0000FF"/>
                <w:sz w:val="24"/>
                <w:u w:val="single"/>
              </w:rPr>
              <w:t>__________________</w:t>
            </w:r>
            <w:r w:rsidRPr="000B435D">
              <w:rPr>
                <w:bCs/>
                <w:sz w:val="24"/>
              </w:rPr>
              <w:t xml:space="preserve">  </w:t>
            </w: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r w:rsidRPr="000B435D">
              <w:rPr>
                <w:bCs/>
                <w:sz w:val="24"/>
              </w:rPr>
              <w:t>Генеральный директор</w:t>
            </w: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r w:rsidRPr="000B435D">
              <w:rPr>
                <w:bCs/>
                <w:sz w:val="24"/>
              </w:rPr>
              <w:t>__________________ (____________)</w:t>
            </w:r>
          </w:p>
          <w:p w:rsidR="005615AE" w:rsidRPr="000B435D" w:rsidRDefault="005615AE" w:rsidP="002E1AD8">
            <w:pPr>
              <w:widowControl w:val="0"/>
              <w:autoSpaceDE w:val="0"/>
              <w:autoSpaceDN w:val="0"/>
              <w:adjustRightInd w:val="0"/>
              <w:jc w:val="both"/>
              <w:rPr>
                <w:bCs/>
                <w:sz w:val="24"/>
              </w:rPr>
            </w:pPr>
            <w:r w:rsidRPr="000B435D">
              <w:rPr>
                <w:bCs/>
                <w:sz w:val="24"/>
              </w:rPr>
              <w:t>М.п.</w:t>
            </w:r>
          </w:p>
        </w:tc>
        <w:tc>
          <w:tcPr>
            <w:tcW w:w="4693" w:type="dxa"/>
            <w:gridSpan w:val="2"/>
          </w:tcPr>
          <w:p w:rsidR="005615AE" w:rsidRPr="000B435D" w:rsidRDefault="005615AE" w:rsidP="002E1AD8">
            <w:pPr>
              <w:widowControl w:val="0"/>
              <w:autoSpaceDE w:val="0"/>
              <w:autoSpaceDN w:val="0"/>
              <w:adjustRightInd w:val="0"/>
              <w:jc w:val="both"/>
              <w:rPr>
                <w:b/>
                <w:bCs/>
                <w:sz w:val="24"/>
              </w:rPr>
            </w:pPr>
            <w:r w:rsidRPr="000B435D">
              <w:rPr>
                <w:b/>
                <w:bCs/>
                <w:sz w:val="24"/>
              </w:rPr>
              <w:t>АО «ВРМ»</w:t>
            </w:r>
          </w:p>
          <w:p w:rsidR="005615AE" w:rsidRPr="000B435D" w:rsidRDefault="005615AE" w:rsidP="002E1AD8">
            <w:pPr>
              <w:autoSpaceDE w:val="0"/>
              <w:autoSpaceDN w:val="0"/>
              <w:jc w:val="both"/>
              <w:rPr>
                <w:rFonts w:eastAsia="Calibri"/>
                <w:b/>
                <w:bCs/>
                <w:sz w:val="24"/>
              </w:rPr>
            </w:pP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Акционерное общество «</w:t>
            </w:r>
            <w:proofErr w:type="spellStart"/>
            <w:r w:rsidRPr="000B435D">
              <w:rPr>
                <w:rFonts w:ascii="Times New Roman" w:hAnsi="Times New Roman"/>
                <w:sz w:val="24"/>
                <w:szCs w:val="24"/>
              </w:rPr>
              <w:t>Вагонреммаш</w:t>
            </w:r>
            <w:proofErr w:type="spellEnd"/>
            <w:r w:rsidRPr="000B435D">
              <w:rPr>
                <w:rFonts w:ascii="Times New Roman" w:hAnsi="Times New Roman"/>
                <w:sz w:val="24"/>
                <w:szCs w:val="24"/>
              </w:rPr>
              <w:t>»</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Юридический адрес: 105005, г. Москва, набережная Академика Туполева, дом 15, корпус 2,офис 27</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ИНН 7722648033 КПП 774550001</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 xml:space="preserve">Плательщик (грузополучатель): </w:t>
            </w:r>
          </w:p>
          <w:p w:rsidR="005615AE" w:rsidRPr="000B435D" w:rsidRDefault="005615AE" w:rsidP="002E1AD8">
            <w:pPr>
              <w:pStyle w:val="ac"/>
              <w:rPr>
                <w:rFonts w:ascii="Times New Roman" w:hAnsi="Times New Roman"/>
                <w:sz w:val="24"/>
                <w:szCs w:val="24"/>
              </w:rPr>
            </w:pPr>
            <w:proofErr w:type="gramStart"/>
            <w:r w:rsidRPr="000B435D">
              <w:rPr>
                <w:rFonts w:ascii="Times New Roman" w:hAnsi="Times New Roman"/>
                <w:sz w:val="24"/>
                <w:szCs w:val="24"/>
              </w:rPr>
              <w:t>Тамбовский</w:t>
            </w:r>
            <w:proofErr w:type="gramEnd"/>
            <w:r w:rsidRPr="000B435D">
              <w:rPr>
                <w:rFonts w:ascii="Times New Roman" w:hAnsi="Times New Roman"/>
                <w:sz w:val="24"/>
                <w:szCs w:val="24"/>
              </w:rPr>
              <w:t xml:space="preserve"> ВРЗ АО «ВРМ»</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 xml:space="preserve">Почтовый адрес: 392009 г. Тамбов               </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 xml:space="preserve">              пл. Мастерских, д.1</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ИНН 7722648033 КПП 682902001</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ОКПО 07007287</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ОГРН   1087746618970</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Банк: Филиал Банка ВТБ (ПАО) в г. Воронеже, г. Воронеж</w:t>
            </w:r>
          </w:p>
          <w:p w:rsidR="005615AE" w:rsidRPr="000B435D" w:rsidRDefault="005615AE" w:rsidP="002E1AD8">
            <w:pPr>
              <w:pStyle w:val="ac"/>
              <w:rPr>
                <w:rFonts w:ascii="Times New Roman" w:hAnsi="Times New Roman"/>
                <w:sz w:val="24"/>
                <w:szCs w:val="24"/>
              </w:rPr>
            </w:pPr>
            <w:proofErr w:type="gramStart"/>
            <w:r w:rsidRPr="000B435D">
              <w:rPr>
                <w:rFonts w:ascii="Times New Roman" w:hAnsi="Times New Roman"/>
                <w:sz w:val="24"/>
                <w:szCs w:val="24"/>
              </w:rPr>
              <w:t>Р</w:t>
            </w:r>
            <w:proofErr w:type="gramEnd"/>
            <w:r w:rsidRPr="000B435D">
              <w:rPr>
                <w:rFonts w:ascii="Times New Roman" w:hAnsi="Times New Roman"/>
                <w:sz w:val="24"/>
                <w:szCs w:val="24"/>
              </w:rPr>
              <w:t>/</w:t>
            </w:r>
            <w:proofErr w:type="spellStart"/>
            <w:r w:rsidRPr="000B435D">
              <w:rPr>
                <w:rFonts w:ascii="Times New Roman" w:hAnsi="Times New Roman"/>
                <w:sz w:val="24"/>
                <w:szCs w:val="24"/>
              </w:rPr>
              <w:t>сч</w:t>
            </w:r>
            <w:proofErr w:type="spellEnd"/>
            <w:r w:rsidRPr="000B435D">
              <w:rPr>
                <w:rFonts w:ascii="Times New Roman" w:hAnsi="Times New Roman"/>
                <w:sz w:val="24"/>
                <w:szCs w:val="24"/>
              </w:rPr>
              <w:t>. 40702810415250001079</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К/</w:t>
            </w:r>
            <w:proofErr w:type="spellStart"/>
            <w:r w:rsidRPr="000B435D">
              <w:rPr>
                <w:rFonts w:ascii="Times New Roman" w:hAnsi="Times New Roman"/>
                <w:sz w:val="24"/>
                <w:szCs w:val="24"/>
              </w:rPr>
              <w:t>сч</w:t>
            </w:r>
            <w:proofErr w:type="spellEnd"/>
            <w:r w:rsidRPr="000B435D">
              <w:rPr>
                <w:rFonts w:ascii="Times New Roman" w:hAnsi="Times New Roman"/>
                <w:sz w:val="24"/>
                <w:szCs w:val="24"/>
              </w:rPr>
              <w:t xml:space="preserve">. 30101810100000000835 </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БИК 042007835</w:t>
            </w:r>
          </w:p>
          <w:p w:rsidR="005615AE" w:rsidRPr="000B435D" w:rsidRDefault="005615AE" w:rsidP="002E1AD8">
            <w:pPr>
              <w:pStyle w:val="ac"/>
              <w:rPr>
                <w:rFonts w:ascii="Times New Roman" w:hAnsi="Times New Roman"/>
                <w:bCs/>
                <w:sz w:val="24"/>
                <w:szCs w:val="24"/>
              </w:rPr>
            </w:pPr>
            <w:r w:rsidRPr="000B435D">
              <w:rPr>
                <w:rFonts w:ascii="Times New Roman" w:hAnsi="Times New Roman"/>
                <w:bCs/>
                <w:sz w:val="24"/>
                <w:szCs w:val="24"/>
              </w:rPr>
              <w:t>тел. (4752)44-49-59, факс 44-49-02</w:t>
            </w:r>
          </w:p>
          <w:p w:rsidR="005615AE" w:rsidRPr="000B435D" w:rsidRDefault="005615AE" w:rsidP="002E1AD8">
            <w:pPr>
              <w:pStyle w:val="ac"/>
              <w:rPr>
                <w:rFonts w:ascii="Times New Roman" w:hAnsi="Times New Roman"/>
                <w:bCs/>
                <w:sz w:val="24"/>
                <w:szCs w:val="24"/>
              </w:rPr>
            </w:pPr>
            <w:r w:rsidRPr="000B435D">
              <w:rPr>
                <w:rFonts w:ascii="Times New Roman" w:hAnsi="Times New Roman"/>
                <w:bCs/>
                <w:sz w:val="24"/>
                <w:szCs w:val="24"/>
                <w:lang w:val="en-US"/>
              </w:rPr>
              <w:t>e</w:t>
            </w:r>
            <w:r w:rsidRPr="000B435D">
              <w:rPr>
                <w:rFonts w:ascii="Times New Roman" w:hAnsi="Times New Roman"/>
                <w:bCs/>
                <w:sz w:val="24"/>
                <w:szCs w:val="24"/>
              </w:rPr>
              <w:t>-</w:t>
            </w:r>
            <w:r w:rsidRPr="000B435D">
              <w:rPr>
                <w:rFonts w:ascii="Times New Roman" w:hAnsi="Times New Roman"/>
                <w:bCs/>
                <w:sz w:val="24"/>
                <w:szCs w:val="24"/>
                <w:lang w:val="en-US"/>
              </w:rPr>
              <w:t>mail</w:t>
            </w:r>
            <w:r w:rsidRPr="000B435D">
              <w:rPr>
                <w:rFonts w:ascii="Times New Roman" w:hAnsi="Times New Roman"/>
                <w:bCs/>
                <w:sz w:val="24"/>
                <w:szCs w:val="24"/>
              </w:rPr>
              <w:t xml:space="preserve">:  </w:t>
            </w:r>
            <w:hyperlink r:id="rId11" w:history="1">
              <w:r w:rsidRPr="000B435D">
                <w:rPr>
                  <w:rStyle w:val="a5"/>
                  <w:sz w:val="24"/>
                  <w:szCs w:val="24"/>
                  <w:lang w:val="en-US"/>
                </w:rPr>
                <w:t>tvrz</w:t>
              </w:r>
              <w:r w:rsidRPr="000B435D">
                <w:rPr>
                  <w:rStyle w:val="a5"/>
                  <w:sz w:val="24"/>
                  <w:szCs w:val="24"/>
                </w:rPr>
                <w:t>@</w:t>
              </w:r>
              <w:r w:rsidRPr="000B435D">
                <w:rPr>
                  <w:rStyle w:val="a5"/>
                  <w:sz w:val="24"/>
                  <w:szCs w:val="24"/>
                  <w:lang w:val="en-US"/>
                </w:rPr>
                <w:t>vagonremmash</w:t>
              </w:r>
              <w:r w:rsidRPr="000B435D">
                <w:rPr>
                  <w:rStyle w:val="a5"/>
                  <w:sz w:val="24"/>
                  <w:szCs w:val="24"/>
                </w:rPr>
                <w:t>.</w:t>
              </w:r>
              <w:r w:rsidRPr="000B435D">
                <w:rPr>
                  <w:rStyle w:val="a5"/>
                  <w:sz w:val="24"/>
                  <w:szCs w:val="24"/>
                  <w:lang w:val="en-US"/>
                </w:rPr>
                <w:t>ru</w:t>
              </w:r>
            </w:hyperlink>
          </w:p>
          <w:p w:rsidR="005615AE" w:rsidRPr="000B435D" w:rsidRDefault="005615AE" w:rsidP="002E1AD8">
            <w:pPr>
              <w:pStyle w:val="ac"/>
              <w:rPr>
                <w:rFonts w:ascii="Times New Roman" w:hAnsi="Times New Roman"/>
                <w:bCs/>
                <w:sz w:val="24"/>
                <w:szCs w:val="24"/>
              </w:rPr>
            </w:pPr>
          </w:p>
          <w:p w:rsidR="005615AE" w:rsidRPr="000B435D" w:rsidRDefault="005615AE" w:rsidP="002E1AD8">
            <w:pPr>
              <w:pStyle w:val="ac"/>
              <w:rPr>
                <w:rFonts w:ascii="Times New Roman" w:hAnsi="Times New Roman"/>
                <w:bCs/>
                <w:sz w:val="24"/>
                <w:szCs w:val="24"/>
              </w:rPr>
            </w:pPr>
            <w:r w:rsidRPr="000B435D">
              <w:rPr>
                <w:rFonts w:ascii="Times New Roman" w:hAnsi="Times New Roman"/>
                <w:bCs/>
                <w:sz w:val="24"/>
                <w:szCs w:val="24"/>
              </w:rPr>
              <w:t>Директор Тамбовского ВРЗ АО «ВРМ»</w:t>
            </w:r>
          </w:p>
          <w:p w:rsidR="005615AE" w:rsidRPr="000B435D" w:rsidRDefault="005615AE" w:rsidP="002E1AD8">
            <w:pPr>
              <w:pStyle w:val="ac"/>
              <w:rPr>
                <w:rFonts w:ascii="Times New Roman" w:hAnsi="Times New Roman"/>
                <w:bCs/>
                <w:sz w:val="24"/>
                <w:szCs w:val="24"/>
              </w:rPr>
            </w:pPr>
          </w:p>
          <w:p w:rsidR="005615AE" w:rsidRPr="000B435D" w:rsidRDefault="005615AE" w:rsidP="002E1AD8">
            <w:pPr>
              <w:pStyle w:val="ac"/>
              <w:rPr>
                <w:rFonts w:ascii="Times New Roman" w:hAnsi="Times New Roman"/>
                <w:bCs/>
                <w:sz w:val="24"/>
                <w:szCs w:val="24"/>
              </w:rPr>
            </w:pPr>
            <w:r w:rsidRPr="000B435D">
              <w:rPr>
                <w:rFonts w:ascii="Times New Roman" w:hAnsi="Times New Roman"/>
                <w:bCs/>
                <w:sz w:val="24"/>
                <w:szCs w:val="24"/>
              </w:rPr>
              <w:t>_________________ А.И. Грибков</w:t>
            </w:r>
          </w:p>
          <w:p w:rsidR="005615AE" w:rsidRPr="000B435D" w:rsidRDefault="005615AE" w:rsidP="002E1AD8">
            <w:pPr>
              <w:pStyle w:val="ac"/>
              <w:rPr>
                <w:rFonts w:eastAsia="Times New Roman"/>
                <w:bCs/>
                <w:sz w:val="24"/>
                <w:szCs w:val="24"/>
                <w:lang w:eastAsia="ru-RU"/>
              </w:rPr>
            </w:pPr>
            <w:r w:rsidRPr="000B435D">
              <w:rPr>
                <w:rFonts w:ascii="Times New Roman" w:hAnsi="Times New Roman"/>
                <w:bCs/>
                <w:sz w:val="24"/>
                <w:szCs w:val="24"/>
              </w:rPr>
              <w:t xml:space="preserve">           М.п.</w:t>
            </w:r>
          </w:p>
        </w:tc>
      </w:tr>
    </w:tbl>
    <w:p w:rsidR="005A1F2A" w:rsidRPr="000B435D" w:rsidRDefault="005A1F2A" w:rsidP="00E94648">
      <w:pPr>
        <w:widowControl w:val="0"/>
        <w:autoSpaceDE w:val="0"/>
        <w:autoSpaceDN w:val="0"/>
        <w:adjustRightInd w:val="0"/>
        <w:jc w:val="both"/>
        <w:rPr>
          <w:iCs/>
          <w:sz w:val="24"/>
        </w:rPr>
      </w:pPr>
    </w:p>
    <w:p w:rsidR="00E94648" w:rsidRPr="000B435D" w:rsidRDefault="00E94648" w:rsidP="00E94648">
      <w:pPr>
        <w:widowControl w:val="0"/>
        <w:autoSpaceDE w:val="0"/>
        <w:autoSpaceDN w:val="0"/>
        <w:adjustRightInd w:val="0"/>
        <w:jc w:val="both"/>
        <w:rPr>
          <w:iCs/>
          <w:sz w:val="24"/>
        </w:rPr>
      </w:pPr>
      <w:r w:rsidRPr="000B435D">
        <w:rPr>
          <w:b/>
          <w:sz w:val="24"/>
        </w:rPr>
        <w:t xml:space="preserve">                                                                </w:t>
      </w:r>
      <w:r w:rsidR="005E10ED" w:rsidRPr="000B435D">
        <w:rPr>
          <w:b/>
          <w:sz w:val="24"/>
        </w:rPr>
        <w:t xml:space="preserve">                 </w:t>
      </w:r>
      <w:r w:rsidR="000B435D">
        <w:rPr>
          <w:b/>
          <w:sz w:val="24"/>
        </w:rPr>
        <w:t xml:space="preserve">     </w:t>
      </w:r>
      <w:r w:rsidR="005E10ED" w:rsidRPr="000B435D">
        <w:rPr>
          <w:b/>
          <w:sz w:val="24"/>
        </w:rPr>
        <w:t xml:space="preserve"> </w:t>
      </w:r>
      <w:r w:rsidRPr="000B435D">
        <w:rPr>
          <w:b/>
          <w:sz w:val="24"/>
        </w:rPr>
        <w:t xml:space="preserve">      </w:t>
      </w:r>
      <w:r w:rsidRPr="000B435D">
        <w:rPr>
          <w:bCs/>
          <w:iCs/>
          <w:spacing w:val="-14"/>
          <w:sz w:val="24"/>
        </w:rPr>
        <w:t>Приложение № 1</w:t>
      </w:r>
    </w:p>
    <w:p w:rsidR="00E94648" w:rsidRPr="000B435D" w:rsidRDefault="00E94648" w:rsidP="00E94648">
      <w:pPr>
        <w:widowControl w:val="0"/>
        <w:shd w:val="clear" w:color="auto" w:fill="FFFFFF"/>
        <w:autoSpaceDE w:val="0"/>
        <w:autoSpaceDN w:val="0"/>
        <w:adjustRightInd w:val="0"/>
        <w:jc w:val="both"/>
        <w:rPr>
          <w:bCs/>
          <w:iCs/>
          <w:spacing w:val="-14"/>
          <w:sz w:val="24"/>
        </w:rPr>
      </w:pPr>
      <w:r w:rsidRPr="000B435D">
        <w:rPr>
          <w:bCs/>
          <w:iCs/>
          <w:spacing w:val="-11"/>
          <w:sz w:val="24"/>
        </w:rPr>
        <w:t xml:space="preserve">                                                                                        </w:t>
      </w:r>
      <w:r w:rsidR="00970B21" w:rsidRPr="000B435D">
        <w:rPr>
          <w:bCs/>
          <w:iCs/>
          <w:spacing w:val="-11"/>
          <w:sz w:val="24"/>
        </w:rPr>
        <w:t xml:space="preserve">                            </w:t>
      </w:r>
      <w:r w:rsidRPr="000B435D">
        <w:rPr>
          <w:bCs/>
          <w:iCs/>
          <w:spacing w:val="-11"/>
          <w:sz w:val="24"/>
        </w:rPr>
        <w:t xml:space="preserve">к </w:t>
      </w:r>
      <w:r w:rsidRPr="000B435D">
        <w:rPr>
          <w:bCs/>
          <w:iCs/>
          <w:spacing w:val="-14"/>
          <w:sz w:val="24"/>
        </w:rPr>
        <w:t>Договору № _________</w:t>
      </w:r>
    </w:p>
    <w:p w:rsidR="00E94648" w:rsidRPr="000B435D" w:rsidRDefault="00E94648" w:rsidP="00E94648">
      <w:pPr>
        <w:widowControl w:val="0"/>
        <w:shd w:val="clear" w:color="auto" w:fill="FFFFFF"/>
        <w:autoSpaceDE w:val="0"/>
        <w:autoSpaceDN w:val="0"/>
        <w:adjustRightInd w:val="0"/>
        <w:jc w:val="both"/>
        <w:rPr>
          <w:bCs/>
          <w:iCs/>
          <w:sz w:val="24"/>
        </w:rPr>
      </w:pPr>
      <w:r w:rsidRPr="000B435D">
        <w:rPr>
          <w:bCs/>
          <w:iCs/>
          <w:spacing w:val="-14"/>
          <w:sz w:val="24"/>
        </w:rPr>
        <w:t xml:space="preserve">                                                                                             </w:t>
      </w:r>
      <w:r w:rsidR="00970B21" w:rsidRPr="000B435D">
        <w:rPr>
          <w:bCs/>
          <w:iCs/>
          <w:spacing w:val="-14"/>
          <w:sz w:val="24"/>
        </w:rPr>
        <w:t xml:space="preserve">                             </w:t>
      </w:r>
      <w:r w:rsidRPr="000B435D">
        <w:rPr>
          <w:bCs/>
          <w:iCs/>
          <w:spacing w:val="-14"/>
          <w:sz w:val="24"/>
        </w:rPr>
        <w:t xml:space="preserve"> от </w:t>
      </w:r>
      <w:r w:rsidRPr="000B435D">
        <w:rPr>
          <w:bCs/>
          <w:iCs/>
          <w:sz w:val="24"/>
        </w:rPr>
        <w:t>«____» _________20__ г.</w:t>
      </w:r>
    </w:p>
    <w:p w:rsidR="00E94648" w:rsidRPr="000B435D" w:rsidRDefault="00E94648" w:rsidP="00E94648">
      <w:pPr>
        <w:widowControl w:val="0"/>
        <w:shd w:val="clear" w:color="auto" w:fill="FFFFFF"/>
        <w:tabs>
          <w:tab w:val="left" w:pos="6720"/>
        </w:tabs>
        <w:autoSpaceDE w:val="0"/>
        <w:autoSpaceDN w:val="0"/>
        <w:adjustRightInd w:val="0"/>
        <w:rPr>
          <w:b/>
          <w:sz w:val="24"/>
        </w:rPr>
      </w:pPr>
    </w:p>
    <w:p w:rsidR="00E94648" w:rsidRPr="000B435D" w:rsidRDefault="00E94648" w:rsidP="00E94648">
      <w:pPr>
        <w:widowControl w:val="0"/>
        <w:shd w:val="clear" w:color="auto" w:fill="FFFFFF"/>
        <w:autoSpaceDE w:val="0"/>
        <w:autoSpaceDN w:val="0"/>
        <w:adjustRightInd w:val="0"/>
        <w:jc w:val="both"/>
        <w:rPr>
          <w:bCs/>
          <w:iCs/>
          <w:sz w:val="24"/>
        </w:rPr>
      </w:pPr>
      <w:r w:rsidRPr="000B435D">
        <w:rPr>
          <w:bCs/>
          <w:iCs/>
          <w:spacing w:val="-14"/>
          <w:sz w:val="24"/>
        </w:rPr>
        <w:t xml:space="preserve">                                                                                                                    </w:t>
      </w:r>
    </w:p>
    <w:p w:rsidR="00E94648" w:rsidRPr="000B435D" w:rsidRDefault="00E94648" w:rsidP="00E94648">
      <w:pPr>
        <w:keepNext/>
        <w:jc w:val="center"/>
        <w:outlineLvl w:val="0"/>
        <w:rPr>
          <w:bCs/>
          <w:iCs/>
          <w:spacing w:val="-14"/>
          <w:sz w:val="24"/>
        </w:rPr>
      </w:pPr>
    </w:p>
    <w:p w:rsidR="00E94648" w:rsidRPr="000B435D" w:rsidRDefault="00E94648" w:rsidP="00E94648">
      <w:pPr>
        <w:widowControl w:val="0"/>
        <w:shd w:val="clear" w:color="auto" w:fill="FFFFFF"/>
        <w:autoSpaceDE w:val="0"/>
        <w:autoSpaceDN w:val="0"/>
        <w:adjustRightInd w:val="0"/>
        <w:jc w:val="center"/>
        <w:rPr>
          <w:bCs/>
          <w:iCs/>
          <w:spacing w:val="-14"/>
          <w:sz w:val="24"/>
        </w:rPr>
      </w:pPr>
      <w:r w:rsidRPr="000B435D">
        <w:rPr>
          <w:b/>
          <w:sz w:val="24"/>
        </w:rPr>
        <w:t>ПЕРЕЧЕНЬ</w:t>
      </w:r>
      <w:r w:rsidRPr="000B435D">
        <w:rPr>
          <w:b/>
          <w:sz w:val="24"/>
        </w:rPr>
        <w:br/>
        <w:t>Товарно-материальные ценности (ТМЦ</w:t>
      </w:r>
      <w:r w:rsidRPr="000B435D">
        <w:rPr>
          <w:sz w:val="24"/>
        </w:rPr>
        <w:t>)</w:t>
      </w:r>
    </w:p>
    <w:p w:rsidR="00E94648" w:rsidRPr="000B435D" w:rsidRDefault="00E94648" w:rsidP="00E94648">
      <w:pPr>
        <w:widowControl w:val="0"/>
        <w:shd w:val="clear" w:color="auto" w:fill="FFFFFF"/>
        <w:autoSpaceDE w:val="0"/>
        <w:autoSpaceDN w:val="0"/>
        <w:adjustRightInd w:val="0"/>
        <w:jc w:val="both"/>
        <w:rPr>
          <w:bCs/>
          <w:iCs/>
          <w:spacing w:val="-14"/>
          <w:sz w:val="24"/>
        </w:rPr>
      </w:pPr>
    </w:p>
    <w:tbl>
      <w:tblPr>
        <w:tblStyle w:val="a9"/>
        <w:tblW w:w="0" w:type="auto"/>
        <w:tblLook w:val="04A0"/>
      </w:tblPr>
      <w:tblGrid>
        <w:gridCol w:w="709"/>
        <w:gridCol w:w="1957"/>
        <w:gridCol w:w="1478"/>
        <w:gridCol w:w="929"/>
        <w:gridCol w:w="1642"/>
        <w:gridCol w:w="1832"/>
        <w:gridCol w:w="1449"/>
      </w:tblGrid>
      <w:tr w:rsidR="00E94648" w:rsidRPr="000B435D" w:rsidTr="00666F64">
        <w:tc>
          <w:tcPr>
            <w:tcW w:w="749"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w:t>
            </w:r>
          </w:p>
          <w:p w:rsidR="00E94648" w:rsidRPr="000B435D" w:rsidRDefault="00E94648" w:rsidP="00666F64">
            <w:pPr>
              <w:widowControl w:val="0"/>
              <w:autoSpaceDE w:val="0"/>
              <w:autoSpaceDN w:val="0"/>
              <w:adjustRightInd w:val="0"/>
              <w:jc w:val="center"/>
              <w:rPr>
                <w:b/>
                <w:bCs/>
                <w:iCs/>
                <w:spacing w:val="-14"/>
                <w:sz w:val="24"/>
                <w:szCs w:val="24"/>
              </w:rPr>
            </w:pPr>
            <w:proofErr w:type="spellStart"/>
            <w:proofErr w:type="gramStart"/>
            <w:r w:rsidRPr="000B435D">
              <w:rPr>
                <w:b/>
                <w:bCs/>
                <w:iCs/>
                <w:spacing w:val="-14"/>
                <w:sz w:val="24"/>
                <w:szCs w:val="24"/>
              </w:rPr>
              <w:t>п</w:t>
            </w:r>
            <w:proofErr w:type="spellEnd"/>
            <w:proofErr w:type="gramEnd"/>
            <w:r w:rsidRPr="000B435D">
              <w:rPr>
                <w:b/>
                <w:bCs/>
                <w:iCs/>
                <w:spacing w:val="-14"/>
                <w:sz w:val="24"/>
                <w:szCs w:val="24"/>
              </w:rPr>
              <w:t>/</w:t>
            </w:r>
            <w:proofErr w:type="spellStart"/>
            <w:r w:rsidRPr="000B435D">
              <w:rPr>
                <w:b/>
                <w:bCs/>
                <w:iCs/>
                <w:spacing w:val="-14"/>
                <w:sz w:val="24"/>
                <w:szCs w:val="24"/>
              </w:rPr>
              <w:t>п</w:t>
            </w:r>
            <w:proofErr w:type="spellEnd"/>
          </w:p>
        </w:tc>
        <w:tc>
          <w:tcPr>
            <w:tcW w:w="2021"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Наименование</w:t>
            </w:r>
          </w:p>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ТМЦ</w:t>
            </w:r>
          </w:p>
        </w:tc>
        <w:tc>
          <w:tcPr>
            <w:tcW w:w="1528"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Ед. измерения</w:t>
            </w:r>
          </w:p>
        </w:tc>
        <w:tc>
          <w:tcPr>
            <w:tcW w:w="984"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Кол-во</w:t>
            </w:r>
          </w:p>
        </w:tc>
        <w:tc>
          <w:tcPr>
            <w:tcW w:w="1774"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Цена за единицу без НДС</w:t>
            </w:r>
          </w:p>
        </w:tc>
        <w:tc>
          <w:tcPr>
            <w:tcW w:w="1950"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Стоимость</w:t>
            </w:r>
          </w:p>
        </w:tc>
        <w:tc>
          <w:tcPr>
            <w:tcW w:w="1450"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Примечание</w:t>
            </w:r>
          </w:p>
        </w:tc>
      </w:tr>
      <w:tr w:rsidR="00E94648" w:rsidRPr="000B435D" w:rsidTr="00666F64">
        <w:tc>
          <w:tcPr>
            <w:tcW w:w="749"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1</w:t>
            </w:r>
          </w:p>
        </w:tc>
        <w:tc>
          <w:tcPr>
            <w:tcW w:w="2021"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2</w:t>
            </w:r>
          </w:p>
        </w:tc>
        <w:tc>
          <w:tcPr>
            <w:tcW w:w="1528"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3</w:t>
            </w:r>
          </w:p>
        </w:tc>
        <w:tc>
          <w:tcPr>
            <w:tcW w:w="984"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4</w:t>
            </w:r>
          </w:p>
        </w:tc>
        <w:tc>
          <w:tcPr>
            <w:tcW w:w="1774"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5</w:t>
            </w:r>
          </w:p>
        </w:tc>
        <w:tc>
          <w:tcPr>
            <w:tcW w:w="1950"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6</w:t>
            </w:r>
          </w:p>
        </w:tc>
        <w:tc>
          <w:tcPr>
            <w:tcW w:w="1450"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7</w:t>
            </w: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
                <w:bCs/>
                <w:iCs/>
                <w:spacing w:val="-14"/>
                <w:sz w:val="24"/>
                <w:szCs w:val="24"/>
              </w:rPr>
            </w:pPr>
            <w:r w:rsidRPr="000B435D">
              <w:rPr>
                <w:b/>
                <w:bCs/>
                <w:iCs/>
                <w:spacing w:val="-14"/>
                <w:sz w:val="24"/>
                <w:szCs w:val="24"/>
              </w:rPr>
              <w:t>Итого:</w:t>
            </w: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bl>
    <w:p w:rsidR="00E94648" w:rsidRPr="000B435D" w:rsidRDefault="00E94648" w:rsidP="00E94648">
      <w:pPr>
        <w:widowControl w:val="0"/>
        <w:shd w:val="clear" w:color="auto" w:fill="FFFFFF"/>
        <w:autoSpaceDE w:val="0"/>
        <w:autoSpaceDN w:val="0"/>
        <w:adjustRightInd w:val="0"/>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
          <w:bCs/>
          <w:iCs/>
          <w:sz w:val="24"/>
        </w:rPr>
      </w:pPr>
      <w:r w:rsidRPr="000B435D">
        <w:rPr>
          <w:b/>
          <w:bCs/>
          <w:iCs/>
          <w:sz w:val="24"/>
        </w:rPr>
        <w:t>От Покупателя</w:t>
      </w:r>
      <w:proofErr w:type="gramStart"/>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t xml:space="preserve"> </w:t>
      </w:r>
      <w:r w:rsidRPr="000B435D">
        <w:rPr>
          <w:b/>
          <w:bCs/>
          <w:iCs/>
          <w:sz w:val="24"/>
        </w:rPr>
        <w:tab/>
      </w:r>
      <w:r w:rsidRPr="000B435D">
        <w:rPr>
          <w:b/>
          <w:bCs/>
          <w:iCs/>
          <w:sz w:val="24"/>
        </w:rPr>
        <w:tab/>
        <w:t>О</w:t>
      </w:r>
      <w:proofErr w:type="gramEnd"/>
      <w:r w:rsidRPr="000B435D">
        <w:rPr>
          <w:b/>
          <w:bCs/>
          <w:iCs/>
          <w:sz w:val="24"/>
        </w:rPr>
        <w:t>т Поставщика</w:t>
      </w:r>
    </w:p>
    <w:p w:rsidR="00E94648" w:rsidRPr="000B435D" w:rsidRDefault="00E94648" w:rsidP="00E94648">
      <w:pPr>
        <w:widowControl w:val="0"/>
        <w:autoSpaceDE w:val="0"/>
        <w:autoSpaceDN w:val="0"/>
        <w:adjustRightInd w:val="0"/>
        <w:rPr>
          <w:bCs/>
          <w:sz w:val="24"/>
        </w:rPr>
      </w:pPr>
    </w:p>
    <w:p w:rsidR="00E94648" w:rsidRPr="000B435D" w:rsidRDefault="00E94648" w:rsidP="00E94648">
      <w:pPr>
        <w:widowControl w:val="0"/>
        <w:autoSpaceDE w:val="0"/>
        <w:autoSpaceDN w:val="0"/>
        <w:adjustRightInd w:val="0"/>
        <w:jc w:val="both"/>
        <w:rPr>
          <w:bCs/>
          <w:sz w:val="24"/>
        </w:rPr>
      </w:pPr>
      <w:r w:rsidRPr="000B435D">
        <w:rPr>
          <w:bCs/>
          <w:sz w:val="24"/>
        </w:rPr>
        <w:t>_________________ Грибков А.И.</w:t>
      </w:r>
      <w:r w:rsidRPr="000B435D">
        <w:rPr>
          <w:bCs/>
          <w:sz w:val="24"/>
        </w:rPr>
        <w:tab/>
      </w:r>
      <w:r w:rsidRPr="000B435D">
        <w:rPr>
          <w:bCs/>
          <w:sz w:val="24"/>
        </w:rPr>
        <w:tab/>
        <w:t>__________________ (_____________)</w:t>
      </w:r>
    </w:p>
    <w:p w:rsidR="00E94648" w:rsidRPr="000B435D" w:rsidRDefault="00E94648" w:rsidP="00E94648">
      <w:pPr>
        <w:widowControl w:val="0"/>
        <w:autoSpaceDE w:val="0"/>
        <w:autoSpaceDN w:val="0"/>
        <w:adjustRightInd w:val="0"/>
        <w:jc w:val="both"/>
        <w:rPr>
          <w:bCs/>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B305DC" w:rsidRPr="000B435D" w:rsidRDefault="00B305DC" w:rsidP="00E94648">
      <w:pPr>
        <w:widowControl w:val="0"/>
        <w:shd w:val="clear" w:color="auto" w:fill="FFFFFF"/>
        <w:autoSpaceDE w:val="0"/>
        <w:autoSpaceDN w:val="0"/>
        <w:adjustRightInd w:val="0"/>
        <w:jc w:val="both"/>
        <w:rPr>
          <w:b/>
          <w:sz w:val="24"/>
        </w:rPr>
      </w:pPr>
    </w:p>
    <w:p w:rsidR="00B305DC" w:rsidRDefault="00B305DC" w:rsidP="00E94648">
      <w:pPr>
        <w:widowControl w:val="0"/>
        <w:shd w:val="clear" w:color="auto" w:fill="FFFFFF"/>
        <w:autoSpaceDE w:val="0"/>
        <w:autoSpaceDN w:val="0"/>
        <w:adjustRightInd w:val="0"/>
        <w:jc w:val="both"/>
        <w:rPr>
          <w:b/>
          <w:sz w:val="24"/>
        </w:rPr>
      </w:pPr>
    </w:p>
    <w:p w:rsidR="000B435D" w:rsidRPr="000B435D" w:rsidRDefault="000B435D" w:rsidP="00E94648">
      <w:pPr>
        <w:widowControl w:val="0"/>
        <w:shd w:val="clear" w:color="auto" w:fill="FFFFFF"/>
        <w:autoSpaceDE w:val="0"/>
        <w:autoSpaceDN w:val="0"/>
        <w:adjustRightInd w:val="0"/>
        <w:jc w:val="both"/>
        <w:rPr>
          <w:b/>
          <w:sz w:val="24"/>
        </w:rPr>
      </w:pPr>
    </w:p>
    <w:p w:rsidR="00E94648" w:rsidRDefault="00E94648" w:rsidP="00E94648">
      <w:pPr>
        <w:widowControl w:val="0"/>
        <w:shd w:val="clear" w:color="auto" w:fill="FFFFFF"/>
        <w:autoSpaceDE w:val="0"/>
        <w:autoSpaceDN w:val="0"/>
        <w:adjustRightInd w:val="0"/>
        <w:jc w:val="both"/>
        <w:rPr>
          <w:bCs/>
          <w:iCs/>
          <w:spacing w:val="-14"/>
          <w:sz w:val="24"/>
        </w:rPr>
      </w:pPr>
    </w:p>
    <w:p w:rsidR="000B435D" w:rsidRDefault="000B435D" w:rsidP="00E94648">
      <w:pPr>
        <w:widowControl w:val="0"/>
        <w:shd w:val="clear" w:color="auto" w:fill="FFFFFF"/>
        <w:autoSpaceDE w:val="0"/>
        <w:autoSpaceDN w:val="0"/>
        <w:adjustRightInd w:val="0"/>
        <w:jc w:val="both"/>
        <w:rPr>
          <w:bCs/>
          <w:iCs/>
          <w:spacing w:val="-14"/>
          <w:sz w:val="24"/>
        </w:rPr>
      </w:pPr>
    </w:p>
    <w:p w:rsidR="000B435D" w:rsidRPr="000B435D" w:rsidRDefault="000B435D" w:rsidP="00E94648">
      <w:pPr>
        <w:widowControl w:val="0"/>
        <w:shd w:val="clear" w:color="auto" w:fill="FFFFFF"/>
        <w:autoSpaceDE w:val="0"/>
        <w:autoSpaceDN w:val="0"/>
        <w:adjustRightInd w:val="0"/>
        <w:jc w:val="both"/>
        <w:rPr>
          <w:bCs/>
          <w:iCs/>
          <w:spacing w:val="-14"/>
          <w:sz w:val="24"/>
        </w:rPr>
      </w:pPr>
    </w:p>
    <w:p w:rsidR="00E94648" w:rsidRPr="000B435D" w:rsidRDefault="00E94648" w:rsidP="00E94648">
      <w:pPr>
        <w:widowControl w:val="0"/>
        <w:shd w:val="clear" w:color="auto" w:fill="FFFFFF"/>
        <w:autoSpaceDE w:val="0"/>
        <w:autoSpaceDN w:val="0"/>
        <w:adjustRightInd w:val="0"/>
        <w:jc w:val="both"/>
        <w:rPr>
          <w:b/>
          <w:bCs/>
          <w:iCs/>
          <w:spacing w:val="-14"/>
          <w:sz w:val="24"/>
        </w:rPr>
      </w:pPr>
      <w:r w:rsidRPr="000B435D">
        <w:rPr>
          <w:b/>
          <w:bCs/>
          <w:iCs/>
          <w:spacing w:val="-14"/>
          <w:sz w:val="24"/>
        </w:rPr>
        <w:t>ФОРМА</w:t>
      </w:r>
    </w:p>
    <w:p w:rsidR="00E94648" w:rsidRPr="000B435D" w:rsidRDefault="00E94648" w:rsidP="00E94648">
      <w:pPr>
        <w:widowControl w:val="0"/>
        <w:shd w:val="clear" w:color="auto" w:fill="FFFFFF"/>
        <w:autoSpaceDE w:val="0"/>
        <w:autoSpaceDN w:val="0"/>
        <w:adjustRightInd w:val="0"/>
        <w:ind w:left="6096" w:firstLine="283"/>
        <w:jc w:val="both"/>
        <w:rPr>
          <w:bCs/>
          <w:iCs/>
          <w:sz w:val="24"/>
        </w:rPr>
      </w:pPr>
      <w:r w:rsidRPr="000B435D">
        <w:rPr>
          <w:bCs/>
          <w:iCs/>
          <w:spacing w:val="-14"/>
          <w:sz w:val="24"/>
        </w:rPr>
        <w:t>Приложение № 2</w:t>
      </w:r>
    </w:p>
    <w:p w:rsidR="00E94648" w:rsidRPr="000B435D" w:rsidRDefault="00E94648" w:rsidP="00E94648">
      <w:pPr>
        <w:widowControl w:val="0"/>
        <w:shd w:val="clear" w:color="auto" w:fill="FFFFFF"/>
        <w:autoSpaceDE w:val="0"/>
        <w:autoSpaceDN w:val="0"/>
        <w:adjustRightInd w:val="0"/>
        <w:ind w:left="6096" w:firstLine="283"/>
        <w:jc w:val="both"/>
        <w:rPr>
          <w:bCs/>
          <w:iCs/>
          <w:spacing w:val="-14"/>
          <w:sz w:val="24"/>
        </w:rPr>
      </w:pPr>
      <w:r w:rsidRPr="000B435D">
        <w:rPr>
          <w:bCs/>
          <w:iCs/>
          <w:spacing w:val="-11"/>
          <w:sz w:val="24"/>
        </w:rPr>
        <w:t xml:space="preserve">к </w:t>
      </w:r>
      <w:r w:rsidRPr="000B435D">
        <w:rPr>
          <w:bCs/>
          <w:iCs/>
          <w:spacing w:val="-14"/>
          <w:sz w:val="24"/>
        </w:rPr>
        <w:t>Договору № _________</w:t>
      </w:r>
    </w:p>
    <w:p w:rsidR="00E94648" w:rsidRPr="000B435D" w:rsidRDefault="00E94648" w:rsidP="00E94648">
      <w:pPr>
        <w:widowControl w:val="0"/>
        <w:shd w:val="clear" w:color="auto" w:fill="FFFFFF"/>
        <w:autoSpaceDE w:val="0"/>
        <w:autoSpaceDN w:val="0"/>
        <w:adjustRightInd w:val="0"/>
        <w:ind w:left="6096" w:firstLine="283"/>
        <w:jc w:val="both"/>
        <w:rPr>
          <w:bCs/>
          <w:iCs/>
          <w:sz w:val="24"/>
        </w:rPr>
      </w:pPr>
      <w:r w:rsidRPr="000B435D">
        <w:rPr>
          <w:bCs/>
          <w:iCs/>
          <w:spacing w:val="-14"/>
          <w:sz w:val="24"/>
        </w:rPr>
        <w:t xml:space="preserve">от </w:t>
      </w:r>
      <w:r w:rsidRPr="000B435D">
        <w:rPr>
          <w:bCs/>
          <w:iCs/>
          <w:sz w:val="24"/>
        </w:rPr>
        <w:t>«____» _________20__ г.</w:t>
      </w: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autoSpaceDE w:val="0"/>
        <w:autoSpaceDN w:val="0"/>
        <w:adjustRightInd w:val="0"/>
        <w:jc w:val="center"/>
        <w:rPr>
          <w:b/>
          <w:bCs/>
          <w:iCs/>
          <w:sz w:val="24"/>
        </w:rPr>
      </w:pPr>
      <w:r w:rsidRPr="000B435D">
        <w:rPr>
          <w:b/>
          <w:bCs/>
          <w:iCs/>
          <w:sz w:val="24"/>
        </w:rPr>
        <w:t>Спецификация №____ от «___» _____________ 20__г.</w:t>
      </w:r>
    </w:p>
    <w:p w:rsidR="00E94648" w:rsidRPr="000B435D" w:rsidRDefault="00E94648" w:rsidP="00E94648">
      <w:pPr>
        <w:widowControl w:val="0"/>
        <w:shd w:val="clear" w:color="auto" w:fill="FFFFFF"/>
        <w:autoSpaceDE w:val="0"/>
        <w:autoSpaceDN w:val="0"/>
        <w:adjustRightInd w:val="0"/>
        <w:jc w:val="center"/>
        <w:rPr>
          <w:bCs/>
          <w:iCs/>
          <w:sz w:val="24"/>
        </w:rPr>
      </w:pPr>
    </w:p>
    <w:p w:rsidR="00E94648" w:rsidRPr="000B435D" w:rsidRDefault="00E94648" w:rsidP="00E94648">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E94648" w:rsidRPr="000B435D" w:rsidTr="00666F6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w:t>
            </w:r>
          </w:p>
          <w:p w:rsidR="00E94648" w:rsidRPr="000B435D" w:rsidRDefault="00E94648" w:rsidP="00666F64">
            <w:pPr>
              <w:widowControl w:val="0"/>
              <w:autoSpaceDE w:val="0"/>
              <w:autoSpaceDN w:val="0"/>
              <w:adjustRightInd w:val="0"/>
              <w:jc w:val="center"/>
              <w:rPr>
                <w:rFonts w:eastAsia="Calibri"/>
                <w:bCs/>
                <w:sz w:val="24"/>
              </w:rPr>
            </w:pPr>
            <w:proofErr w:type="spellStart"/>
            <w:proofErr w:type="gramStart"/>
            <w:r w:rsidRPr="000B435D">
              <w:rPr>
                <w:bCs/>
                <w:sz w:val="24"/>
              </w:rPr>
              <w:t>п</w:t>
            </w:r>
            <w:proofErr w:type="spellEnd"/>
            <w:proofErr w:type="gramEnd"/>
            <w:r w:rsidRPr="000B435D">
              <w:rPr>
                <w:bCs/>
                <w:sz w:val="24"/>
              </w:rPr>
              <w:t>/</w:t>
            </w:r>
            <w:proofErr w:type="spellStart"/>
            <w:r w:rsidRPr="000B435D">
              <w:rPr>
                <w:bCs/>
                <w:sz w:val="24"/>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 xml:space="preserve">Ед. </w:t>
            </w:r>
            <w:proofErr w:type="spellStart"/>
            <w:r w:rsidRPr="000B435D">
              <w:rPr>
                <w:bCs/>
                <w:sz w:val="24"/>
              </w:rPr>
              <w:t>изм</w:t>
            </w:r>
            <w:proofErr w:type="spellEnd"/>
            <w:r w:rsidRPr="000B435D">
              <w:rPr>
                <w:bCs/>
                <w:sz w:val="24"/>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Цена без НДС,</w:t>
            </w:r>
          </w:p>
          <w:p w:rsidR="00E94648" w:rsidRPr="000B435D" w:rsidRDefault="00E94648" w:rsidP="00666F64">
            <w:pPr>
              <w:widowControl w:val="0"/>
              <w:autoSpaceDE w:val="0"/>
              <w:autoSpaceDN w:val="0"/>
              <w:adjustRightInd w:val="0"/>
              <w:jc w:val="center"/>
              <w:rPr>
                <w:bCs/>
                <w:sz w:val="24"/>
              </w:rPr>
            </w:pPr>
            <w:r w:rsidRPr="000B435D">
              <w:rPr>
                <w:bCs/>
                <w:sz w:val="24"/>
              </w:rPr>
              <w:t>руб.</w:t>
            </w:r>
          </w:p>
          <w:p w:rsidR="00E94648" w:rsidRPr="000B435D" w:rsidRDefault="00E94648" w:rsidP="00666F64">
            <w:pPr>
              <w:widowControl w:val="0"/>
              <w:autoSpaceDE w:val="0"/>
              <w:autoSpaceDN w:val="0"/>
              <w:adjustRightInd w:val="0"/>
              <w:jc w:val="center"/>
              <w:rPr>
                <w:rFonts w:eastAsia="Calibri"/>
                <w:bCs/>
                <w:sz w:val="24"/>
              </w:rPr>
            </w:pPr>
            <w:r w:rsidRPr="000B435D">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bCs/>
                <w:sz w:val="24"/>
              </w:rPr>
            </w:pPr>
            <w:r w:rsidRPr="000B435D">
              <w:rPr>
                <w:bCs/>
                <w:sz w:val="24"/>
              </w:rPr>
              <w:t>Срок/период поставки</w:t>
            </w:r>
          </w:p>
          <w:p w:rsidR="00E94648" w:rsidRPr="000B435D" w:rsidRDefault="00E94648" w:rsidP="00666F64">
            <w:pPr>
              <w:widowControl w:val="0"/>
              <w:autoSpaceDE w:val="0"/>
              <w:autoSpaceDN w:val="0"/>
              <w:adjustRightInd w:val="0"/>
              <w:jc w:val="center"/>
              <w:rPr>
                <w:rFonts w:eastAsia="Calibri"/>
                <w:bCs/>
                <w:sz w:val="24"/>
              </w:rPr>
            </w:pPr>
            <w:proofErr w:type="spellStart"/>
            <w:r w:rsidRPr="000B435D">
              <w:rPr>
                <w:bCs/>
                <w:sz w:val="24"/>
              </w:rPr>
              <w:t>дд.мм</w:t>
            </w:r>
            <w:proofErr w:type="gramStart"/>
            <w:r w:rsidRPr="000B435D">
              <w:rPr>
                <w:bCs/>
                <w:sz w:val="24"/>
              </w:rPr>
              <w:t>.г</w:t>
            </w:r>
            <w:proofErr w:type="gramEnd"/>
            <w:r w:rsidRPr="000B435D">
              <w:rPr>
                <w:bCs/>
                <w:sz w:val="24"/>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Краткое наименование Грузополучателя</w:t>
            </w: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shd w:val="clear" w:color="auto" w:fill="FFFFFF"/>
              <w:autoSpaceDE w:val="0"/>
              <w:autoSpaceDN w:val="0"/>
              <w:adjustRightInd w:val="0"/>
              <w:jc w:val="center"/>
              <w:rPr>
                <w:rFonts w:eastAsia="Calibri"/>
                <w:bCs/>
                <w:sz w:val="24"/>
              </w:rPr>
            </w:pPr>
            <w:r w:rsidRPr="000B435D">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11</w:t>
            </w: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shd w:val="clear" w:color="auto" w:fill="FFFFFF"/>
              <w:autoSpaceDE w:val="0"/>
              <w:autoSpaceDN w:val="0"/>
              <w:adjustRightInd w:val="0"/>
              <w:jc w:val="center"/>
              <w:rPr>
                <w:rFonts w:eastAsia="Calibri"/>
                <w:bCs/>
                <w:sz w:val="24"/>
              </w:rPr>
            </w:pPr>
            <w:r w:rsidRPr="000B435D">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r>
    </w:tbl>
    <w:p w:rsidR="00E94648" w:rsidRPr="000B435D" w:rsidRDefault="00E94648" w:rsidP="00E94648">
      <w:pPr>
        <w:widowControl w:val="0"/>
        <w:autoSpaceDE w:val="0"/>
        <w:autoSpaceDN w:val="0"/>
        <w:adjustRightInd w:val="0"/>
        <w:rPr>
          <w:rFonts w:eastAsia="Calibri"/>
          <w:bCs/>
          <w:sz w:val="24"/>
        </w:rPr>
      </w:pPr>
    </w:p>
    <w:p w:rsidR="00E94648" w:rsidRPr="000B435D" w:rsidRDefault="00E94648" w:rsidP="00E94648">
      <w:pPr>
        <w:widowControl w:val="0"/>
        <w:shd w:val="clear" w:color="auto" w:fill="FFFFFF"/>
        <w:autoSpaceDE w:val="0"/>
        <w:autoSpaceDN w:val="0"/>
        <w:adjustRightInd w:val="0"/>
        <w:jc w:val="both"/>
        <w:rPr>
          <w:bCs/>
          <w:sz w:val="24"/>
        </w:rPr>
      </w:pPr>
      <w:r w:rsidRPr="000B435D">
        <w:rPr>
          <w:b/>
          <w:bCs/>
          <w:sz w:val="24"/>
          <w:u w:val="single"/>
        </w:rPr>
        <w:t>Стоимость Товара</w:t>
      </w:r>
      <w:r w:rsidRPr="000B435D">
        <w:rPr>
          <w:bCs/>
          <w:sz w:val="24"/>
        </w:rPr>
        <w:t>:</w:t>
      </w:r>
      <w:r w:rsidRPr="000B435D">
        <w:rPr>
          <w:bCs/>
          <w:sz w:val="24"/>
        </w:rPr>
        <w:tab/>
        <w:t>______________________________________ (</w:t>
      </w:r>
      <w:r w:rsidRPr="000B435D">
        <w:rPr>
          <w:bCs/>
          <w:i/>
          <w:sz w:val="24"/>
        </w:rPr>
        <w:t>прописью</w:t>
      </w:r>
      <w:r w:rsidRPr="000B435D">
        <w:rPr>
          <w:bCs/>
          <w:sz w:val="24"/>
        </w:rPr>
        <w:t>).</w:t>
      </w:r>
    </w:p>
    <w:p w:rsidR="00E94648" w:rsidRPr="000B435D" w:rsidRDefault="00E94648" w:rsidP="00E94648">
      <w:pPr>
        <w:widowControl w:val="0"/>
        <w:shd w:val="clear" w:color="auto" w:fill="FFFFFF"/>
        <w:autoSpaceDE w:val="0"/>
        <w:autoSpaceDN w:val="0"/>
        <w:adjustRightInd w:val="0"/>
        <w:jc w:val="both"/>
        <w:rPr>
          <w:bCs/>
          <w:sz w:val="24"/>
        </w:rPr>
      </w:pPr>
      <w:r w:rsidRPr="000B435D">
        <w:rPr>
          <w:bCs/>
          <w:sz w:val="24"/>
        </w:rPr>
        <w:t>в т.ч. НДС (20%)______________________________________________ (</w:t>
      </w:r>
      <w:r w:rsidRPr="000B435D">
        <w:rPr>
          <w:bCs/>
          <w:i/>
          <w:sz w:val="24"/>
        </w:rPr>
        <w:t>прописью</w:t>
      </w:r>
      <w:r w:rsidRPr="000B435D">
        <w:rPr>
          <w:bCs/>
          <w:sz w:val="24"/>
        </w:rPr>
        <w:t>).</w:t>
      </w:r>
    </w:p>
    <w:p w:rsidR="00E94648" w:rsidRPr="000B435D" w:rsidRDefault="00E94648" w:rsidP="00E94648">
      <w:pPr>
        <w:widowControl w:val="0"/>
        <w:shd w:val="clear" w:color="auto" w:fill="FFFFFF"/>
        <w:autoSpaceDE w:val="0"/>
        <w:autoSpaceDN w:val="0"/>
        <w:adjustRightInd w:val="0"/>
        <w:jc w:val="both"/>
        <w:rPr>
          <w:bCs/>
          <w:sz w:val="24"/>
          <w:u w:val="single"/>
        </w:rPr>
      </w:pPr>
    </w:p>
    <w:p w:rsidR="00E94648" w:rsidRPr="000B435D" w:rsidRDefault="00E94648" w:rsidP="00E94648">
      <w:pPr>
        <w:widowControl w:val="0"/>
        <w:shd w:val="clear" w:color="auto" w:fill="FFFFFF"/>
        <w:autoSpaceDE w:val="0"/>
        <w:autoSpaceDN w:val="0"/>
        <w:adjustRightInd w:val="0"/>
        <w:jc w:val="both"/>
        <w:rPr>
          <w:b/>
          <w:bCs/>
          <w:sz w:val="24"/>
        </w:rPr>
      </w:pPr>
      <w:r w:rsidRPr="000B435D">
        <w:rPr>
          <w:b/>
          <w:bCs/>
          <w:sz w:val="24"/>
          <w:u w:val="single"/>
        </w:rPr>
        <w:t>Условия доставки</w:t>
      </w:r>
      <w:r w:rsidRPr="000B435D">
        <w:rPr>
          <w:b/>
          <w:bCs/>
          <w:sz w:val="24"/>
        </w:rPr>
        <w:t xml:space="preserve">: </w:t>
      </w:r>
    </w:p>
    <w:p w:rsidR="00E94648" w:rsidRPr="000B435D" w:rsidRDefault="00E94648" w:rsidP="00E94648">
      <w:pPr>
        <w:widowControl w:val="0"/>
        <w:shd w:val="clear" w:color="auto" w:fill="FFFFFF"/>
        <w:autoSpaceDE w:val="0"/>
        <w:autoSpaceDN w:val="0"/>
        <w:adjustRightInd w:val="0"/>
        <w:jc w:val="both"/>
        <w:rPr>
          <w:bCs/>
          <w:i/>
          <w:sz w:val="24"/>
        </w:rPr>
      </w:pPr>
      <w:r w:rsidRPr="000B435D">
        <w:rPr>
          <w:bCs/>
          <w:i/>
          <w:sz w:val="24"/>
        </w:rPr>
        <w:t>Склад Грузоотправителя________________________</w:t>
      </w:r>
    </w:p>
    <w:p w:rsidR="00E94648" w:rsidRPr="000B435D" w:rsidRDefault="00E94648" w:rsidP="00E94648">
      <w:pPr>
        <w:widowControl w:val="0"/>
        <w:shd w:val="clear" w:color="auto" w:fill="FFFFFF"/>
        <w:autoSpaceDE w:val="0"/>
        <w:autoSpaceDN w:val="0"/>
        <w:adjustRightInd w:val="0"/>
        <w:jc w:val="both"/>
        <w:rPr>
          <w:bCs/>
          <w:i/>
          <w:sz w:val="24"/>
        </w:rPr>
      </w:pPr>
      <w:r w:rsidRPr="000B435D">
        <w:rPr>
          <w:bCs/>
          <w:i/>
          <w:sz w:val="24"/>
        </w:rPr>
        <w:t>Склад Грузополучателя _________________________</w:t>
      </w:r>
    </w:p>
    <w:p w:rsidR="00E94648" w:rsidRPr="000B435D" w:rsidRDefault="00E94648" w:rsidP="00E94648">
      <w:pPr>
        <w:widowControl w:val="0"/>
        <w:shd w:val="clear" w:color="auto" w:fill="FFFFFF"/>
        <w:autoSpaceDE w:val="0"/>
        <w:autoSpaceDN w:val="0"/>
        <w:adjustRightInd w:val="0"/>
        <w:jc w:val="both"/>
        <w:rPr>
          <w:bCs/>
          <w:i/>
          <w:sz w:val="24"/>
        </w:rPr>
      </w:pPr>
    </w:p>
    <w:p w:rsidR="00E94648" w:rsidRPr="000B435D" w:rsidRDefault="00E94648" w:rsidP="00E94648">
      <w:pPr>
        <w:widowControl w:val="0"/>
        <w:shd w:val="clear" w:color="auto" w:fill="FFFFFF"/>
        <w:autoSpaceDE w:val="0"/>
        <w:autoSpaceDN w:val="0"/>
        <w:adjustRightInd w:val="0"/>
        <w:jc w:val="both"/>
        <w:rPr>
          <w:bCs/>
          <w:i/>
          <w:sz w:val="24"/>
        </w:rPr>
      </w:pPr>
      <w:r w:rsidRPr="000B435D">
        <w:rPr>
          <w:bCs/>
          <w:i/>
          <w:sz w:val="24"/>
        </w:rPr>
        <w:t xml:space="preserve">Сроки </w:t>
      </w:r>
      <w:proofErr w:type="spellStart"/>
      <w:r w:rsidRPr="000B435D">
        <w:rPr>
          <w:bCs/>
          <w:i/>
          <w:sz w:val="24"/>
        </w:rPr>
        <w:t>поставки________________</w:t>
      </w:r>
      <w:proofErr w:type="spellEnd"/>
      <w:r w:rsidRPr="000B435D">
        <w:rPr>
          <w:bCs/>
          <w:i/>
          <w:sz w:val="24"/>
        </w:rPr>
        <w:t>:</w:t>
      </w:r>
    </w:p>
    <w:p w:rsidR="00E94648" w:rsidRPr="000B435D" w:rsidRDefault="00E94648" w:rsidP="00E94648">
      <w:pPr>
        <w:widowControl w:val="0"/>
        <w:shd w:val="clear" w:color="auto" w:fill="FFFFFF"/>
        <w:autoSpaceDE w:val="0"/>
        <w:autoSpaceDN w:val="0"/>
        <w:adjustRightInd w:val="0"/>
        <w:jc w:val="both"/>
        <w:rPr>
          <w:bCs/>
          <w:i/>
          <w:iCs/>
          <w:sz w:val="24"/>
        </w:rPr>
      </w:pP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autoSpaceDE w:val="0"/>
        <w:autoSpaceDN w:val="0"/>
        <w:adjustRightInd w:val="0"/>
        <w:jc w:val="both"/>
        <w:rPr>
          <w:bCs/>
          <w:iCs/>
          <w:sz w:val="24"/>
        </w:rPr>
      </w:pPr>
      <w:r w:rsidRPr="000B435D">
        <w:rPr>
          <w:b/>
          <w:bCs/>
          <w:iCs/>
          <w:sz w:val="24"/>
          <w:u w:val="single"/>
        </w:rPr>
        <w:t>Стоимость доставки</w:t>
      </w:r>
      <w:r w:rsidRPr="000B435D">
        <w:rPr>
          <w:bCs/>
          <w:iCs/>
          <w:sz w:val="24"/>
        </w:rPr>
        <w:t xml:space="preserve"> (</w:t>
      </w:r>
      <w:r w:rsidRPr="000B435D">
        <w:rPr>
          <w:bCs/>
          <w:i/>
          <w:iCs/>
          <w:sz w:val="24"/>
        </w:rPr>
        <w:t>в случае, если доставка не входит в стоимость Товара</w:t>
      </w:r>
      <w:r w:rsidRPr="000B435D">
        <w:rPr>
          <w:bCs/>
          <w:iCs/>
          <w:sz w:val="24"/>
        </w:rPr>
        <w:t>): _____________________________________________________________(</w:t>
      </w:r>
      <w:r w:rsidRPr="000B435D">
        <w:rPr>
          <w:bCs/>
          <w:i/>
          <w:iCs/>
          <w:sz w:val="24"/>
        </w:rPr>
        <w:t>прописью</w:t>
      </w:r>
      <w:r w:rsidRPr="000B435D">
        <w:rPr>
          <w:bCs/>
          <w:iCs/>
          <w:sz w:val="24"/>
        </w:rPr>
        <w:t>)</w:t>
      </w:r>
    </w:p>
    <w:p w:rsidR="00E94648" w:rsidRPr="000B435D" w:rsidRDefault="00E94648" w:rsidP="00E94648">
      <w:pPr>
        <w:widowControl w:val="0"/>
        <w:shd w:val="clear" w:color="auto" w:fill="FFFFFF"/>
        <w:autoSpaceDE w:val="0"/>
        <w:autoSpaceDN w:val="0"/>
        <w:adjustRightInd w:val="0"/>
        <w:jc w:val="both"/>
        <w:rPr>
          <w:bCs/>
          <w:iCs/>
          <w:sz w:val="24"/>
        </w:rPr>
      </w:pPr>
      <w:r w:rsidRPr="000B435D">
        <w:rPr>
          <w:bCs/>
          <w:iCs/>
          <w:sz w:val="24"/>
        </w:rPr>
        <w:t>в т.ч. НДС (20%) ______________________________________________(</w:t>
      </w:r>
      <w:r w:rsidRPr="000B435D">
        <w:rPr>
          <w:bCs/>
          <w:i/>
          <w:iCs/>
          <w:sz w:val="24"/>
        </w:rPr>
        <w:t>прописью</w:t>
      </w:r>
      <w:r w:rsidRPr="000B435D">
        <w:rPr>
          <w:bCs/>
          <w:iCs/>
          <w:sz w:val="24"/>
        </w:rPr>
        <w:t>)</w:t>
      </w: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tabs>
          <w:tab w:val="left" w:pos="4858"/>
        </w:tabs>
        <w:autoSpaceDE w:val="0"/>
        <w:autoSpaceDN w:val="0"/>
        <w:adjustRightInd w:val="0"/>
        <w:jc w:val="both"/>
        <w:rPr>
          <w:bCs/>
          <w:iCs/>
          <w:spacing w:val="-4"/>
          <w:sz w:val="24"/>
        </w:rPr>
      </w:pPr>
    </w:p>
    <w:p w:rsidR="00E94648" w:rsidRPr="000B435D" w:rsidRDefault="00E94648" w:rsidP="00E94648">
      <w:pPr>
        <w:widowControl w:val="0"/>
        <w:shd w:val="clear" w:color="auto" w:fill="FFFFFF"/>
        <w:tabs>
          <w:tab w:val="left" w:pos="4858"/>
        </w:tabs>
        <w:autoSpaceDE w:val="0"/>
        <w:autoSpaceDN w:val="0"/>
        <w:adjustRightInd w:val="0"/>
        <w:jc w:val="both"/>
        <w:rPr>
          <w:bCs/>
          <w:iCs/>
          <w:spacing w:val="-4"/>
          <w:sz w:val="24"/>
        </w:rPr>
      </w:pPr>
    </w:p>
    <w:p w:rsidR="00E94648" w:rsidRPr="000B435D" w:rsidRDefault="00E94648" w:rsidP="00E94648">
      <w:pPr>
        <w:widowControl w:val="0"/>
        <w:shd w:val="clear" w:color="auto" w:fill="FFFFFF"/>
        <w:autoSpaceDE w:val="0"/>
        <w:autoSpaceDN w:val="0"/>
        <w:adjustRightInd w:val="0"/>
        <w:ind w:right="125"/>
        <w:jc w:val="both"/>
        <w:rPr>
          <w:b/>
          <w:bCs/>
          <w:iCs/>
          <w:sz w:val="24"/>
        </w:rPr>
      </w:pPr>
      <w:r w:rsidRPr="000B435D">
        <w:rPr>
          <w:b/>
          <w:bCs/>
          <w:iCs/>
          <w:sz w:val="24"/>
        </w:rPr>
        <w:t>От Покупателя</w:t>
      </w:r>
      <w:proofErr w:type="gramStart"/>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t>О</w:t>
      </w:r>
      <w:proofErr w:type="gramEnd"/>
      <w:r w:rsidRPr="000B435D">
        <w:rPr>
          <w:b/>
          <w:bCs/>
          <w:iCs/>
          <w:sz w:val="24"/>
        </w:rPr>
        <w:t>т Поставщика</w:t>
      </w:r>
    </w:p>
    <w:p w:rsidR="00E94648" w:rsidRPr="000B435D" w:rsidRDefault="00E94648" w:rsidP="00E94648">
      <w:pPr>
        <w:widowControl w:val="0"/>
        <w:shd w:val="clear" w:color="auto" w:fill="FFFFFF"/>
        <w:autoSpaceDE w:val="0"/>
        <w:autoSpaceDN w:val="0"/>
        <w:adjustRightInd w:val="0"/>
        <w:ind w:right="125"/>
        <w:jc w:val="both"/>
        <w:rPr>
          <w:bCs/>
          <w:iCs/>
          <w:sz w:val="24"/>
        </w:rPr>
      </w:pPr>
    </w:p>
    <w:p w:rsidR="00E94648" w:rsidRPr="000B435D" w:rsidRDefault="00E94648" w:rsidP="00E94648">
      <w:pPr>
        <w:widowControl w:val="0"/>
        <w:shd w:val="clear" w:color="auto" w:fill="FFFFFF"/>
        <w:autoSpaceDE w:val="0"/>
        <w:autoSpaceDN w:val="0"/>
        <w:adjustRightInd w:val="0"/>
        <w:ind w:right="125"/>
        <w:jc w:val="both"/>
        <w:rPr>
          <w:bCs/>
          <w:iCs/>
          <w:sz w:val="24"/>
        </w:rPr>
      </w:pPr>
    </w:p>
    <w:p w:rsidR="00E94648" w:rsidRPr="000B435D" w:rsidRDefault="00E94648" w:rsidP="00E94648">
      <w:pPr>
        <w:widowControl w:val="0"/>
        <w:shd w:val="clear" w:color="auto" w:fill="FFFFFF"/>
        <w:autoSpaceDE w:val="0"/>
        <w:autoSpaceDN w:val="0"/>
        <w:adjustRightInd w:val="0"/>
        <w:ind w:right="125"/>
        <w:jc w:val="both"/>
        <w:rPr>
          <w:bCs/>
          <w:iCs/>
          <w:sz w:val="24"/>
        </w:rPr>
      </w:pPr>
      <w:r w:rsidRPr="000B435D">
        <w:rPr>
          <w:bCs/>
          <w:iCs/>
          <w:sz w:val="24"/>
        </w:rPr>
        <w:t>--------------------- А.И.Грибков</w:t>
      </w:r>
      <w:r w:rsidRPr="000B435D">
        <w:rPr>
          <w:bCs/>
          <w:iCs/>
          <w:sz w:val="24"/>
        </w:rPr>
        <w:tab/>
      </w:r>
      <w:r w:rsidRPr="000B435D">
        <w:rPr>
          <w:bCs/>
          <w:iCs/>
          <w:sz w:val="24"/>
        </w:rPr>
        <w:tab/>
      </w:r>
      <w:r w:rsidRPr="000B435D">
        <w:rPr>
          <w:bCs/>
          <w:iCs/>
          <w:sz w:val="24"/>
        </w:rPr>
        <w:tab/>
      </w:r>
      <w:r w:rsidRPr="000B435D">
        <w:rPr>
          <w:bCs/>
          <w:iCs/>
          <w:sz w:val="24"/>
        </w:rPr>
        <w:tab/>
      </w:r>
      <w:r w:rsidRPr="000B435D">
        <w:rPr>
          <w:bCs/>
          <w:iCs/>
          <w:sz w:val="24"/>
        </w:rPr>
        <w:tab/>
        <w:t xml:space="preserve">          ---------------------</w:t>
      </w:r>
    </w:p>
    <w:p w:rsidR="00E94648" w:rsidRPr="000B435D" w:rsidRDefault="00E94648" w:rsidP="00E94648">
      <w:pPr>
        <w:widowControl w:val="0"/>
        <w:shd w:val="clear" w:color="auto" w:fill="FFFFFF"/>
        <w:autoSpaceDE w:val="0"/>
        <w:autoSpaceDN w:val="0"/>
        <w:adjustRightInd w:val="0"/>
        <w:ind w:right="125"/>
        <w:jc w:val="both"/>
        <w:rPr>
          <w:bCs/>
          <w:iCs/>
          <w:sz w:val="24"/>
        </w:rPr>
      </w:pPr>
    </w:p>
    <w:p w:rsidR="00E94648" w:rsidRPr="000B435D" w:rsidRDefault="00E94648" w:rsidP="00E94648">
      <w:pPr>
        <w:widowControl w:val="0"/>
        <w:shd w:val="clear" w:color="auto" w:fill="FFFFFF"/>
        <w:autoSpaceDE w:val="0"/>
        <w:autoSpaceDN w:val="0"/>
        <w:adjustRightInd w:val="0"/>
        <w:ind w:right="125"/>
        <w:jc w:val="both"/>
        <w:rPr>
          <w:bCs/>
          <w:iCs/>
          <w:sz w:val="24"/>
        </w:rPr>
      </w:pPr>
    </w:p>
    <w:p w:rsidR="00E94648" w:rsidRDefault="00E94648" w:rsidP="00E94648">
      <w:pPr>
        <w:shd w:val="clear" w:color="auto" w:fill="FFFFFF"/>
        <w:tabs>
          <w:tab w:val="left" w:pos="5760"/>
        </w:tabs>
        <w:ind w:left="5040" w:firstLine="709"/>
        <w:jc w:val="both"/>
        <w:rPr>
          <w:sz w:val="24"/>
        </w:rPr>
      </w:pPr>
    </w:p>
    <w:p w:rsidR="000B435D" w:rsidRDefault="000B435D" w:rsidP="00E94648">
      <w:pPr>
        <w:shd w:val="clear" w:color="auto" w:fill="FFFFFF"/>
        <w:tabs>
          <w:tab w:val="left" w:pos="5760"/>
        </w:tabs>
        <w:ind w:left="5040" w:firstLine="709"/>
        <w:jc w:val="both"/>
        <w:rPr>
          <w:sz w:val="24"/>
        </w:rPr>
      </w:pPr>
    </w:p>
    <w:p w:rsidR="000B435D" w:rsidRDefault="000B435D" w:rsidP="00E94648">
      <w:pPr>
        <w:shd w:val="clear" w:color="auto" w:fill="FFFFFF"/>
        <w:tabs>
          <w:tab w:val="left" w:pos="5760"/>
        </w:tabs>
        <w:ind w:left="5040" w:firstLine="709"/>
        <w:jc w:val="both"/>
        <w:rPr>
          <w:sz w:val="24"/>
        </w:rPr>
      </w:pPr>
    </w:p>
    <w:p w:rsidR="000B435D" w:rsidRDefault="000B435D" w:rsidP="00E94648">
      <w:pPr>
        <w:shd w:val="clear" w:color="auto" w:fill="FFFFFF"/>
        <w:tabs>
          <w:tab w:val="left" w:pos="5760"/>
        </w:tabs>
        <w:ind w:left="5040" w:firstLine="709"/>
        <w:jc w:val="both"/>
        <w:rPr>
          <w:sz w:val="24"/>
        </w:rPr>
      </w:pPr>
    </w:p>
    <w:p w:rsidR="000B435D" w:rsidRPr="000B435D" w:rsidRDefault="000B435D" w:rsidP="00E94648">
      <w:pPr>
        <w:shd w:val="clear" w:color="auto" w:fill="FFFFFF"/>
        <w:tabs>
          <w:tab w:val="left" w:pos="5760"/>
        </w:tabs>
        <w:ind w:left="5040" w:firstLine="709"/>
        <w:jc w:val="both"/>
        <w:rPr>
          <w:sz w:val="24"/>
        </w:rPr>
      </w:pPr>
    </w:p>
    <w:p w:rsidR="00E94648" w:rsidRPr="000B435D" w:rsidRDefault="00E94648" w:rsidP="00E94648">
      <w:pPr>
        <w:shd w:val="clear" w:color="auto" w:fill="FFFFFF"/>
        <w:tabs>
          <w:tab w:val="left" w:pos="5760"/>
        </w:tabs>
        <w:ind w:left="5040" w:firstLine="709"/>
        <w:jc w:val="both"/>
        <w:rPr>
          <w:sz w:val="24"/>
        </w:rPr>
      </w:pPr>
      <w:r w:rsidRPr="000B435D">
        <w:rPr>
          <w:sz w:val="24"/>
        </w:rPr>
        <w:tab/>
      </w:r>
    </w:p>
    <w:p w:rsidR="00E94648" w:rsidRPr="000B435D" w:rsidRDefault="00E94648" w:rsidP="00E94648">
      <w:pPr>
        <w:shd w:val="clear" w:color="auto" w:fill="FFFFFF"/>
        <w:tabs>
          <w:tab w:val="left" w:pos="5760"/>
        </w:tabs>
        <w:ind w:left="5040" w:firstLine="709"/>
        <w:jc w:val="both"/>
        <w:rPr>
          <w:sz w:val="24"/>
        </w:rPr>
      </w:pPr>
    </w:p>
    <w:p w:rsidR="00E94648" w:rsidRPr="000B435D" w:rsidRDefault="00E94648" w:rsidP="00E94648">
      <w:pPr>
        <w:shd w:val="clear" w:color="auto" w:fill="FFFFFF"/>
        <w:tabs>
          <w:tab w:val="left" w:pos="5760"/>
        </w:tabs>
        <w:ind w:left="5040" w:firstLine="709"/>
        <w:jc w:val="both"/>
        <w:rPr>
          <w:sz w:val="24"/>
        </w:rPr>
      </w:pPr>
      <w:r w:rsidRPr="000B435D">
        <w:rPr>
          <w:sz w:val="24"/>
        </w:rPr>
        <w:t xml:space="preserve"> </w:t>
      </w:r>
      <w:r w:rsidRPr="000B435D">
        <w:rPr>
          <w:sz w:val="24"/>
        </w:rPr>
        <w:tab/>
        <w:t>Приложение № 3</w:t>
      </w:r>
    </w:p>
    <w:p w:rsidR="00E94648" w:rsidRPr="000B435D" w:rsidRDefault="00E94648" w:rsidP="00E94648">
      <w:pPr>
        <w:widowControl w:val="0"/>
        <w:shd w:val="clear" w:color="auto" w:fill="FFFFFF"/>
        <w:autoSpaceDE w:val="0"/>
        <w:autoSpaceDN w:val="0"/>
        <w:adjustRightInd w:val="0"/>
        <w:ind w:left="5664"/>
        <w:jc w:val="both"/>
        <w:rPr>
          <w:bCs/>
          <w:iCs/>
          <w:spacing w:val="-14"/>
          <w:sz w:val="24"/>
        </w:rPr>
      </w:pPr>
      <w:r w:rsidRPr="000B435D">
        <w:rPr>
          <w:sz w:val="24"/>
        </w:rPr>
        <w:t xml:space="preserve">            к Договору </w:t>
      </w:r>
      <w:r w:rsidRPr="000B435D">
        <w:rPr>
          <w:bCs/>
          <w:iCs/>
          <w:spacing w:val="-14"/>
          <w:sz w:val="24"/>
        </w:rPr>
        <w:t xml:space="preserve">№ </w:t>
      </w:r>
    </w:p>
    <w:p w:rsidR="00E94648" w:rsidRPr="000B435D" w:rsidRDefault="00E94648" w:rsidP="00E94648">
      <w:pPr>
        <w:widowControl w:val="0"/>
        <w:shd w:val="clear" w:color="auto" w:fill="FFFFFF"/>
        <w:autoSpaceDE w:val="0"/>
        <w:autoSpaceDN w:val="0"/>
        <w:adjustRightInd w:val="0"/>
        <w:ind w:left="5664"/>
        <w:jc w:val="both"/>
        <w:rPr>
          <w:bCs/>
          <w:iCs/>
          <w:sz w:val="24"/>
        </w:rPr>
      </w:pPr>
      <w:r w:rsidRPr="000B435D">
        <w:rPr>
          <w:bCs/>
          <w:iCs/>
          <w:spacing w:val="-14"/>
          <w:sz w:val="24"/>
        </w:rPr>
        <w:t xml:space="preserve">              от </w:t>
      </w:r>
      <w:r w:rsidR="00970B21" w:rsidRPr="000B435D">
        <w:rPr>
          <w:bCs/>
          <w:iCs/>
          <w:sz w:val="24"/>
        </w:rPr>
        <w:t>«___» _______ 2020</w:t>
      </w:r>
      <w:r w:rsidRPr="000B435D">
        <w:rPr>
          <w:bCs/>
          <w:iCs/>
          <w:sz w:val="24"/>
        </w:rPr>
        <w:t xml:space="preserve"> г.</w:t>
      </w:r>
    </w:p>
    <w:p w:rsidR="00E94648" w:rsidRPr="000B435D" w:rsidRDefault="00E94648" w:rsidP="00E94648">
      <w:pPr>
        <w:shd w:val="clear" w:color="auto" w:fill="FFFFFF"/>
        <w:tabs>
          <w:tab w:val="left" w:pos="5760"/>
        </w:tabs>
        <w:ind w:left="5040" w:firstLine="709"/>
        <w:jc w:val="both"/>
        <w:rPr>
          <w:sz w:val="24"/>
        </w:rPr>
      </w:pPr>
    </w:p>
    <w:p w:rsidR="00E94648" w:rsidRPr="000B435D" w:rsidRDefault="00E94648" w:rsidP="00E94648">
      <w:pPr>
        <w:shd w:val="clear" w:color="auto" w:fill="FFFFFF"/>
        <w:tabs>
          <w:tab w:val="left" w:pos="5760"/>
        </w:tabs>
        <w:ind w:firstLine="709"/>
        <w:jc w:val="center"/>
        <w:rPr>
          <w:b/>
          <w:sz w:val="24"/>
        </w:rPr>
      </w:pPr>
    </w:p>
    <w:p w:rsidR="00E94648" w:rsidRPr="000B435D" w:rsidRDefault="00E94648" w:rsidP="00E94648">
      <w:pPr>
        <w:shd w:val="clear" w:color="auto" w:fill="FFFFFF"/>
        <w:tabs>
          <w:tab w:val="left" w:pos="5760"/>
        </w:tabs>
        <w:ind w:firstLine="709"/>
        <w:jc w:val="center"/>
        <w:rPr>
          <w:b/>
          <w:sz w:val="24"/>
        </w:rPr>
      </w:pPr>
      <w:r w:rsidRPr="000B435D">
        <w:rPr>
          <w:b/>
          <w:sz w:val="24"/>
        </w:rPr>
        <w:t>СОГЛАШЕНИЕ</w:t>
      </w:r>
    </w:p>
    <w:p w:rsidR="00E94648" w:rsidRPr="000B435D" w:rsidRDefault="00E94648" w:rsidP="00E94648">
      <w:pPr>
        <w:shd w:val="clear" w:color="auto" w:fill="FFFFFF"/>
        <w:tabs>
          <w:tab w:val="left" w:pos="5760"/>
        </w:tabs>
        <w:ind w:firstLine="709"/>
        <w:jc w:val="both"/>
        <w:rPr>
          <w:sz w:val="24"/>
        </w:rPr>
      </w:pPr>
    </w:p>
    <w:p w:rsidR="00E94648" w:rsidRPr="000B435D" w:rsidRDefault="00E94648" w:rsidP="00E94648">
      <w:pPr>
        <w:shd w:val="clear" w:color="auto" w:fill="FFFFFF"/>
        <w:ind w:firstLine="709"/>
        <w:jc w:val="both"/>
        <w:rPr>
          <w:sz w:val="24"/>
        </w:rPr>
      </w:pPr>
      <w:proofErr w:type="gramStart"/>
      <w:r w:rsidRPr="000B435D">
        <w:rPr>
          <w:bCs/>
          <w:sz w:val="24"/>
        </w:rPr>
        <w:t>Акционерное Общество «</w:t>
      </w:r>
      <w:proofErr w:type="spellStart"/>
      <w:r w:rsidRPr="000B435D">
        <w:rPr>
          <w:bCs/>
          <w:sz w:val="24"/>
        </w:rPr>
        <w:t>Вагонреммаш</w:t>
      </w:r>
      <w:proofErr w:type="spellEnd"/>
      <w:r w:rsidRPr="000B435D">
        <w:rPr>
          <w:bCs/>
          <w:sz w:val="24"/>
        </w:rPr>
        <w:t xml:space="preserve">» (АО «ВРМ»), именуемое в дальнейшем «Покупатель», в лице директора  Тамбовского ВРЗ АО « ВРМ» </w:t>
      </w:r>
      <w:proofErr w:type="spellStart"/>
      <w:r w:rsidRPr="000B435D">
        <w:rPr>
          <w:bCs/>
          <w:sz w:val="24"/>
        </w:rPr>
        <w:t>Грибкова</w:t>
      </w:r>
      <w:proofErr w:type="spellEnd"/>
      <w:r w:rsidRPr="000B435D">
        <w:rPr>
          <w:bCs/>
          <w:sz w:val="24"/>
        </w:rPr>
        <w:t xml:space="preserve"> Алексея Ивановича, действующего на основании положения о </w:t>
      </w:r>
      <w:r w:rsidR="004903A6">
        <w:rPr>
          <w:bCs/>
          <w:sz w:val="24"/>
        </w:rPr>
        <w:t>филиале по доверенности № ВРМ-112</w:t>
      </w:r>
      <w:r w:rsidRPr="000B435D">
        <w:rPr>
          <w:bCs/>
          <w:sz w:val="24"/>
        </w:rPr>
        <w:t xml:space="preserve">/20 от </w:t>
      </w:r>
      <w:r w:rsidR="004903A6">
        <w:rPr>
          <w:bCs/>
          <w:sz w:val="24"/>
        </w:rPr>
        <w:t>28.12.2020</w:t>
      </w:r>
      <w:r w:rsidRPr="000B435D">
        <w:rPr>
          <w:bCs/>
          <w:sz w:val="24"/>
        </w:rPr>
        <w:t xml:space="preserve"> г., </w:t>
      </w:r>
      <w:r w:rsidR="004903A6">
        <w:rPr>
          <w:bCs/>
          <w:sz w:val="24"/>
        </w:rPr>
        <w:t xml:space="preserve"> </w:t>
      </w:r>
      <w:r w:rsidRPr="000B435D">
        <w:rPr>
          <w:bCs/>
          <w:sz w:val="24"/>
        </w:rPr>
        <w:t xml:space="preserve">с одной стороны и </w:t>
      </w:r>
      <w:r w:rsidRPr="000B435D">
        <w:rPr>
          <w:b/>
          <w:bCs/>
          <w:sz w:val="24"/>
        </w:rPr>
        <w:t xml:space="preserve">___________________________________________ </w:t>
      </w:r>
      <w:r w:rsidRPr="000B435D">
        <w:rPr>
          <w:bCs/>
          <w:sz w:val="24"/>
        </w:rPr>
        <w:t>именуемое в дальнейшем «</w:t>
      </w:r>
      <w:r w:rsidRPr="000B435D">
        <w:rPr>
          <w:spacing w:val="2"/>
          <w:sz w:val="24"/>
        </w:rPr>
        <w:t>Поставщик</w:t>
      </w:r>
      <w:r w:rsidRPr="000B435D">
        <w:rPr>
          <w:bCs/>
          <w:sz w:val="24"/>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0B435D">
        <w:rPr>
          <w:sz w:val="24"/>
        </w:rPr>
        <w:t>:</w:t>
      </w:r>
      <w:proofErr w:type="gramEnd"/>
    </w:p>
    <w:p w:rsidR="00E94648" w:rsidRPr="000B435D" w:rsidRDefault="00E94648" w:rsidP="00E94648">
      <w:pPr>
        <w:shd w:val="clear" w:color="auto" w:fill="FFFFFF"/>
        <w:ind w:firstLine="709"/>
        <w:jc w:val="both"/>
        <w:rPr>
          <w:sz w:val="24"/>
        </w:rPr>
      </w:pPr>
    </w:p>
    <w:p w:rsidR="00E94648" w:rsidRPr="000B435D" w:rsidRDefault="00E94648" w:rsidP="00E94648">
      <w:pPr>
        <w:shd w:val="clear" w:color="auto" w:fill="FFFFFF"/>
        <w:ind w:firstLine="709"/>
        <w:jc w:val="both"/>
        <w:rPr>
          <w:sz w:val="24"/>
        </w:rPr>
      </w:pPr>
      <w:r w:rsidRPr="000B435D">
        <w:rPr>
          <w:sz w:val="24"/>
        </w:rPr>
        <w:t>1. Руководствуясь статьей 431.2 ГК РФ, Поставщик заверяет следующее:</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pacing w:val="-2"/>
          <w:sz w:val="24"/>
        </w:rPr>
        <w:t>он является, надлежащим образом, учрежденным зарегистрированным юридическим лицом;</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pacing w:val="-2"/>
          <w:sz w:val="24"/>
        </w:rPr>
        <w:t xml:space="preserve"> </w:t>
      </w:r>
      <w:r w:rsidRPr="000B435D">
        <w:rPr>
          <w:spacing w:val="-1"/>
          <w:sz w:val="24"/>
        </w:rPr>
        <w:t xml:space="preserve">исполнительный орган поставщика находится и осуществляет функции управления по месту </w:t>
      </w:r>
      <w:r w:rsidRPr="000B435D">
        <w:rPr>
          <w:sz w:val="24"/>
        </w:rPr>
        <w:t>нахождения (регистрации) юридического лица;</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 xml:space="preserve"> для заключения и исполнения Договора Поставщик получил все необходимые согласия, одобрения </w:t>
      </w:r>
      <w:proofErr w:type="spellStart"/>
      <w:r w:rsidRPr="000B435D">
        <w:rPr>
          <w:sz w:val="24"/>
        </w:rPr>
        <w:t>н</w:t>
      </w:r>
      <w:proofErr w:type="spellEnd"/>
      <w:r w:rsidRPr="000B435D">
        <w:rPr>
          <w:sz w:val="24"/>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 xml:space="preserve"> имеет законное право осуществлять вид экономической деятельности, предусмотренный Договором (имеет надлежащий ОКВЭД);</w:t>
      </w:r>
    </w:p>
    <w:p w:rsidR="00E94648" w:rsidRPr="000B435D" w:rsidRDefault="00E94648" w:rsidP="00E94648">
      <w:pPr>
        <w:shd w:val="clear" w:color="auto" w:fill="FFFFFF"/>
        <w:ind w:firstLine="709"/>
        <w:jc w:val="both"/>
        <w:rPr>
          <w:sz w:val="24"/>
        </w:rPr>
      </w:pPr>
      <w:r w:rsidRPr="000B435D">
        <w:rPr>
          <w:spacing w:val="-1"/>
          <w:sz w:val="24"/>
        </w:rPr>
        <w:t xml:space="preserve">- лицо, подписывающее (заключающее) Договор от имени и по поручению Поставщика на день </w:t>
      </w:r>
      <w:r w:rsidRPr="000B435D">
        <w:rPr>
          <w:spacing w:val="-11"/>
          <w:sz w:val="24"/>
        </w:rPr>
        <w:t xml:space="preserve">подписания (заключения) имеет все необходимые для такого подписания полномочия и занимает </w:t>
      </w:r>
      <w:r w:rsidRPr="000B435D">
        <w:rPr>
          <w:sz w:val="24"/>
        </w:rPr>
        <w:t>должность, указанную в преамбуле Договора;</w:t>
      </w:r>
    </w:p>
    <w:p w:rsidR="00E94648" w:rsidRPr="000B435D" w:rsidRDefault="00E94648" w:rsidP="00E94648">
      <w:pPr>
        <w:shd w:val="clear" w:color="auto" w:fill="FFFFFF"/>
        <w:tabs>
          <w:tab w:val="left" w:pos="264"/>
        </w:tabs>
        <w:ind w:firstLine="709"/>
        <w:jc w:val="both"/>
        <w:rPr>
          <w:sz w:val="24"/>
        </w:rPr>
      </w:pPr>
      <w:r w:rsidRPr="000B435D">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B435D">
        <w:rPr>
          <w:spacing w:val="-1"/>
          <w:sz w:val="24"/>
        </w:rPr>
        <w:t xml:space="preserve">налоговые и иные государственные органы налоговая, статистическая и иная государственная </w:t>
      </w:r>
      <w:r w:rsidRPr="000B435D">
        <w:rPr>
          <w:sz w:val="24"/>
        </w:rPr>
        <w:t>отчетность в соответствии с действующим законодательством Российской Федерации:</w:t>
      </w:r>
    </w:p>
    <w:p w:rsidR="00E94648" w:rsidRPr="000B435D" w:rsidRDefault="00E94648" w:rsidP="00E94648">
      <w:pPr>
        <w:shd w:val="clear" w:color="auto" w:fill="FFFFFF"/>
        <w:tabs>
          <w:tab w:val="left" w:pos="264"/>
        </w:tabs>
        <w:ind w:firstLine="709"/>
        <w:jc w:val="both"/>
        <w:rPr>
          <w:sz w:val="24"/>
        </w:rPr>
      </w:pPr>
      <w:r w:rsidRPr="000B435D">
        <w:rPr>
          <w:spacing w:val="-3"/>
          <w:sz w:val="24"/>
        </w:rPr>
        <w:t>-имеет все необходимые материальные и трудовые ресурсы для выполнения своих обязательств п</w:t>
      </w:r>
      <w:r w:rsidRPr="000B435D">
        <w:rPr>
          <w:sz w:val="24"/>
        </w:rPr>
        <w:t>о Договору;</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 xml:space="preserve">Товар, поставляемый по Договору, принадлежит Поставщику на праве собственности: </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pacing w:val="-3"/>
          <w:sz w:val="24"/>
        </w:rPr>
        <w:t xml:space="preserve">-все операции Поставщика по покупке Товара у своих поставщиков, продаже Товара Покупателю </w:t>
      </w:r>
      <w:r w:rsidRPr="000B435D">
        <w:rPr>
          <w:spacing w:val="-4"/>
          <w:sz w:val="24"/>
        </w:rPr>
        <w:t xml:space="preserve">будут полностью отражены в первичной документации Поставщика, в бухгалтерской, налоговой, </w:t>
      </w:r>
      <w:r w:rsidRPr="000B435D">
        <w:rPr>
          <w:sz w:val="24"/>
        </w:rPr>
        <w:t xml:space="preserve">статистической и любой иной отчетности, </w:t>
      </w:r>
      <w:proofErr w:type="gramStart"/>
      <w:r w:rsidRPr="000B435D">
        <w:rPr>
          <w:sz w:val="24"/>
        </w:rPr>
        <w:t>обязанность</w:t>
      </w:r>
      <w:proofErr w:type="gramEnd"/>
      <w:r w:rsidRPr="000B435D">
        <w:rPr>
          <w:sz w:val="24"/>
        </w:rPr>
        <w:t xml:space="preserve"> по ведению которой возлагается на Поставщика;</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Поставщик отразит в налоговой отчетности НДС, уплаченный Покупателем Поставщику в составе цены Товара;</w:t>
      </w:r>
    </w:p>
    <w:p w:rsidR="00E94648" w:rsidRPr="000B435D" w:rsidRDefault="00E94648" w:rsidP="00E94648">
      <w:pPr>
        <w:shd w:val="clear" w:color="auto" w:fill="FFFFFF"/>
        <w:tabs>
          <w:tab w:val="left" w:pos="288"/>
        </w:tabs>
        <w:ind w:firstLine="709"/>
        <w:jc w:val="both"/>
        <w:rPr>
          <w:sz w:val="24"/>
        </w:rPr>
      </w:pPr>
      <w:r w:rsidRPr="000B435D">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B435D">
        <w:rPr>
          <w:spacing w:val="-3"/>
          <w:sz w:val="24"/>
        </w:rPr>
        <w:t xml:space="preserve">продажа Товара по Договору (включая, </w:t>
      </w:r>
      <w:proofErr w:type="gramStart"/>
      <w:r w:rsidRPr="000B435D">
        <w:rPr>
          <w:spacing w:val="-3"/>
          <w:sz w:val="24"/>
        </w:rPr>
        <w:t>но</w:t>
      </w:r>
      <w:proofErr w:type="gramEnd"/>
      <w:r w:rsidRPr="000B435D">
        <w:rPr>
          <w:spacing w:val="-3"/>
          <w:sz w:val="24"/>
        </w:rPr>
        <w:t xml:space="preserve"> не ограничиваясь счета-фактуры, товарные накладные </w:t>
      </w:r>
      <w:r w:rsidRPr="000B435D">
        <w:rPr>
          <w:sz w:val="24"/>
        </w:rPr>
        <w:t>формы ТОРГ-12, либо УПД, товарно-транспортные накладные, и т.д.);</w:t>
      </w:r>
    </w:p>
    <w:p w:rsidR="00E94648" w:rsidRPr="000B435D" w:rsidRDefault="00E94648" w:rsidP="00E94648">
      <w:pPr>
        <w:shd w:val="clear" w:color="auto" w:fill="FFFFFF"/>
        <w:ind w:firstLine="709"/>
        <w:jc w:val="both"/>
        <w:rPr>
          <w:sz w:val="24"/>
        </w:rPr>
      </w:pPr>
      <w:r w:rsidRPr="000B435D">
        <w:rPr>
          <w:spacing w:val="-4"/>
          <w:sz w:val="24"/>
        </w:rPr>
        <w:t xml:space="preserve">- все обязательства по Договору Поставщик выполнит самостоятельно (в том числе, через своих </w:t>
      </w:r>
      <w:r w:rsidRPr="000B435D">
        <w:rPr>
          <w:spacing w:val="-3"/>
          <w:sz w:val="24"/>
        </w:rPr>
        <w:t xml:space="preserve">штатных работников), при привлечении третьих лиц Поставщик заключит с ними </w:t>
      </w:r>
      <w:proofErr w:type="spellStart"/>
      <w:proofErr w:type="gramStart"/>
      <w:r w:rsidRPr="000B435D">
        <w:rPr>
          <w:spacing w:val="-3"/>
          <w:sz w:val="24"/>
        </w:rPr>
        <w:lastRenderedPageBreak/>
        <w:t>гражданского-</w:t>
      </w:r>
      <w:r w:rsidRPr="000B435D">
        <w:rPr>
          <w:spacing w:val="-2"/>
          <w:sz w:val="24"/>
        </w:rPr>
        <w:t>правовые</w:t>
      </w:r>
      <w:proofErr w:type="spellEnd"/>
      <w:proofErr w:type="gramEnd"/>
      <w:r w:rsidRPr="000B435D">
        <w:rPr>
          <w:spacing w:val="-2"/>
          <w:sz w:val="24"/>
        </w:rPr>
        <w:t xml:space="preserve"> договоры, которые обязуется предоставлять по требованию Покупателя и налоговых </w:t>
      </w:r>
      <w:r w:rsidRPr="000B435D">
        <w:rPr>
          <w:sz w:val="24"/>
        </w:rPr>
        <w:t>органов, и уплачивать все предусмотренные законодательством налоги;</w:t>
      </w:r>
    </w:p>
    <w:p w:rsidR="00E94648" w:rsidRPr="000B435D" w:rsidRDefault="00E94648" w:rsidP="00E94648">
      <w:pPr>
        <w:shd w:val="clear" w:color="auto" w:fill="FFFFFF"/>
        <w:ind w:firstLine="709"/>
        <w:jc w:val="both"/>
        <w:rPr>
          <w:sz w:val="24"/>
        </w:rPr>
      </w:pPr>
      <w:r w:rsidRPr="000B435D">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B435D">
        <w:rPr>
          <w:spacing w:val="-3"/>
          <w:sz w:val="24"/>
        </w:rPr>
        <w:t xml:space="preserve">овара по Договору, и подтверждающих гарантии и заверения, указанные в Договоре, в </w:t>
      </w:r>
      <w:proofErr w:type="gramStart"/>
      <w:r w:rsidRPr="000B435D">
        <w:rPr>
          <w:spacing w:val="-3"/>
          <w:sz w:val="24"/>
        </w:rPr>
        <w:t>срок</w:t>
      </w:r>
      <w:proofErr w:type="gramEnd"/>
      <w:r w:rsidRPr="000B435D">
        <w:rPr>
          <w:spacing w:val="-3"/>
          <w:sz w:val="24"/>
        </w:rPr>
        <w:t xml:space="preserve"> не </w:t>
      </w:r>
      <w:r w:rsidRPr="000B435D">
        <w:rPr>
          <w:spacing w:val="-1"/>
          <w:sz w:val="24"/>
        </w:rPr>
        <w:t xml:space="preserve">превышающий </w:t>
      </w:r>
      <w:r w:rsidRPr="000B435D">
        <w:rPr>
          <w:iCs/>
          <w:spacing w:val="-1"/>
          <w:sz w:val="24"/>
        </w:rPr>
        <w:t>5 (пять)</w:t>
      </w:r>
      <w:r w:rsidRPr="000B435D">
        <w:rPr>
          <w:i/>
          <w:iCs/>
          <w:spacing w:val="-1"/>
          <w:sz w:val="24"/>
        </w:rPr>
        <w:t xml:space="preserve"> </w:t>
      </w:r>
      <w:r w:rsidRPr="000B435D">
        <w:rPr>
          <w:spacing w:val="-1"/>
          <w:sz w:val="24"/>
        </w:rPr>
        <w:t xml:space="preserve">рабочих дней с момента получения соответствующего запроса от Покупателя </w:t>
      </w:r>
      <w:r w:rsidRPr="000B435D">
        <w:rPr>
          <w:sz w:val="24"/>
        </w:rPr>
        <w:t>или налогового органа.</w:t>
      </w:r>
    </w:p>
    <w:p w:rsidR="00E94648" w:rsidRPr="000B435D" w:rsidRDefault="00E94648" w:rsidP="00E94648">
      <w:pPr>
        <w:widowControl w:val="0"/>
        <w:shd w:val="clear" w:color="auto" w:fill="FFFFFF"/>
        <w:tabs>
          <w:tab w:val="left" w:pos="182"/>
        </w:tabs>
        <w:autoSpaceDE w:val="0"/>
        <w:autoSpaceDN w:val="0"/>
        <w:adjustRightInd w:val="0"/>
        <w:jc w:val="both"/>
        <w:rPr>
          <w:sz w:val="24"/>
        </w:rPr>
      </w:pPr>
    </w:p>
    <w:p w:rsidR="00E94648" w:rsidRPr="000B435D" w:rsidRDefault="00E94648" w:rsidP="00E94648">
      <w:pPr>
        <w:widowControl w:val="0"/>
        <w:shd w:val="clear" w:color="auto" w:fill="FFFFFF"/>
        <w:tabs>
          <w:tab w:val="left" w:pos="182"/>
        </w:tabs>
        <w:autoSpaceDE w:val="0"/>
        <w:autoSpaceDN w:val="0"/>
        <w:adjustRightInd w:val="0"/>
        <w:jc w:val="both"/>
        <w:rPr>
          <w:sz w:val="24"/>
        </w:rPr>
      </w:pPr>
    </w:p>
    <w:p w:rsidR="00E94648" w:rsidRPr="000B435D" w:rsidRDefault="00E94648" w:rsidP="00E94648">
      <w:pPr>
        <w:ind w:firstLine="709"/>
        <w:jc w:val="both"/>
        <w:rPr>
          <w:b/>
          <w:bCs/>
          <w:sz w:val="24"/>
        </w:rPr>
      </w:pPr>
      <w:r w:rsidRPr="000B435D">
        <w:rPr>
          <w:b/>
          <w:bCs/>
          <w:sz w:val="24"/>
        </w:rPr>
        <w:t>От Поставщика:</w:t>
      </w:r>
      <w:r w:rsidRPr="000B435D">
        <w:rPr>
          <w:b/>
          <w:bCs/>
          <w:sz w:val="24"/>
        </w:rPr>
        <w:tab/>
      </w:r>
      <w:r w:rsidRPr="000B435D">
        <w:rPr>
          <w:b/>
          <w:bCs/>
          <w:sz w:val="24"/>
        </w:rPr>
        <w:tab/>
      </w:r>
      <w:r w:rsidRPr="000B435D">
        <w:rPr>
          <w:b/>
          <w:bCs/>
          <w:sz w:val="24"/>
        </w:rPr>
        <w:tab/>
      </w:r>
      <w:r w:rsidRPr="000B435D">
        <w:rPr>
          <w:b/>
          <w:bCs/>
          <w:sz w:val="24"/>
        </w:rPr>
        <w:tab/>
      </w:r>
      <w:r w:rsidRPr="000B435D">
        <w:rPr>
          <w:b/>
          <w:bCs/>
          <w:sz w:val="24"/>
        </w:rPr>
        <w:tab/>
        <w:t>От Покупателя:</w:t>
      </w:r>
    </w:p>
    <w:p w:rsidR="00E94648" w:rsidRPr="000B435D" w:rsidRDefault="00E94648" w:rsidP="00E94648">
      <w:pPr>
        <w:ind w:firstLine="709"/>
        <w:jc w:val="both"/>
        <w:rPr>
          <w:b/>
          <w:bCs/>
          <w:sz w:val="24"/>
        </w:rPr>
      </w:pPr>
    </w:p>
    <w:p w:rsidR="00E94648" w:rsidRPr="000B435D" w:rsidRDefault="00E94648" w:rsidP="00E94648">
      <w:pPr>
        <w:ind w:left="4955" w:firstLine="709"/>
        <w:jc w:val="both"/>
        <w:rPr>
          <w:bCs/>
          <w:sz w:val="24"/>
        </w:rPr>
      </w:pPr>
      <w:r w:rsidRPr="000B435D">
        <w:rPr>
          <w:bCs/>
          <w:sz w:val="24"/>
        </w:rPr>
        <w:t xml:space="preserve">Директор </w:t>
      </w:r>
    </w:p>
    <w:p w:rsidR="00E94648" w:rsidRPr="000B435D" w:rsidRDefault="00E94648" w:rsidP="00E94648">
      <w:pPr>
        <w:ind w:left="4955" w:firstLine="709"/>
        <w:jc w:val="both"/>
        <w:rPr>
          <w:bCs/>
          <w:sz w:val="24"/>
        </w:rPr>
      </w:pPr>
      <w:r w:rsidRPr="000B435D">
        <w:rPr>
          <w:bCs/>
          <w:sz w:val="24"/>
        </w:rPr>
        <w:t>Тамбовского ВРЗ АО «ВРМ»</w:t>
      </w:r>
    </w:p>
    <w:p w:rsidR="00E94648" w:rsidRPr="000B435D" w:rsidRDefault="00E94648" w:rsidP="00E94648">
      <w:pPr>
        <w:ind w:firstLine="709"/>
        <w:jc w:val="both"/>
        <w:rPr>
          <w:bCs/>
          <w:sz w:val="24"/>
        </w:rPr>
      </w:pPr>
      <w:r w:rsidRPr="000B435D">
        <w:rPr>
          <w:bCs/>
          <w:sz w:val="24"/>
        </w:rPr>
        <w:t xml:space="preserve">____________                      </w:t>
      </w:r>
      <w:r w:rsidRPr="000B435D">
        <w:rPr>
          <w:bCs/>
          <w:sz w:val="24"/>
        </w:rPr>
        <w:tab/>
      </w:r>
      <w:r w:rsidRPr="000B435D">
        <w:rPr>
          <w:bCs/>
          <w:sz w:val="24"/>
        </w:rPr>
        <w:tab/>
        <w:t xml:space="preserve">            _____________ А.И. Грибков</w:t>
      </w:r>
    </w:p>
    <w:p w:rsidR="00E94648" w:rsidRPr="000B435D" w:rsidRDefault="00E94648" w:rsidP="00E94648">
      <w:pPr>
        <w:rPr>
          <w:sz w:val="24"/>
        </w:rPr>
      </w:pPr>
    </w:p>
    <w:p w:rsidR="00DC64BB" w:rsidRPr="000B435D" w:rsidRDefault="00DC64BB" w:rsidP="00E94648">
      <w:pPr>
        <w:pStyle w:val="a3"/>
        <w:ind w:firstLine="567"/>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headerReference w:type="default" r:id="rId12"/>
      <w:footerReference w:type="even" r:id="rId13"/>
      <w:footerReference w:type="default" r:id="rId14"/>
      <w:headerReference w:type="first" r:id="rId15"/>
      <w:pgSz w:w="11906" w:h="16838"/>
      <w:pgMar w:top="170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43A" w:rsidRDefault="005D243A" w:rsidP="00F532E5">
      <w:r>
        <w:separator/>
      </w:r>
    </w:p>
  </w:endnote>
  <w:endnote w:type="continuationSeparator" w:id="0">
    <w:p w:rsidR="005D243A" w:rsidRDefault="005D243A"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A43" w:rsidRDefault="00092A43" w:rsidP="002E1865">
    <w:pPr>
      <w:pStyle w:val="af4"/>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092A43" w:rsidRDefault="00092A43" w:rsidP="00AD3DB0">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A43" w:rsidRDefault="00092A43" w:rsidP="00AD3DB0">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43A" w:rsidRDefault="005D243A" w:rsidP="00F532E5">
      <w:r>
        <w:separator/>
      </w:r>
    </w:p>
  </w:footnote>
  <w:footnote w:type="continuationSeparator" w:id="0">
    <w:p w:rsidR="005D243A" w:rsidRDefault="005D243A"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760661"/>
      <w:docPartObj>
        <w:docPartGallery w:val="Page Numbers (Top of Page)"/>
        <w:docPartUnique/>
      </w:docPartObj>
    </w:sdtPr>
    <w:sdtContent>
      <w:p w:rsidR="00092A43" w:rsidRDefault="00092A43">
        <w:pPr>
          <w:pStyle w:val="af2"/>
          <w:jc w:val="center"/>
        </w:pPr>
        <w:r>
          <w:rPr>
            <w:noProof/>
          </w:rPr>
          <w:fldChar w:fldCharType="begin"/>
        </w:r>
        <w:r>
          <w:rPr>
            <w:noProof/>
          </w:rPr>
          <w:instrText xml:space="preserve"> PAGE   \* MERGEFORMAT </w:instrText>
        </w:r>
        <w:r>
          <w:rPr>
            <w:noProof/>
          </w:rPr>
          <w:fldChar w:fldCharType="separate"/>
        </w:r>
        <w:r w:rsidR="00CE2DA2">
          <w:rPr>
            <w:noProof/>
          </w:rPr>
          <w:t>3</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A43" w:rsidRDefault="00092A43">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3">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2D79"/>
    <w:rsid w:val="00003039"/>
    <w:rsid w:val="000114F8"/>
    <w:rsid w:val="00012BAE"/>
    <w:rsid w:val="00013995"/>
    <w:rsid w:val="00017495"/>
    <w:rsid w:val="00021C89"/>
    <w:rsid w:val="0002370B"/>
    <w:rsid w:val="00023EBE"/>
    <w:rsid w:val="00025B9A"/>
    <w:rsid w:val="00035D15"/>
    <w:rsid w:val="000373D8"/>
    <w:rsid w:val="00040A3B"/>
    <w:rsid w:val="00044263"/>
    <w:rsid w:val="00065459"/>
    <w:rsid w:val="00065708"/>
    <w:rsid w:val="0007420D"/>
    <w:rsid w:val="00076FF1"/>
    <w:rsid w:val="00080018"/>
    <w:rsid w:val="00085E91"/>
    <w:rsid w:val="00087573"/>
    <w:rsid w:val="000900BD"/>
    <w:rsid w:val="0009033C"/>
    <w:rsid w:val="0009141F"/>
    <w:rsid w:val="00092A43"/>
    <w:rsid w:val="00092C03"/>
    <w:rsid w:val="000935A1"/>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F2447"/>
    <w:rsid w:val="000F2F42"/>
    <w:rsid w:val="000F6BC3"/>
    <w:rsid w:val="000F6C40"/>
    <w:rsid w:val="001023C9"/>
    <w:rsid w:val="00105618"/>
    <w:rsid w:val="00107EA6"/>
    <w:rsid w:val="00113A88"/>
    <w:rsid w:val="00116790"/>
    <w:rsid w:val="001168D1"/>
    <w:rsid w:val="001224AA"/>
    <w:rsid w:val="00122AD6"/>
    <w:rsid w:val="001233CF"/>
    <w:rsid w:val="00124063"/>
    <w:rsid w:val="00133460"/>
    <w:rsid w:val="00141464"/>
    <w:rsid w:val="001520EA"/>
    <w:rsid w:val="00156911"/>
    <w:rsid w:val="00156F52"/>
    <w:rsid w:val="001574F7"/>
    <w:rsid w:val="001624CD"/>
    <w:rsid w:val="00175A28"/>
    <w:rsid w:val="00176A3A"/>
    <w:rsid w:val="0018068A"/>
    <w:rsid w:val="001955A7"/>
    <w:rsid w:val="00196F75"/>
    <w:rsid w:val="00197E23"/>
    <w:rsid w:val="001A3414"/>
    <w:rsid w:val="001A6EB7"/>
    <w:rsid w:val="001A7DF2"/>
    <w:rsid w:val="001B35AB"/>
    <w:rsid w:val="001B3ACC"/>
    <w:rsid w:val="001B4AE4"/>
    <w:rsid w:val="001C2F51"/>
    <w:rsid w:val="001D23B8"/>
    <w:rsid w:val="001D6BFD"/>
    <w:rsid w:val="001E19EB"/>
    <w:rsid w:val="001E3264"/>
    <w:rsid w:val="001E401F"/>
    <w:rsid w:val="001E4A54"/>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2668"/>
    <w:rsid w:val="0025733A"/>
    <w:rsid w:val="0026154D"/>
    <w:rsid w:val="00262960"/>
    <w:rsid w:val="00266011"/>
    <w:rsid w:val="002712AB"/>
    <w:rsid w:val="0028023A"/>
    <w:rsid w:val="00280C85"/>
    <w:rsid w:val="00283AD3"/>
    <w:rsid w:val="00287728"/>
    <w:rsid w:val="002931F0"/>
    <w:rsid w:val="00297371"/>
    <w:rsid w:val="002A57D6"/>
    <w:rsid w:val="002B0CB7"/>
    <w:rsid w:val="002B31AD"/>
    <w:rsid w:val="002B4722"/>
    <w:rsid w:val="002B478C"/>
    <w:rsid w:val="002C021B"/>
    <w:rsid w:val="002C339C"/>
    <w:rsid w:val="002C5928"/>
    <w:rsid w:val="002D1125"/>
    <w:rsid w:val="002D1165"/>
    <w:rsid w:val="002D3E87"/>
    <w:rsid w:val="002D7BAE"/>
    <w:rsid w:val="002E1865"/>
    <w:rsid w:val="002E1AD8"/>
    <w:rsid w:val="002F0461"/>
    <w:rsid w:val="002F0B0C"/>
    <w:rsid w:val="002F702C"/>
    <w:rsid w:val="003112AC"/>
    <w:rsid w:val="0031693D"/>
    <w:rsid w:val="00323C5F"/>
    <w:rsid w:val="00330608"/>
    <w:rsid w:val="003310D2"/>
    <w:rsid w:val="00335D17"/>
    <w:rsid w:val="00343D81"/>
    <w:rsid w:val="003475A1"/>
    <w:rsid w:val="00352FB8"/>
    <w:rsid w:val="00356A43"/>
    <w:rsid w:val="00356EF9"/>
    <w:rsid w:val="0036310E"/>
    <w:rsid w:val="00364317"/>
    <w:rsid w:val="003668D3"/>
    <w:rsid w:val="00370B32"/>
    <w:rsid w:val="0037229E"/>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3EAA"/>
    <w:rsid w:val="003F479D"/>
    <w:rsid w:val="0040015D"/>
    <w:rsid w:val="00411976"/>
    <w:rsid w:val="00417B0C"/>
    <w:rsid w:val="0042131A"/>
    <w:rsid w:val="00430123"/>
    <w:rsid w:val="00455DB4"/>
    <w:rsid w:val="00457A13"/>
    <w:rsid w:val="004769B6"/>
    <w:rsid w:val="00486A52"/>
    <w:rsid w:val="004903A6"/>
    <w:rsid w:val="00490F47"/>
    <w:rsid w:val="0049652D"/>
    <w:rsid w:val="0049764B"/>
    <w:rsid w:val="00497982"/>
    <w:rsid w:val="004A35BA"/>
    <w:rsid w:val="004A5532"/>
    <w:rsid w:val="004B05B7"/>
    <w:rsid w:val="004C354B"/>
    <w:rsid w:val="004C3C83"/>
    <w:rsid w:val="004C6836"/>
    <w:rsid w:val="004D1058"/>
    <w:rsid w:val="004D587C"/>
    <w:rsid w:val="004E3D12"/>
    <w:rsid w:val="004E6EF7"/>
    <w:rsid w:val="004F4F90"/>
    <w:rsid w:val="004F574E"/>
    <w:rsid w:val="00500254"/>
    <w:rsid w:val="00515C4E"/>
    <w:rsid w:val="00521524"/>
    <w:rsid w:val="005224C2"/>
    <w:rsid w:val="00525A1C"/>
    <w:rsid w:val="00530033"/>
    <w:rsid w:val="005460BC"/>
    <w:rsid w:val="005460DE"/>
    <w:rsid w:val="00550479"/>
    <w:rsid w:val="00553531"/>
    <w:rsid w:val="00556DFF"/>
    <w:rsid w:val="00557BC4"/>
    <w:rsid w:val="005615AE"/>
    <w:rsid w:val="00562F30"/>
    <w:rsid w:val="00563817"/>
    <w:rsid w:val="00564A4E"/>
    <w:rsid w:val="00566233"/>
    <w:rsid w:val="00567E94"/>
    <w:rsid w:val="00567EEF"/>
    <w:rsid w:val="005702F9"/>
    <w:rsid w:val="00580C03"/>
    <w:rsid w:val="0058110E"/>
    <w:rsid w:val="00581B8A"/>
    <w:rsid w:val="00584737"/>
    <w:rsid w:val="00584B5E"/>
    <w:rsid w:val="00587F8F"/>
    <w:rsid w:val="00590ED2"/>
    <w:rsid w:val="005A1F2A"/>
    <w:rsid w:val="005A2AD4"/>
    <w:rsid w:val="005B2179"/>
    <w:rsid w:val="005B5839"/>
    <w:rsid w:val="005D243A"/>
    <w:rsid w:val="005E10ED"/>
    <w:rsid w:val="005E29B9"/>
    <w:rsid w:val="005E7630"/>
    <w:rsid w:val="005F029E"/>
    <w:rsid w:val="005F11FF"/>
    <w:rsid w:val="005F5A46"/>
    <w:rsid w:val="005F6606"/>
    <w:rsid w:val="005F6C5F"/>
    <w:rsid w:val="00607ECC"/>
    <w:rsid w:val="0062320D"/>
    <w:rsid w:val="0062356A"/>
    <w:rsid w:val="0062434C"/>
    <w:rsid w:val="006317D2"/>
    <w:rsid w:val="00641282"/>
    <w:rsid w:val="006440E4"/>
    <w:rsid w:val="00644964"/>
    <w:rsid w:val="0065153C"/>
    <w:rsid w:val="0065194C"/>
    <w:rsid w:val="00652F4A"/>
    <w:rsid w:val="0065335A"/>
    <w:rsid w:val="006536CD"/>
    <w:rsid w:val="0066100B"/>
    <w:rsid w:val="006630F5"/>
    <w:rsid w:val="00665B92"/>
    <w:rsid w:val="00665D61"/>
    <w:rsid w:val="00666F64"/>
    <w:rsid w:val="00674F8B"/>
    <w:rsid w:val="00680D22"/>
    <w:rsid w:val="00681EB5"/>
    <w:rsid w:val="0068636A"/>
    <w:rsid w:val="0069360A"/>
    <w:rsid w:val="006978A5"/>
    <w:rsid w:val="00697ED1"/>
    <w:rsid w:val="006A0E50"/>
    <w:rsid w:val="006A3FC1"/>
    <w:rsid w:val="006A63C5"/>
    <w:rsid w:val="006B0288"/>
    <w:rsid w:val="006B486D"/>
    <w:rsid w:val="006E2306"/>
    <w:rsid w:val="006E2E8F"/>
    <w:rsid w:val="006E3BEA"/>
    <w:rsid w:val="006E64E3"/>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E27E8"/>
    <w:rsid w:val="007F1B05"/>
    <w:rsid w:val="007F1D8A"/>
    <w:rsid w:val="007F245C"/>
    <w:rsid w:val="007F6331"/>
    <w:rsid w:val="00810EF6"/>
    <w:rsid w:val="0081393A"/>
    <w:rsid w:val="00813CF7"/>
    <w:rsid w:val="00816B60"/>
    <w:rsid w:val="008244D0"/>
    <w:rsid w:val="008258E2"/>
    <w:rsid w:val="00825A60"/>
    <w:rsid w:val="00826ADD"/>
    <w:rsid w:val="00826C3A"/>
    <w:rsid w:val="00831B44"/>
    <w:rsid w:val="00842C40"/>
    <w:rsid w:val="00842D59"/>
    <w:rsid w:val="00843471"/>
    <w:rsid w:val="00843FA2"/>
    <w:rsid w:val="0084492D"/>
    <w:rsid w:val="00857652"/>
    <w:rsid w:val="00860133"/>
    <w:rsid w:val="0086021F"/>
    <w:rsid w:val="008650E9"/>
    <w:rsid w:val="008764EB"/>
    <w:rsid w:val="00876A5A"/>
    <w:rsid w:val="00883314"/>
    <w:rsid w:val="00885558"/>
    <w:rsid w:val="008A1FE5"/>
    <w:rsid w:val="008A4006"/>
    <w:rsid w:val="008A53AB"/>
    <w:rsid w:val="008B0EF3"/>
    <w:rsid w:val="008B5EE1"/>
    <w:rsid w:val="008B621B"/>
    <w:rsid w:val="008B628E"/>
    <w:rsid w:val="008C0A57"/>
    <w:rsid w:val="008C4C6C"/>
    <w:rsid w:val="008C6CAD"/>
    <w:rsid w:val="008D2A11"/>
    <w:rsid w:val="008D4557"/>
    <w:rsid w:val="008D5724"/>
    <w:rsid w:val="008D750D"/>
    <w:rsid w:val="008E2C5C"/>
    <w:rsid w:val="008F70FD"/>
    <w:rsid w:val="0090440D"/>
    <w:rsid w:val="00913147"/>
    <w:rsid w:val="0092285E"/>
    <w:rsid w:val="0092592B"/>
    <w:rsid w:val="00927B48"/>
    <w:rsid w:val="00934B0D"/>
    <w:rsid w:val="00935844"/>
    <w:rsid w:val="00940972"/>
    <w:rsid w:val="009409F2"/>
    <w:rsid w:val="00944D66"/>
    <w:rsid w:val="00950CE3"/>
    <w:rsid w:val="009528D0"/>
    <w:rsid w:val="009553F5"/>
    <w:rsid w:val="0096428E"/>
    <w:rsid w:val="0096496C"/>
    <w:rsid w:val="00970B21"/>
    <w:rsid w:val="00971D06"/>
    <w:rsid w:val="0097631D"/>
    <w:rsid w:val="00976E9A"/>
    <w:rsid w:val="00980FDF"/>
    <w:rsid w:val="009855DB"/>
    <w:rsid w:val="00987F31"/>
    <w:rsid w:val="0099259E"/>
    <w:rsid w:val="009953FF"/>
    <w:rsid w:val="009A1ADE"/>
    <w:rsid w:val="009A38B9"/>
    <w:rsid w:val="009A3D51"/>
    <w:rsid w:val="009A6968"/>
    <w:rsid w:val="009A70B8"/>
    <w:rsid w:val="009B5E74"/>
    <w:rsid w:val="009D3ADC"/>
    <w:rsid w:val="009D5AD6"/>
    <w:rsid w:val="009D6EB9"/>
    <w:rsid w:val="009E20E7"/>
    <w:rsid w:val="009F1984"/>
    <w:rsid w:val="009F19B5"/>
    <w:rsid w:val="009F3573"/>
    <w:rsid w:val="009F3E4C"/>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DB8"/>
    <w:rsid w:val="00A704AC"/>
    <w:rsid w:val="00A725C0"/>
    <w:rsid w:val="00A73020"/>
    <w:rsid w:val="00A74490"/>
    <w:rsid w:val="00A774EC"/>
    <w:rsid w:val="00A8598A"/>
    <w:rsid w:val="00A96DFE"/>
    <w:rsid w:val="00A976E1"/>
    <w:rsid w:val="00AA7594"/>
    <w:rsid w:val="00AB1046"/>
    <w:rsid w:val="00AB5ED2"/>
    <w:rsid w:val="00AC450F"/>
    <w:rsid w:val="00AC78E1"/>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2A17"/>
    <w:rsid w:val="00B331B9"/>
    <w:rsid w:val="00B5005C"/>
    <w:rsid w:val="00B51BD4"/>
    <w:rsid w:val="00B54425"/>
    <w:rsid w:val="00B5514E"/>
    <w:rsid w:val="00B56418"/>
    <w:rsid w:val="00B641A7"/>
    <w:rsid w:val="00B64FEA"/>
    <w:rsid w:val="00B665D9"/>
    <w:rsid w:val="00B70229"/>
    <w:rsid w:val="00B760C4"/>
    <w:rsid w:val="00B82F22"/>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D78E5"/>
    <w:rsid w:val="00BE3975"/>
    <w:rsid w:val="00BE64F3"/>
    <w:rsid w:val="00BF1606"/>
    <w:rsid w:val="00BF2059"/>
    <w:rsid w:val="00BF3384"/>
    <w:rsid w:val="00C00B5D"/>
    <w:rsid w:val="00C0112F"/>
    <w:rsid w:val="00C03268"/>
    <w:rsid w:val="00C04498"/>
    <w:rsid w:val="00C10C4A"/>
    <w:rsid w:val="00C17ECF"/>
    <w:rsid w:val="00C200E7"/>
    <w:rsid w:val="00C21CDC"/>
    <w:rsid w:val="00C21DBA"/>
    <w:rsid w:val="00C22A44"/>
    <w:rsid w:val="00C23E71"/>
    <w:rsid w:val="00C3180B"/>
    <w:rsid w:val="00C34915"/>
    <w:rsid w:val="00C37BAE"/>
    <w:rsid w:val="00C40DE5"/>
    <w:rsid w:val="00C43F5B"/>
    <w:rsid w:val="00C639C6"/>
    <w:rsid w:val="00C641DD"/>
    <w:rsid w:val="00C74A87"/>
    <w:rsid w:val="00C81B25"/>
    <w:rsid w:val="00C850FF"/>
    <w:rsid w:val="00C91D38"/>
    <w:rsid w:val="00C92E63"/>
    <w:rsid w:val="00C9334C"/>
    <w:rsid w:val="00C966D3"/>
    <w:rsid w:val="00CA16A7"/>
    <w:rsid w:val="00CB2CE9"/>
    <w:rsid w:val="00CB7A1A"/>
    <w:rsid w:val="00CC2043"/>
    <w:rsid w:val="00CC2D0F"/>
    <w:rsid w:val="00CC50AB"/>
    <w:rsid w:val="00CD14C3"/>
    <w:rsid w:val="00CD1698"/>
    <w:rsid w:val="00CE08A5"/>
    <w:rsid w:val="00CE2DA2"/>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317C"/>
    <w:rsid w:val="00D74981"/>
    <w:rsid w:val="00D75E66"/>
    <w:rsid w:val="00D80377"/>
    <w:rsid w:val="00D839E6"/>
    <w:rsid w:val="00D8407B"/>
    <w:rsid w:val="00D85221"/>
    <w:rsid w:val="00D866B5"/>
    <w:rsid w:val="00D90BEF"/>
    <w:rsid w:val="00D93F44"/>
    <w:rsid w:val="00DA4D4A"/>
    <w:rsid w:val="00DA5BDD"/>
    <w:rsid w:val="00DA7FFA"/>
    <w:rsid w:val="00DB231C"/>
    <w:rsid w:val="00DB5EE1"/>
    <w:rsid w:val="00DC0ABA"/>
    <w:rsid w:val="00DC1DC7"/>
    <w:rsid w:val="00DC3451"/>
    <w:rsid w:val="00DC64BB"/>
    <w:rsid w:val="00DF2039"/>
    <w:rsid w:val="00DF235F"/>
    <w:rsid w:val="00DF355B"/>
    <w:rsid w:val="00DF378E"/>
    <w:rsid w:val="00DF76D1"/>
    <w:rsid w:val="00E13D96"/>
    <w:rsid w:val="00E14FF0"/>
    <w:rsid w:val="00E15BDB"/>
    <w:rsid w:val="00E213A8"/>
    <w:rsid w:val="00E23459"/>
    <w:rsid w:val="00E24829"/>
    <w:rsid w:val="00E25D04"/>
    <w:rsid w:val="00E2660D"/>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9561A"/>
    <w:rsid w:val="00E958E2"/>
    <w:rsid w:val="00EA517A"/>
    <w:rsid w:val="00EA7635"/>
    <w:rsid w:val="00EA7962"/>
    <w:rsid w:val="00EA7A1D"/>
    <w:rsid w:val="00EB2544"/>
    <w:rsid w:val="00EB37B7"/>
    <w:rsid w:val="00EB4174"/>
    <w:rsid w:val="00EB41F9"/>
    <w:rsid w:val="00ED3EC2"/>
    <w:rsid w:val="00ED4108"/>
    <w:rsid w:val="00EF41B0"/>
    <w:rsid w:val="00EF4F84"/>
    <w:rsid w:val="00F011AF"/>
    <w:rsid w:val="00F01B8E"/>
    <w:rsid w:val="00F07347"/>
    <w:rsid w:val="00F11A13"/>
    <w:rsid w:val="00F11AC2"/>
    <w:rsid w:val="00F14E91"/>
    <w:rsid w:val="00F15F04"/>
    <w:rsid w:val="00F27962"/>
    <w:rsid w:val="00F351CF"/>
    <w:rsid w:val="00F36249"/>
    <w:rsid w:val="00F405AD"/>
    <w:rsid w:val="00F40765"/>
    <w:rsid w:val="00F41791"/>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character" w:styleId="af7">
    <w:name w:val="page number"/>
    <w:basedOn w:val="a0"/>
    <w:rsid w:val="00065459"/>
    <w:rPr>
      <w:rFonts w:cs="Times New Roman"/>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91692478">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vrz@vagonremmash.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59ED0-C547-49B9-8E7A-92514EA5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10557</Words>
  <Characters>60175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2</cp:revision>
  <cp:lastPrinted>2020-12-30T13:47:00Z</cp:lastPrinted>
  <dcterms:created xsi:type="dcterms:W3CDTF">2021-01-19T11:44:00Z</dcterms:created>
  <dcterms:modified xsi:type="dcterms:W3CDTF">2021-01-19T11:44:00Z</dcterms:modified>
</cp:coreProperties>
</file>