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9C" w:rsidRDefault="005D709C" w:rsidP="005D709C">
      <w:r>
        <w:t xml:space="preserve">         </w:t>
      </w:r>
      <w:r w:rsidR="003918B6">
        <w:t xml:space="preserve">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869"/>
        <w:gridCol w:w="7516"/>
      </w:tblGrid>
      <w:tr w:rsidR="005D709C" w:rsidRPr="00244B02" w:rsidTr="00716A89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D709C" w:rsidRPr="00730AB3" w:rsidRDefault="005D709C" w:rsidP="00716A89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5D709C" w:rsidRPr="00702E6C" w:rsidRDefault="005D709C" w:rsidP="00716A89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5D709C" w:rsidRDefault="005D709C" w:rsidP="00716A89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5D709C" w:rsidRDefault="005D709C" w:rsidP="00716A89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5D709C" w:rsidRPr="0086444B" w:rsidRDefault="005D709C" w:rsidP="00716A89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D709C" w:rsidRPr="00A05491" w:rsidRDefault="005D709C" w:rsidP="00716A89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5D709C" w:rsidRPr="00DE4637" w:rsidRDefault="005D709C" w:rsidP="005D709C">
      <w:pPr>
        <w:rPr>
          <w:rFonts w:ascii="Times New Roman" w:hAnsi="Times New Roman" w:cs="Times New Roman"/>
          <w:b/>
          <w:sz w:val="28"/>
          <w:szCs w:val="28"/>
        </w:rPr>
      </w:pPr>
      <w:r w:rsidRPr="00DE463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5D709C" w:rsidRPr="00DE4637" w:rsidRDefault="005D709C" w:rsidP="005D709C">
      <w:pPr>
        <w:rPr>
          <w:rFonts w:ascii="Times New Roman" w:hAnsi="Times New Roman" w:cs="Times New Roman"/>
          <w:b/>
          <w:sz w:val="28"/>
          <w:szCs w:val="28"/>
        </w:rPr>
      </w:pPr>
      <w:r w:rsidRPr="00DE46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E4ACD">
        <w:rPr>
          <w:rFonts w:ascii="Times New Roman" w:hAnsi="Times New Roman" w:cs="Times New Roman"/>
          <w:b/>
          <w:sz w:val="28"/>
          <w:szCs w:val="28"/>
        </w:rPr>
        <w:t>запрос</w:t>
      </w:r>
      <w:r w:rsidR="008B2F7C">
        <w:rPr>
          <w:rFonts w:ascii="Times New Roman" w:hAnsi="Times New Roman" w:cs="Times New Roman"/>
          <w:b/>
          <w:sz w:val="28"/>
          <w:szCs w:val="28"/>
        </w:rPr>
        <w:t xml:space="preserve"> котировок цен</w:t>
      </w:r>
      <w:r w:rsidRPr="00DE463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DE46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72B4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007</w:t>
      </w:r>
      <w:r w:rsidRPr="00DE46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/ТВРЗ/202</w:t>
      </w:r>
      <w:r w:rsidR="006214EA" w:rsidRPr="00DE46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</w:p>
    <w:p w:rsidR="005D709C" w:rsidRPr="00DE4637" w:rsidRDefault="005D709C" w:rsidP="005D709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637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5D709C" w:rsidRPr="00DE4637" w:rsidRDefault="002805F7" w:rsidP="002805F7">
      <w:pPr>
        <w:pStyle w:val="1"/>
        <w:ind w:left="-709" w:firstLine="567"/>
      </w:pPr>
      <w:r>
        <w:t xml:space="preserve">АО «ВРМ» в лице Тамбовского </w:t>
      </w:r>
      <w:r w:rsidR="005D709C" w:rsidRPr="00DE4637">
        <w:t xml:space="preserve">ВРЗ АО «ВРМ» сообщает Вам о внесении изменений в </w:t>
      </w:r>
      <w:r w:rsidR="006214EA" w:rsidRPr="00DE4637">
        <w:t>запрос котировок цен</w:t>
      </w:r>
      <w:r w:rsidR="005D709C" w:rsidRPr="00DE4637">
        <w:t xml:space="preserve"> </w:t>
      </w:r>
      <w:proofErr w:type="gramStart"/>
      <w:r w:rsidR="005D709C" w:rsidRPr="00DE4637">
        <w:t xml:space="preserve">№ </w:t>
      </w:r>
      <w:r w:rsidR="00672B48">
        <w:rPr>
          <w:color w:val="0D0D0D" w:themeColor="text1" w:themeTint="F2"/>
        </w:rPr>
        <w:t xml:space="preserve"> 007</w:t>
      </w:r>
      <w:proofErr w:type="gramEnd"/>
      <w:r w:rsidR="005D709C" w:rsidRPr="00DE4637">
        <w:rPr>
          <w:color w:val="0D0D0D" w:themeColor="text1" w:themeTint="F2"/>
        </w:rPr>
        <w:t>/ТВРЗ/202</w:t>
      </w:r>
      <w:r w:rsidR="006214EA" w:rsidRPr="00DE4637">
        <w:rPr>
          <w:color w:val="0D0D0D" w:themeColor="text1" w:themeTint="F2"/>
        </w:rPr>
        <w:t>1</w:t>
      </w:r>
      <w:r w:rsidR="005D709C" w:rsidRPr="00DE4637">
        <w:t xml:space="preserve"> </w:t>
      </w:r>
      <w:r w:rsidR="005D709C" w:rsidRPr="00DE4637">
        <w:rPr>
          <w:color w:val="000000" w:themeColor="text1"/>
        </w:rPr>
        <w:t>на поставку ТМЦ   для нужд Тамбовского ВРЗ АО «ВРМ» в 2021 году.</w:t>
      </w:r>
    </w:p>
    <w:tbl>
      <w:tblPr>
        <w:tblW w:w="1188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D709C" w:rsidRPr="00672B48" w:rsidTr="002805F7">
        <w:trPr>
          <w:trHeight w:val="396"/>
        </w:trPr>
        <w:tc>
          <w:tcPr>
            <w:tcW w:w="10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Default="002805F7" w:rsidP="002805F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D709C" w:rsidRPr="002805F7">
              <w:rPr>
                <w:rFonts w:ascii="Times New Roman" w:hAnsi="Times New Roman" w:cs="Times New Roman"/>
                <w:sz w:val="28"/>
                <w:szCs w:val="28"/>
              </w:rPr>
              <w:t>Внести изменения в</w:t>
            </w:r>
            <w:r w:rsidR="00672B48" w:rsidRPr="002805F7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(п.2, п.3, п.10, п.14)</w:t>
            </w:r>
            <w:r w:rsidR="005D709C" w:rsidRPr="002805F7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672B48" w:rsidRPr="002805F7">
              <w:rPr>
                <w:rFonts w:ascii="Times New Roman" w:hAnsi="Times New Roman" w:cs="Times New Roman"/>
                <w:sz w:val="28"/>
                <w:szCs w:val="28"/>
              </w:rPr>
              <w:t>запросу котировок цен №007</w:t>
            </w:r>
            <w:r w:rsidR="003918B6" w:rsidRPr="002805F7">
              <w:rPr>
                <w:rFonts w:ascii="Times New Roman" w:hAnsi="Times New Roman" w:cs="Times New Roman"/>
                <w:sz w:val="28"/>
                <w:szCs w:val="28"/>
              </w:rPr>
              <w:t>/ТВРЗ/2021</w:t>
            </w:r>
            <w:r w:rsidRPr="002805F7">
              <w:rPr>
                <w:rFonts w:ascii="Times New Roman" w:hAnsi="Times New Roman" w:cs="Times New Roman"/>
                <w:sz w:val="28"/>
                <w:szCs w:val="28"/>
              </w:rPr>
              <w:t xml:space="preserve"> и изложить его в следующей редакции:</w:t>
            </w: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626"/>
              <w:gridCol w:w="847"/>
              <w:gridCol w:w="1007"/>
              <w:gridCol w:w="602"/>
              <w:gridCol w:w="849"/>
              <w:gridCol w:w="956"/>
              <w:gridCol w:w="1018"/>
              <w:gridCol w:w="1272"/>
              <w:gridCol w:w="1463"/>
            </w:tblGrid>
            <w:tr w:rsidR="002805F7" w:rsidRPr="002805F7" w:rsidTr="002805F7">
              <w:trPr>
                <w:trHeight w:val="988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Марка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Размер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Предельная цена, руб. без НДС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Стоимость </w:t>
                  </w: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руб.без</w:t>
                  </w:r>
                  <w:proofErr w:type="spellEnd"/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НДС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Стоимость </w:t>
                  </w: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руб.с</w:t>
                  </w:r>
                  <w:proofErr w:type="spellEnd"/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НДС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до</w:t>
                  </w:r>
                </w:p>
              </w:tc>
            </w:tr>
            <w:tr w:rsidR="002805F7" w:rsidRPr="002805F7" w:rsidTr="002805F7">
              <w:trPr>
                <w:trHeight w:val="26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</w:tr>
            <w:tr w:rsidR="002805F7" w:rsidRPr="002805F7" w:rsidTr="002805F7">
              <w:trPr>
                <w:trHeight w:val="32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  <w:t xml:space="preserve">Волокно льняное длинное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№10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257,05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125 697,45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150 836,94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65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  <w:t>Герметик силиконовый белый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143,58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205 319,40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246 383,28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65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  <w:t>Герметик силиконовый прозрачный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1830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143,58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262 751,40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315 301,68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32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Клей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Момент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125 </w:t>
                  </w: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118,34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11 834,00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14 200,80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32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  <w:t>Лента малярная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ммх40м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38,80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58 200,00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69 840,00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32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Лента ременная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мм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5,83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5 830,00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6 996,00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65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  <w:t xml:space="preserve">Маркер </w:t>
                  </w: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  <w:t>пермоментный</w:t>
                  </w:r>
                  <w:proofErr w:type="spellEnd"/>
                  <w:r w:rsidRPr="002805F7"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  <w:t xml:space="preserve"> на спиртовой основе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мм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4800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32,06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153 888,00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184 665,60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32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  <w:t>Скотч прозрачный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50х66х40мкм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34,76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382 360,00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458 832,00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65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Средство</w:t>
                  </w:r>
                  <w:proofErr w:type="gramEnd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моющее 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Ника-Экстра  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220,00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440 000,00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528 000,00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722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Холодная сварка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107,75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7 542,50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9 051,00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65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Шпагат полипропиленовый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44,87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20 191,50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24 229,80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706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Лента оградительная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 мм х 250 м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173,33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866,65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1 039,98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32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Леска для триммера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мм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11,25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16 875,00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20 250,00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65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Пена монтажная огнеупорная 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 мл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380,33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200 053,58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240 064,30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65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333300"/>
                      <w:sz w:val="24"/>
                      <w:szCs w:val="24"/>
                      <w:lang w:eastAsia="ru-RU"/>
                    </w:rPr>
                    <w:t>Пломба полиэтиленовая вагонная армированная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1 367,10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16 405,20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19 686,24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31.12.2021</w:t>
                  </w:r>
                </w:p>
              </w:tc>
            </w:tr>
            <w:tr w:rsidR="002805F7" w:rsidRPr="002805F7" w:rsidTr="002805F7">
              <w:trPr>
                <w:trHeight w:val="328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05F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1 907 814,68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805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2 289 377,62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05F7" w:rsidRPr="002805F7" w:rsidRDefault="002805F7" w:rsidP="002805F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805F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2805F7" w:rsidRPr="002805F7" w:rsidRDefault="002805F7" w:rsidP="002805F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5F7" w:rsidRPr="002805F7" w:rsidRDefault="002805F7" w:rsidP="002805F7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8B6" w:rsidRPr="002805F7" w:rsidRDefault="003918B6" w:rsidP="00716A89">
            <w:pPr>
              <w:pStyle w:val="2"/>
              <w:ind w:firstLine="0"/>
              <w:rPr>
                <w:szCs w:val="28"/>
              </w:rPr>
            </w:pPr>
          </w:p>
          <w:p w:rsidR="003918B6" w:rsidRPr="002805F7" w:rsidRDefault="003918B6" w:rsidP="00716A89">
            <w:pPr>
              <w:pStyle w:val="2"/>
              <w:ind w:firstLine="0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9C" w:rsidRPr="00672B48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5D709C" w:rsidRPr="00672B48" w:rsidTr="002805F7">
        <w:trPr>
          <w:gridAfter w:val="2"/>
          <w:wAfter w:w="4541" w:type="dxa"/>
          <w:trHeight w:val="79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672B48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672B48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672B48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672B48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672B48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709C" w:rsidRPr="00672B48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09C" w:rsidRPr="00672B48" w:rsidRDefault="005D709C" w:rsidP="00716A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2B48" w:rsidRPr="00672B48" w:rsidRDefault="00672B48" w:rsidP="002805F7">
      <w:pPr>
        <w:tabs>
          <w:tab w:val="left" w:pos="1560"/>
        </w:tabs>
        <w:spacing w:after="100" w:afterAutospacing="1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Конкурсной комиссии</w:t>
      </w:r>
    </w:p>
    <w:p w:rsidR="00672B48" w:rsidRPr="00672B48" w:rsidRDefault="00672B48" w:rsidP="002805F7">
      <w:pPr>
        <w:tabs>
          <w:tab w:val="left" w:pos="1560"/>
          <w:tab w:val="left" w:pos="7026"/>
        </w:tabs>
        <w:spacing w:after="100" w:afterAutospacing="1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Тамбовского ВРЗ АО «</w:t>
      </w:r>
      <w:proofErr w:type="gramStart"/>
      <w:r w:rsidRPr="0067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ВРМ»</w:t>
      </w:r>
      <w:r w:rsidRPr="0067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="0028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spellStart"/>
      <w:r w:rsidRPr="00672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А.И.Грибков</w:t>
      </w:r>
      <w:proofErr w:type="spellEnd"/>
    </w:p>
    <w:p w:rsidR="0013039D" w:rsidRPr="00672B48" w:rsidRDefault="002805F7" w:rsidP="003918B6">
      <w:pPr>
        <w:pStyle w:val="a6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</w:p>
    <w:sectPr w:rsidR="0013039D" w:rsidRPr="00672B4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A732F"/>
    <w:multiLevelType w:val="hybridMultilevel"/>
    <w:tmpl w:val="9208BB3C"/>
    <w:lvl w:ilvl="0" w:tplc="FA089550">
      <w:start w:val="1"/>
      <w:numFmt w:val="decimal"/>
      <w:lvlText w:val="%1."/>
      <w:lvlJc w:val="left"/>
      <w:pPr>
        <w:ind w:left="105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9C"/>
    <w:rsid w:val="001776BA"/>
    <w:rsid w:val="002805F7"/>
    <w:rsid w:val="003918B6"/>
    <w:rsid w:val="003C75D0"/>
    <w:rsid w:val="0058110E"/>
    <w:rsid w:val="005D709C"/>
    <w:rsid w:val="006214EA"/>
    <w:rsid w:val="00672B48"/>
    <w:rsid w:val="00674F02"/>
    <w:rsid w:val="00675C4D"/>
    <w:rsid w:val="00831882"/>
    <w:rsid w:val="008B2F7C"/>
    <w:rsid w:val="00934B0D"/>
    <w:rsid w:val="00B0740B"/>
    <w:rsid w:val="00B30864"/>
    <w:rsid w:val="00BE4ACD"/>
    <w:rsid w:val="00DE4637"/>
    <w:rsid w:val="00E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06790-7F32-4487-B3DA-D6119141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5D709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5D70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5D7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5D709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5D709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5D709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5D709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5D709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5D709C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5D709C"/>
    <w:pPr>
      <w:spacing w:after="0" w:line="240" w:lineRule="auto"/>
    </w:pPr>
  </w:style>
  <w:style w:type="paragraph" w:customStyle="1" w:styleId="2">
    <w:name w:val="Обычный2"/>
    <w:uiPriority w:val="99"/>
    <w:rsid w:val="005D70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aliases w:val="Варианты ответов,Абзац списка4"/>
    <w:basedOn w:val="a"/>
    <w:link w:val="a7"/>
    <w:uiPriority w:val="99"/>
    <w:qFormat/>
    <w:rsid w:val="005D7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7">
    <w:name w:val="Абзац списка Знак"/>
    <w:aliases w:val="Варианты ответов Знак,Абзац списка4 Знак"/>
    <w:link w:val="a6"/>
    <w:uiPriority w:val="99"/>
    <w:qFormat/>
    <w:rsid w:val="005D709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D70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709C"/>
  </w:style>
  <w:style w:type="paragraph" w:styleId="a8">
    <w:name w:val="Balloon Text"/>
    <w:basedOn w:val="a"/>
    <w:link w:val="a9"/>
    <w:uiPriority w:val="99"/>
    <w:semiHidden/>
    <w:unhideWhenUsed/>
    <w:rsid w:val="005D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4</cp:revision>
  <cp:lastPrinted>2021-03-15T10:44:00Z</cp:lastPrinted>
  <dcterms:created xsi:type="dcterms:W3CDTF">2021-03-15T10:44:00Z</dcterms:created>
  <dcterms:modified xsi:type="dcterms:W3CDTF">2021-03-15T11:31:00Z</dcterms:modified>
</cp:coreProperties>
</file>