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1F3C1F">
        <w:rPr>
          <w:b/>
          <w:sz w:val="28"/>
          <w:szCs w:val="28"/>
        </w:rPr>
        <w:t>24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1F3C1F">
        <w:rPr>
          <w:b/>
          <w:sz w:val="28"/>
          <w:szCs w:val="28"/>
        </w:rPr>
        <w:t>10</w:t>
      </w:r>
      <w:r w:rsidR="00DE17E9" w:rsidRPr="00646046">
        <w:rPr>
          <w:b/>
          <w:sz w:val="28"/>
          <w:szCs w:val="28"/>
        </w:rPr>
        <w:t xml:space="preserve">» </w:t>
      </w:r>
      <w:r w:rsidR="00030022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F2145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110AA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659" w:type="dxa"/>
          </w:tcPr>
          <w:p w:rsidR="00F21458" w:rsidRPr="00B4452C" w:rsidRDefault="00F21458" w:rsidP="00EB1725">
            <w:pPr>
              <w:jc w:val="both"/>
              <w:rPr>
                <w:sz w:val="28"/>
                <w:szCs w:val="28"/>
              </w:rPr>
            </w:pPr>
          </w:p>
          <w:p w:rsidR="001F3C1F" w:rsidRDefault="001F3C1F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F21458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1F3C1F" w:rsidRDefault="001F3C1F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F21458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rPr>
          <w:trHeight w:val="373"/>
        </w:trPr>
        <w:tc>
          <w:tcPr>
            <w:tcW w:w="7338" w:type="dxa"/>
          </w:tcPr>
          <w:p w:rsidR="005F5FAD" w:rsidRDefault="005F5FAD" w:rsidP="001F3C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 w:rsidR="001F3C1F"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1F3C1F" w:rsidRPr="00B4452C" w:rsidRDefault="001F3C1F" w:rsidP="001F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1F3C1F" w:rsidRPr="00B4452C" w:rsidRDefault="001F3C1F" w:rsidP="001F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Куприянова</w:t>
            </w: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1F3C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 w:rsidR="001F3C1F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 w:rsidR="001F3C1F"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А.А. </w:t>
            </w:r>
            <w:proofErr w:type="spellStart"/>
            <w:r w:rsidRPr="00B4452C">
              <w:rPr>
                <w:sz w:val="28"/>
                <w:szCs w:val="28"/>
              </w:rPr>
              <w:t>Кошеренков</w:t>
            </w:r>
            <w:proofErr w:type="spellEnd"/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30046B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43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F21458" w:rsidP="00F2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5F5FAD" w:rsidRPr="00B4452C" w:rsidRDefault="00F21458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5F5FAD" w:rsidRPr="00B4452C" w:rsidRDefault="00F21458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1F3C1F">
        <w:rPr>
          <w:sz w:val="28"/>
          <w:szCs w:val="28"/>
        </w:rPr>
        <w:t>24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на</w:t>
      </w:r>
      <w:r w:rsidR="00F21458" w:rsidRPr="00610112">
        <w:rPr>
          <w:sz w:val="28"/>
          <w:szCs w:val="28"/>
        </w:rPr>
        <w:t xml:space="preserve"> </w:t>
      </w:r>
      <w:r w:rsidR="001F3C1F" w:rsidRPr="001F3C1F">
        <w:rPr>
          <w:sz w:val="28"/>
          <w:szCs w:val="28"/>
        </w:rPr>
        <w:t>поставк</w:t>
      </w:r>
      <w:r w:rsidR="001F3C1F">
        <w:rPr>
          <w:sz w:val="28"/>
          <w:szCs w:val="28"/>
        </w:rPr>
        <w:t>у</w:t>
      </w:r>
      <w:r w:rsidR="001F3C1F">
        <w:t xml:space="preserve"> </w:t>
      </w:r>
      <w:r w:rsidR="001F3C1F" w:rsidRPr="001F3C1F">
        <w:rPr>
          <w:sz w:val="28"/>
          <w:szCs w:val="28"/>
        </w:rPr>
        <w:t>Электропечи шахтной закалочной ПШЗ 10.10/12 в количестве 1 единицы с защитным ограждением из жаропрочной никелевой стали с выполнением работ по шефмонтажу и пуско-наладке</w:t>
      </w:r>
      <w:r w:rsidR="001F3C1F">
        <w:rPr>
          <w:b/>
        </w:rPr>
        <w:t xml:space="preserve"> </w:t>
      </w:r>
      <w:r w:rsidR="001F3C1F">
        <w:rPr>
          <w:sz w:val="28"/>
          <w:szCs w:val="28"/>
        </w:rPr>
        <w:t>для нужд</w:t>
      </w:r>
      <w:r w:rsidR="00087975" w:rsidRPr="00087975">
        <w:rPr>
          <w:sz w:val="28"/>
          <w:szCs w:val="28"/>
        </w:rPr>
        <w:t xml:space="preserve"> Тамбовском ВРЗ - АО «ВРМ» в 2021 г.</w:t>
      </w:r>
    </w:p>
    <w:p w:rsidR="00110AA1" w:rsidRPr="00646046" w:rsidRDefault="00110AA1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1F3C1F">
        <w:rPr>
          <w:sz w:val="28"/>
          <w:szCs w:val="28"/>
        </w:rPr>
        <w:t>09</w:t>
      </w:r>
      <w:r w:rsidR="00646046">
        <w:rPr>
          <w:sz w:val="28"/>
          <w:szCs w:val="28"/>
        </w:rPr>
        <w:t>.0</w:t>
      </w:r>
      <w:r w:rsidR="00087975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087975">
        <w:rPr>
          <w:sz w:val="28"/>
          <w:szCs w:val="28"/>
        </w:rPr>
        <w:t>2</w:t>
      </w:r>
      <w:r w:rsidR="001F3C1F">
        <w:rPr>
          <w:sz w:val="28"/>
          <w:szCs w:val="28"/>
        </w:rPr>
        <w:t>4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Default="00697980" w:rsidP="00697980">
      <w:pPr>
        <w:pStyle w:val="a5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97980">
        <w:rPr>
          <w:rFonts w:ascii="Times New Roman CYR" w:hAnsi="Times New Roman CYR" w:cs="Times New Roman CYR"/>
          <w:sz w:val="28"/>
          <w:szCs w:val="28"/>
        </w:rPr>
        <w:t>На основании пп.</w:t>
      </w:r>
      <w:r w:rsidR="0097336F">
        <w:rPr>
          <w:rFonts w:ascii="Times New Roman CYR" w:hAnsi="Times New Roman CYR" w:cs="Times New Roman CYR"/>
          <w:sz w:val="28"/>
          <w:szCs w:val="28"/>
        </w:rPr>
        <w:t>1</w:t>
      </w:r>
      <w:bookmarkStart w:id="0" w:name="_GoBack"/>
      <w:bookmarkEnd w:id="0"/>
      <w:r w:rsidRPr="00697980">
        <w:rPr>
          <w:rFonts w:ascii="Times New Roman CYR" w:hAnsi="Times New Roman CYR" w:cs="Times New Roman CYR"/>
          <w:sz w:val="28"/>
          <w:szCs w:val="28"/>
        </w:rPr>
        <w:t xml:space="preserve"> п.5.13 признать запрос котировок цен №0</w:t>
      </w:r>
      <w:r w:rsidR="001F3C1F">
        <w:rPr>
          <w:rFonts w:ascii="Times New Roman CYR" w:hAnsi="Times New Roman CYR" w:cs="Times New Roman CYR"/>
          <w:sz w:val="28"/>
          <w:szCs w:val="28"/>
        </w:rPr>
        <w:t>24</w:t>
      </w:r>
      <w:r w:rsidRPr="00697980">
        <w:rPr>
          <w:rFonts w:ascii="Times New Roman CYR" w:hAnsi="Times New Roman CYR" w:cs="Times New Roman CYR"/>
          <w:sz w:val="28"/>
          <w:szCs w:val="28"/>
        </w:rPr>
        <w:t>/ТВРЗ/2021 несостоявшимся.</w:t>
      </w:r>
    </w:p>
    <w:p w:rsidR="00110AA1" w:rsidRDefault="00110AA1" w:rsidP="00697980">
      <w:pPr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2004"/>
        <w:gridCol w:w="2373"/>
      </w:tblGrid>
      <w:tr w:rsidR="005F5FAD" w:rsidRPr="00B4452C" w:rsidTr="001F3C1F">
        <w:tc>
          <w:tcPr>
            <w:tcW w:w="571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B2D7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1B2D77" w:rsidRDefault="001B2D77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B2D7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1F3C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 w:rsidR="001F3C1F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 по экономике и финансам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1F3C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 w:rsidR="001F3C1F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 w:rsidR="001F3C1F"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5F5FAD" w:rsidP="001F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1F3C1F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1F3C1F">
        <w:tc>
          <w:tcPr>
            <w:tcW w:w="5715" w:type="dxa"/>
          </w:tcPr>
          <w:p w:rsidR="005F5FAD" w:rsidRPr="00B4452C" w:rsidRDefault="006B6842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B2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1B2D7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73" w:type="dxa"/>
          </w:tcPr>
          <w:p w:rsidR="001B2D77" w:rsidRPr="00B4452C" w:rsidRDefault="001B2D77" w:rsidP="001B2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B2D7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Юдакова</w:t>
            </w:r>
            <w:proofErr w:type="spellEnd"/>
          </w:p>
        </w:tc>
      </w:tr>
    </w:tbl>
    <w:p w:rsidR="007F38F2" w:rsidRPr="00B4452C" w:rsidRDefault="007F38F2" w:rsidP="007F38F2">
      <w:pPr>
        <w:pStyle w:val="a5"/>
        <w:ind w:left="0"/>
        <w:jc w:val="both"/>
      </w:pPr>
    </w:p>
    <w:sectPr w:rsidR="007F38F2" w:rsidRPr="00B4452C" w:rsidSect="007F38F2">
      <w:pgSz w:w="11906" w:h="16838"/>
      <w:pgMar w:top="568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E211-FD16-43BE-9EEE-61E0C3D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3</cp:revision>
  <cp:lastPrinted>2021-07-05T15:10:00Z</cp:lastPrinted>
  <dcterms:created xsi:type="dcterms:W3CDTF">2021-08-09T12:53:00Z</dcterms:created>
  <dcterms:modified xsi:type="dcterms:W3CDTF">2021-08-10T08:50:00Z</dcterms:modified>
</cp:coreProperties>
</file>