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63" w:type="pct"/>
        <w:tblInd w:w="-10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55"/>
        <w:gridCol w:w="8929"/>
      </w:tblGrid>
      <w:tr w:rsidR="00292200" w:rsidRPr="005B2E94" w:rsidTr="00292200">
        <w:trPr>
          <w:trHeight w:val="1069"/>
        </w:trPr>
        <w:tc>
          <w:tcPr>
            <w:tcW w:w="1684" w:type="dxa"/>
            <w:noWrap/>
            <w:tcMar>
              <w:top w:w="57" w:type="dxa"/>
              <w:left w:w="57" w:type="dxa"/>
              <w:bottom w:w="57" w:type="dxa"/>
              <w:right w:w="57" w:type="dxa"/>
            </w:tcMar>
            <w:vAlign w:val="center"/>
          </w:tcPr>
          <w:p w:rsidR="00292200" w:rsidRPr="005B2E94" w:rsidRDefault="00292200" w:rsidP="00CD188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14:anchorId="67DE69ED" wp14:editId="5A92A5DA">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CD1884">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9A7C50" w:rsidRPr="004A416E">
        <w:rPr>
          <w:szCs w:val="28"/>
        </w:rPr>
        <w:t xml:space="preserve">№ </w:t>
      </w:r>
      <w:r w:rsidR="009A7C50">
        <w:rPr>
          <w:b/>
          <w:szCs w:val="28"/>
        </w:rPr>
        <w:t>03</w:t>
      </w:r>
      <w:r w:rsidR="009A7C50" w:rsidRPr="004A416E">
        <w:rPr>
          <w:b/>
          <w:szCs w:val="28"/>
        </w:rPr>
        <w:t>/</w:t>
      </w:r>
      <w:r w:rsidR="009A7C50">
        <w:rPr>
          <w:b/>
          <w:szCs w:val="28"/>
        </w:rPr>
        <w:t>ЗК-АО ВРМ/2021</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292200" w:rsidRPr="00F73D28" w:rsidRDefault="00292200" w:rsidP="00292200">
      <w:pPr>
        <w:jc w:val="both"/>
        <w:rPr>
          <w:color w:val="auto"/>
          <w:szCs w:val="28"/>
        </w:rPr>
      </w:pPr>
      <w:r w:rsidRPr="00F73D28">
        <w:rPr>
          <w:color w:val="auto"/>
          <w:szCs w:val="28"/>
        </w:rPr>
        <w:t xml:space="preserve">Акционерное общество «Вагонреммаш» (АО «ВРМ») (далее – Заказчик) сообщает о проведении запроса котировок цен </w:t>
      </w:r>
      <w:r w:rsidR="009A7C50" w:rsidRPr="004A416E">
        <w:rPr>
          <w:szCs w:val="28"/>
        </w:rPr>
        <w:t xml:space="preserve">№ </w:t>
      </w:r>
      <w:r w:rsidR="009A7C50">
        <w:rPr>
          <w:b/>
          <w:szCs w:val="28"/>
        </w:rPr>
        <w:t>03</w:t>
      </w:r>
      <w:r w:rsidR="009A7C50" w:rsidRPr="004A416E">
        <w:rPr>
          <w:b/>
          <w:szCs w:val="28"/>
        </w:rPr>
        <w:t>/</w:t>
      </w:r>
      <w:r w:rsidR="009A7C50">
        <w:rPr>
          <w:b/>
          <w:szCs w:val="28"/>
        </w:rPr>
        <w:t xml:space="preserve">ЗК-АО ВРМ/2021 </w:t>
      </w:r>
      <w:r w:rsidRPr="00F73D28">
        <w:rPr>
          <w:color w:val="auto"/>
          <w:szCs w:val="28"/>
        </w:rPr>
        <w:t xml:space="preserve">с целью выбора организации </w:t>
      </w:r>
      <w:r w:rsidR="00053CA5" w:rsidRPr="00053CA5">
        <w:rPr>
          <w:color w:val="auto"/>
          <w:szCs w:val="28"/>
        </w:rPr>
        <w:t xml:space="preserve">на право заключения Договора поставки </w:t>
      </w:r>
      <w:r w:rsidR="003738F7">
        <w:rPr>
          <w:color w:val="auto"/>
          <w:szCs w:val="28"/>
        </w:rPr>
        <w:t>сантехнического оборудования</w:t>
      </w:r>
      <w:r w:rsidR="00053CA5" w:rsidRPr="00053CA5">
        <w:rPr>
          <w:color w:val="auto"/>
          <w:szCs w:val="28"/>
        </w:rPr>
        <w:t xml:space="preserve"> (далее – Товар) для нужд Тамбовского ВРЗ, Воронежского В</w:t>
      </w:r>
      <w:r w:rsidR="00BC55A8">
        <w:rPr>
          <w:color w:val="auto"/>
          <w:szCs w:val="28"/>
        </w:rPr>
        <w:t xml:space="preserve">РЗ - филиалов АО «ВРМ» </w:t>
      </w:r>
      <w:r w:rsidR="009A7C50">
        <w:rPr>
          <w:color w:val="auto"/>
          <w:szCs w:val="28"/>
        </w:rPr>
        <w:t>до 31</w:t>
      </w:r>
      <w:r w:rsidR="009A7C50" w:rsidRPr="009A7C50">
        <w:rPr>
          <w:color w:val="auto"/>
          <w:szCs w:val="28"/>
        </w:rPr>
        <w:t>.</w:t>
      </w:r>
      <w:r w:rsidR="009A7C50">
        <w:rPr>
          <w:color w:val="auto"/>
          <w:szCs w:val="28"/>
        </w:rPr>
        <w:t>12</w:t>
      </w:r>
      <w:r w:rsidR="009A7C50" w:rsidRPr="009A7C50">
        <w:rPr>
          <w:color w:val="auto"/>
          <w:szCs w:val="28"/>
        </w:rPr>
        <w:t>.2021</w:t>
      </w:r>
      <w:r w:rsidR="009A7C50">
        <w:rPr>
          <w:color w:val="auto"/>
          <w:szCs w:val="28"/>
        </w:rPr>
        <w:t xml:space="preserve"> г</w:t>
      </w:r>
      <w:r w:rsidRPr="00F73D28">
        <w:rPr>
          <w:color w:val="auto"/>
          <w:szCs w:val="28"/>
        </w:rPr>
        <w:t xml:space="preserve">. </w:t>
      </w:r>
    </w:p>
    <w:p w:rsidR="00292200" w:rsidRPr="00F73D28" w:rsidRDefault="00292200" w:rsidP="00292200">
      <w:pPr>
        <w:ind w:firstLine="567"/>
        <w:contextualSpacing/>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BC55A8">
        <w:rPr>
          <w:color w:val="auto"/>
          <w:szCs w:val="28"/>
        </w:rPr>
        <w:t>10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0310AB">
        <w:rPr>
          <w:b/>
          <w:color w:val="auto"/>
          <w:szCs w:val="28"/>
        </w:rPr>
        <w:t>«</w:t>
      </w:r>
      <w:r w:rsidR="00204FA0">
        <w:rPr>
          <w:b/>
          <w:color w:val="auto"/>
          <w:szCs w:val="28"/>
        </w:rPr>
        <w:t>20</w:t>
      </w:r>
      <w:r w:rsidRPr="000310AB">
        <w:rPr>
          <w:b/>
          <w:color w:val="auto"/>
          <w:szCs w:val="28"/>
        </w:rPr>
        <w:t xml:space="preserve">» </w:t>
      </w:r>
      <w:r w:rsidR="009A7C50">
        <w:rPr>
          <w:b/>
          <w:color w:val="auto"/>
          <w:szCs w:val="28"/>
        </w:rPr>
        <w:t>января</w:t>
      </w:r>
      <w:r w:rsidRPr="000310AB">
        <w:rPr>
          <w:b/>
          <w:color w:val="auto"/>
          <w:szCs w:val="28"/>
        </w:rPr>
        <w:t xml:space="preserve"> 20</w:t>
      </w:r>
      <w:r w:rsidR="009A7C50">
        <w:rPr>
          <w:b/>
          <w:color w:val="auto"/>
          <w:szCs w:val="28"/>
        </w:rPr>
        <w:t>21</w:t>
      </w:r>
      <w:r w:rsidRPr="000310AB">
        <w:rPr>
          <w:b/>
          <w:color w:val="auto"/>
          <w:szCs w:val="28"/>
        </w:rPr>
        <w:t>г</w:t>
      </w:r>
      <w:r w:rsidRPr="000310AB">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9A7C50" w:rsidRPr="004A416E">
        <w:rPr>
          <w:szCs w:val="28"/>
        </w:rPr>
        <w:t xml:space="preserve">№ </w:t>
      </w:r>
      <w:r w:rsidR="009A7C50">
        <w:rPr>
          <w:b/>
          <w:szCs w:val="28"/>
        </w:rPr>
        <w:t>03</w:t>
      </w:r>
      <w:r w:rsidR="009A7C50" w:rsidRPr="004A416E">
        <w:rPr>
          <w:b/>
          <w:szCs w:val="28"/>
        </w:rPr>
        <w:t>/</w:t>
      </w:r>
      <w:r w:rsidR="009A7C50">
        <w:rPr>
          <w:b/>
          <w:szCs w:val="28"/>
        </w:rPr>
        <w:t xml:space="preserve">ЗК-АО ВРМ/2021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053CA5" w:rsidRPr="00BC2150" w:rsidRDefault="00292200" w:rsidP="00053CA5">
      <w:pPr>
        <w:contextualSpacing/>
        <w:jc w:val="both"/>
        <w:rPr>
          <w:color w:val="auto"/>
          <w:szCs w:val="28"/>
        </w:rPr>
      </w:pPr>
      <w:r w:rsidRPr="00F73D28">
        <w:rPr>
          <w:color w:val="auto"/>
          <w:szCs w:val="28"/>
        </w:rPr>
        <w:t xml:space="preserve">Предметом запроса котировок цен является </w:t>
      </w:r>
      <w:r w:rsidR="00053CA5">
        <w:rPr>
          <w:color w:val="auto"/>
          <w:szCs w:val="28"/>
        </w:rPr>
        <w:t xml:space="preserve">поставка </w:t>
      </w:r>
      <w:r w:rsidR="003738F7">
        <w:rPr>
          <w:color w:val="auto"/>
          <w:szCs w:val="28"/>
        </w:rPr>
        <w:t>сантехнического оборудования</w:t>
      </w:r>
      <w:r w:rsidR="003738F7" w:rsidRPr="00053CA5">
        <w:rPr>
          <w:color w:val="auto"/>
          <w:szCs w:val="28"/>
        </w:rPr>
        <w:t xml:space="preserve"> (далее – Товар) для нужд Тамбовского ВРЗ, Воронежского В</w:t>
      </w:r>
      <w:r w:rsidR="003738F7">
        <w:rPr>
          <w:color w:val="auto"/>
          <w:szCs w:val="28"/>
        </w:rPr>
        <w:t xml:space="preserve">РЗ - </w:t>
      </w:r>
      <w:r w:rsidR="003738F7" w:rsidRPr="00BC2150">
        <w:rPr>
          <w:color w:val="auto"/>
          <w:szCs w:val="28"/>
        </w:rPr>
        <w:t xml:space="preserve">филиалов АО «ВРМ» </w:t>
      </w:r>
      <w:r w:rsidR="00831B81">
        <w:rPr>
          <w:color w:val="auto"/>
          <w:szCs w:val="28"/>
        </w:rPr>
        <w:t>до</w:t>
      </w:r>
      <w:r w:rsidR="00831B81" w:rsidRPr="00831B81">
        <w:rPr>
          <w:color w:val="auto"/>
          <w:szCs w:val="28"/>
        </w:rPr>
        <w:t xml:space="preserve"> 31.12.2021</w:t>
      </w:r>
      <w:r w:rsidR="00831B81">
        <w:rPr>
          <w:color w:val="auto"/>
          <w:szCs w:val="28"/>
        </w:rPr>
        <w:t xml:space="preserve"> г</w:t>
      </w:r>
      <w:r w:rsidR="003738F7" w:rsidRPr="00BC2150">
        <w:rPr>
          <w:color w:val="auto"/>
          <w:szCs w:val="28"/>
        </w:rPr>
        <w:t>.</w:t>
      </w:r>
    </w:p>
    <w:p w:rsidR="002B231C" w:rsidRDefault="00292200" w:rsidP="002B231C">
      <w:pPr>
        <w:ind w:firstLine="567"/>
        <w:contextualSpacing/>
        <w:jc w:val="both"/>
        <w:rPr>
          <w:szCs w:val="28"/>
        </w:rPr>
      </w:pPr>
      <w:r w:rsidRPr="00BC2150">
        <w:rPr>
          <w:szCs w:val="28"/>
        </w:rPr>
        <w:tab/>
        <w:t>Начальная (максимальная) цена договора составляет</w:t>
      </w:r>
      <w:r w:rsidR="00BC2150" w:rsidRPr="00BC2150">
        <w:rPr>
          <w:szCs w:val="28"/>
        </w:rPr>
        <w:t>:</w:t>
      </w:r>
    </w:p>
    <w:p w:rsidR="00831B81" w:rsidRPr="00417ADE" w:rsidRDefault="00831B81" w:rsidP="00831B81">
      <w:pPr>
        <w:pStyle w:val="21"/>
        <w:ind w:firstLine="0"/>
        <w:rPr>
          <w:b/>
          <w:szCs w:val="28"/>
        </w:rPr>
      </w:pPr>
      <w:r>
        <w:rPr>
          <w:b/>
          <w:szCs w:val="28"/>
        </w:rPr>
        <w:t>Лот 1</w:t>
      </w:r>
      <w:r w:rsidRPr="006D1A1F">
        <w:rPr>
          <w:b/>
          <w:szCs w:val="28"/>
        </w:rPr>
        <w:t>:</w:t>
      </w:r>
      <w:r w:rsidR="00417ADE" w:rsidRPr="00417ADE">
        <w:rPr>
          <w:szCs w:val="28"/>
        </w:rPr>
        <w:t xml:space="preserve"> </w:t>
      </w:r>
      <w:r w:rsidR="00417ADE">
        <w:rPr>
          <w:szCs w:val="28"/>
        </w:rPr>
        <w:t>П</w:t>
      </w:r>
      <w:r w:rsidR="00417ADE" w:rsidRPr="00053CA5">
        <w:rPr>
          <w:szCs w:val="28"/>
        </w:rPr>
        <w:t>оставк</w:t>
      </w:r>
      <w:r w:rsidR="00417ADE">
        <w:rPr>
          <w:szCs w:val="28"/>
        </w:rPr>
        <w:t>а</w:t>
      </w:r>
      <w:r w:rsidR="00417ADE" w:rsidRPr="00053CA5">
        <w:rPr>
          <w:szCs w:val="28"/>
        </w:rPr>
        <w:t xml:space="preserve"> </w:t>
      </w:r>
      <w:r w:rsidR="00417ADE">
        <w:rPr>
          <w:szCs w:val="28"/>
        </w:rPr>
        <w:t>сантехнического оборудования</w:t>
      </w:r>
      <w:r w:rsidR="00417ADE" w:rsidRPr="00053CA5">
        <w:rPr>
          <w:szCs w:val="28"/>
        </w:rPr>
        <w:t xml:space="preserve"> для нужд Тамбовского ВРЗ, Воронежского В</w:t>
      </w:r>
      <w:r w:rsidR="00417ADE">
        <w:rPr>
          <w:szCs w:val="28"/>
        </w:rPr>
        <w:t>РЗ - филиалов АО «ВРМ»</w:t>
      </w:r>
      <w:r w:rsidR="00417ADE" w:rsidRPr="00417ADE">
        <w:rPr>
          <w:szCs w:val="28"/>
        </w:rPr>
        <w:t>.</w:t>
      </w:r>
    </w:p>
    <w:p w:rsidR="00831B81" w:rsidRPr="001C06A4" w:rsidRDefault="00831B81" w:rsidP="00831B81">
      <w:pPr>
        <w:ind w:firstLine="567"/>
        <w:contextualSpacing/>
        <w:jc w:val="both"/>
        <w:rPr>
          <w:b/>
          <w:szCs w:val="28"/>
        </w:rPr>
      </w:pPr>
      <w:r w:rsidRPr="00123946">
        <w:rPr>
          <w:b/>
          <w:bCs/>
          <w:szCs w:val="28"/>
        </w:rPr>
        <w:t>66 768</w:t>
      </w:r>
      <w:r w:rsidRPr="001C06A4">
        <w:rPr>
          <w:b/>
          <w:szCs w:val="28"/>
        </w:rPr>
        <w:t xml:space="preserve"> (</w:t>
      </w:r>
      <w:r>
        <w:rPr>
          <w:b/>
          <w:szCs w:val="28"/>
        </w:rPr>
        <w:t>Шестьдесят шесть тысяч семьсот шестьдесят восемь</w:t>
      </w:r>
      <w:r w:rsidRPr="001C06A4">
        <w:rPr>
          <w:b/>
          <w:szCs w:val="28"/>
        </w:rPr>
        <w:t xml:space="preserve">) </w:t>
      </w:r>
      <w:r>
        <w:rPr>
          <w:b/>
          <w:szCs w:val="28"/>
        </w:rPr>
        <w:t>евро</w:t>
      </w:r>
      <w:r w:rsidRPr="001C06A4">
        <w:rPr>
          <w:b/>
          <w:szCs w:val="28"/>
        </w:rPr>
        <w:t xml:space="preserve"> </w:t>
      </w:r>
      <w:r>
        <w:rPr>
          <w:b/>
          <w:szCs w:val="28"/>
        </w:rPr>
        <w:t>00 цента</w:t>
      </w:r>
      <w:r w:rsidRPr="001C06A4">
        <w:rPr>
          <w:b/>
          <w:szCs w:val="28"/>
        </w:rPr>
        <w:t>, без учета НДС;</w:t>
      </w:r>
    </w:p>
    <w:p w:rsidR="00831B81" w:rsidRDefault="00831B81" w:rsidP="00831B81">
      <w:pPr>
        <w:ind w:firstLine="567"/>
        <w:contextualSpacing/>
        <w:jc w:val="both"/>
        <w:rPr>
          <w:b/>
          <w:szCs w:val="28"/>
        </w:rPr>
      </w:pPr>
      <w:r w:rsidRPr="00123946">
        <w:rPr>
          <w:b/>
          <w:bCs/>
          <w:szCs w:val="28"/>
        </w:rPr>
        <w:t>80 121</w:t>
      </w:r>
      <w:r w:rsidRPr="008C4433">
        <w:rPr>
          <w:b/>
          <w:szCs w:val="28"/>
        </w:rPr>
        <w:t xml:space="preserve"> (</w:t>
      </w:r>
      <w:r>
        <w:rPr>
          <w:b/>
          <w:szCs w:val="28"/>
        </w:rPr>
        <w:t>Восемьдесят тысяч сто двадцать одно) евро 60</w:t>
      </w:r>
      <w:r w:rsidRPr="008C4433">
        <w:rPr>
          <w:b/>
          <w:szCs w:val="28"/>
        </w:rPr>
        <w:t xml:space="preserve"> </w:t>
      </w:r>
      <w:r>
        <w:rPr>
          <w:b/>
          <w:szCs w:val="28"/>
        </w:rPr>
        <w:t>центов</w:t>
      </w:r>
      <w:r w:rsidRPr="008C4433">
        <w:rPr>
          <w:b/>
          <w:szCs w:val="28"/>
        </w:rPr>
        <w:t>. с учетом всех налогов, включая НДС.</w:t>
      </w:r>
    </w:p>
    <w:p w:rsidR="00831B81" w:rsidRDefault="00831B81" w:rsidP="00831B81">
      <w:pPr>
        <w:ind w:firstLine="567"/>
        <w:contextualSpacing/>
        <w:jc w:val="both"/>
        <w:rPr>
          <w:b/>
          <w:szCs w:val="28"/>
        </w:rPr>
      </w:pPr>
    </w:p>
    <w:p w:rsidR="00831B81" w:rsidRPr="00417ADE" w:rsidRDefault="00831B81" w:rsidP="00417ADE">
      <w:pPr>
        <w:pStyle w:val="21"/>
        <w:ind w:firstLine="0"/>
        <w:rPr>
          <w:b/>
          <w:szCs w:val="28"/>
        </w:rPr>
      </w:pPr>
      <w:r>
        <w:rPr>
          <w:b/>
          <w:szCs w:val="28"/>
        </w:rPr>
        <w:t>Лот 2</w:t>
      </w:r>
      <w:r w:rsidRPr="006D1A1F">
        <w:rPr>
          <w:b/>
          <w:szCs w:val="28"/>
        </w:rPr>
        <w:t>:</w:t>
      </w:r>
      <w:r w:rsidR="00417ADE" w:rsidRPr="00417ADE">
        <w:rPr>
          <w:szCs w:val="28"/>
        </w:rPr>
        <w:t xml:space="preserve"> Поставка </w:t>
      </w:r>
      <w:r w:rsidR="00417ADE">
        <w:rPr>
          <w:szCs w:val="28"/>
        </w:rPr>
        <w:t>с</w:t>
      </w:r>
      <w:r w:rsidR="00417ADE" w:rsidRPr="00417ADE">
        <w:rPr>
          <w:szCs w:val="28"/>
        </w:rPr>
        <w:t>месителя электронного для нужд Тамбовского ВРЗ, Воронежского ВРЗ - филиалов АО «ВРМ».</w:t>
      </w:r>
    </w:p>
    <w:p w:rsidR="00831B81" w:rsidRPr="001C06A4" w:rsidRDefault="00831B81" w:rsidP="00831B81">
      <w:pPr>
        <w:ind w:firstLine="567"/>
        <w:contextualSpacing/>
        <w:jc w:val="both"/>
        <w:rPr>
          <w:b/>
          <w:szCs w:val="28"/>
        </w:rPr>
      </w:pPr>
      <w:r w:rsidRPr="00123946">
        <w:rPr>
          <w:b/>
          <w:bCs/>
          <w:szCs w:val="28"/>
        </w:rPr>
        <w:t>202 640</w:t>
      </w:r>
      <w:r w:rsidRPr="001C06A4">
        <w:rPr>
          <w:b/>
          <w:szCs w:val="28"/>
        </w:rPr>
        <w:t xml:space="preserve"> (</w:t>
      </w:r>
      <w:r>
        <w:rPr>
          <w:b/>
          <w:szCs w:val="28"/>
        </w:rPr>
        <w:t>Двести две тысячи шестьсот сорок</w:t>
      </w:r>
      <w:r w:rsidRPr="001C06A4">
        <w:rPr>
          <w:b/>
          <w:szCs w:val="28"/>
        </w:rPr>
        <w:t xml:space="preserve">) </w:t>
      </w:r>
      <w:r>
        <w:rPr>
          <w:b/>
          <w:szCs w:val="28"/>
        </w:rPr>
        <w:t>евро</w:t>
      </w:r>
      <w:r w:rsidRPr="001C06A4">
        <w:rPr>
          <w:b/>
          <w:szCs w:val="28"/>
        </w:rPr>
        <w:t xml:space="preserve"> </w:t>
      </w:r>
      <w:r>
        <w:rPr>
          <w:b/>
          <w:szCs w:val="28"/>
        </w:rPr>
        <w:t>00 цента</w:t>
      </w:r>
      <w:r w:rsidRPr="001C06A4">
        <w:rPr>
          <w:b/>
          <w:szCs w:val="28"/>
        </w:rPr>
        <w:t>, без учета НДС;</w:t>
      </w:r>
    </w:p>
    <w:p w:rsidR="00831B81" w:rsidRDefault="00831B81" w:rsidP="00831B81">
      <w:pPr>
        <w:ind w:firstLine="567"/>
        <w:contextualSpacing/>
        <w:jc w:val="both"/>
        <w:rPr>
          <w:b/>
          <w:szCs w:val="28"/>
        </w:rPr>
      </w:pPr>
      <w:r w:rsidRPr="00123946">
        <w:rPr>
          <w:b/>
          <w:bCs/>
          <w:szCs w:val="28"/>
        </w:rPr>
        <w:t>243 168</w:t>
      </w:r>
      <w:r w:rsidRPr="008C4433">
        <w:rPr>
          <w:b/>
          <w:szCs w:val="28"/>
        </w:rPr>
        <w:t xml:space="preserve"> (</w:t>
      </w:r>
      <w:r>
        <w:rPr>
          <w:b/>
          <w:szCs w:val="28"/>
        </w:rPr>
        <w:t>Двести сорок три тысячи сто шестьдесят восемь) евро 00</w:t>
      </w:r>
      <w:r w:rsidRPr="008C4433">
        <w:rPr>
          <w:b/>
          <w:szCs w:val="28"/>
        </w:rPr>
        <w:t xml:space="preserve"> </w:t>
      </w:r>
      <w:r>
        <w:rPr>
          <w:b/>
          <w:szCs w:val="28"/>
        </w:rPr>
        <w:t>центов</w:t>
      </w:r>
      <w:r w:rsidRPr="008C4433">
        <w:rPr>
          <w:b/>
          <w:szCs w:val="28"/>
        </w:rPr>
        <w:t>. с учетом всех налогов, включая НДС.</w:t>
      </w:r>
    </w:p>
    <w:p w:rsidR="009A7C50" w:rsidRPr="002B231C" w:rsidRDefault="009A7C50" w:rsidP="00BC2150">
      <w:pPr>
        <w:ind w:firstLine="567"/>
        <w:contextualSpacing/>
        <w:jc w:val="both"/>
        <w:rPr>
          <w:b/>
          <w:szCs w:val="28"/>
        </w:rPr>
      </w:pPr>
    </w:p>
    <w:p w:rsidR="00292200" w:rsidRDefault="00292200" w:rsidP="00B43099">
      <w:pPr>
        <w:ind w:firstLine="567"/>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9A7C50" w:rsidRDefault="009A7C50" w:rsidP="000A32A5">
      <w:pPr>
        <w:rPr>
          <w:color w:val="auto"/>
          <w:szCs w:val="28"/>
        </w:rPr>
      </w:pPr>
    </w:p>
    <w:p w:rsidR="009A7C50" w:rsidRDefault="009A7C50" w:rsidP="000A32A5">
      <w:pPr>
        <w:rPr>
          <w:color w:val="auto"/>
          <w:szCs w:val="28"/>
        </w:rPr>
      </w:pPr>
    </w:p>
    <w:p w:rsidR="009A7C50" w:rsidRDefault="009A7C50" w:rsidP="000A32A5">
      <w:pPr>
        <w:rPr>
          <w:color w:val="auto"/>
          <w:szCs w:val="28"/>
        </w:rPr>
      </w:pPr>
    </w:p>
    <w:p w:rsidR="009A7C50" w:rsidRDefault="009A7C50" w:rsidP="000A32A5">
      <w:pPr>
        <w:rPr>
          <w:color w:val="auto"/>
          <w:szCs w:val="28"/>
        </w:rPr>
      </w:pPr>
    </w:p>
    <w:p w:rsidR="009A7C50" w:rsidRDefault="009A7C50" w:rsidP="000A32A5">
      <w:pPr>
        <w:rPr>
          <w:color w:val="auto"/>
          <w:szCs w:val="28"/>
        </w:rPr>
      </w:pPr>
    </w:p>
    <w:p w:rsidR="009A7C50" w:rsidRDefault="009A7C50" w:rsidP="000A32A5">
      <w:pPr>
        <w:rPr>
          <w:color w:val="auto"/>
          <w:szCs w:val="28"/>
        </w:rPr>
      </w:pPr>
    </w:p>
    <w:p w:rsidR="009A7C50" w:rsidRDefault="009A7C50" w:rsidP="000A32A5">
      <w:pPr>
        <w:rPr>
          <w:color w:val="auto"/>
          <w:szCs w:val="28"/>
        </w:rPr>
      </w:pPr>
    </w:p>
    <w:p w:rsidR="009A7C50" w:rsidRDefault="009A7C50" w:rsidP="000A32A5">
      <w:pPr>
        <w:rPr>
          <w:color w:val="auto"/>
          <w:szCs w:val="28"/>
        </w:rPr>
      </w:pPr>
    </w:p>
    <w:p w:rsidR="009A7C50" w:rsidRDefault="009A7C50" w:rsidP="000A32A5">
      <w:pPr>
        <w:rPr>
          <w:color w:val="auto"/>
          <w:szCs w:val="28"/>
        </w:rPr>
      </w:pPr>
    </w:p>
    <w:p w:rsidR="009A7C50" w:rsidRDefault="009A7C50" w:rsidP="000A32A5">
      <w:pPr>
        <w:rPr>
          <w:color w:val="auto"/>
          <w:szCs w:val="28"/>
        </w:rPr>
      </w:pPr>
    </w:p>
    <w:p w:rsidR="009A7C50" w:rsidRDefault="009A7C50" w:rsidP="000A32A5">
      <w:pPr>
        <w:rPr>
          <w:color w:val="auto"/>
          <w:szCs w:val="28"/>
        </w:rPr>
      </w:pPr>
    </w:p>
    <w:p w:rsidR="009A7C50" w:rsidRDefault="009A7C50" w:rsidP="000A32A5">
      <w:pPr>
        <w:rPr>
          <w:color w:val="auto"/>
          <w:szCs w:val="28"/>
        </w:rPr>
      </w:pPr>
    </w:p>
    <w:p w:rsidR="009A7C50" w:rsidRDefault="009A7C50" w:rsidP="000A32A5">
      <w:pPr>
        <w:rPr>
          <w:color w:val="auto"/>
          <w:szCs w:val="28"/>
        </w:rPr>
      </w:pPr>
    </w:p>
    <w:p w:rsidR="009A7C50" w:rsidRDefault="009A7C50" w:rsidP="000A32A5">
      <w:pPr>
        <w:rPr>
          <w:color w:val="auto"/>
          <w:szCs w:val="28"/>
        </w:rPr>
      </w:pPr>
    </w:p>
    <w:p w:rsidR="009A7C50" w:rsidRDefault="009A7C50" w:rsidP="000A32A5">
      <w:pPr>
        <w:rPr>
          <w:color w:val="auto"/>
          <w:szCs w:val="28"/>
        </w:rPr>
      </w:pPr>
    </w:p>
    <w:p w:rsidR="009A7C50" w:rsidRDefault="009A7C50" w:rsidP="000A32A5">
      <w:pPr>
        <w:rPr>
          <w:color w:val="auto"/>
          <w:szCs w:val="28"/>
        </w:rPr>
      </w:pPr>
    </w:p>
    <w:p w:rsidR="009A7C50" w:rsidRDefault="009A7C50" w:rsidP="000A32A5">
      <w:pPr>
        <w:rPr>
          <w:color w:val="auto"/>
          <w:szCs w:val="28"/>
        </w:rPr>
      </w:pPr>
    </w:p>
    <w:p w:rsidR="009A7C50" w:rsidRDefault="009A7C50" w:rsidP="000A32A5">
      <w:pPr>
        <w:rPr>
          <w:color w:val="auto"/>
          <w:szCs w:val="28"/>
        </w:rPr>
      </w:pPr>
    </w:p>
    <w:p w:rsidR="009A7C50" w:rsidRDefault="009A7C50" w:rsidP="000A32A5">
      <w:pPr>
        <w:rPr>
          <w:color w:val="auto"/>
          <w:szCs w:val="28"/>
        </w:rPr>
      </w:pPr>
    </w:p>
    <w:p w:rsidR="009A7C50" w:rsidRDefault="009A7C50" w:rsidP="000A32A5">
      <w:pPr>
        <w:rPr>
          <w:color w:val="auto"/>
          <w:szCs w:val="28"/>
        </w:rPr>
      </w:pPr>
    </w:p>
    <w:p w:rsidR="009A7C50" w:rsidRDefault="009A7C50" w:rsidP="000A32A5">
      <w:pPr>
        <w:rPr>
          <w:color w:val="auto"/>
          <w:szCs w:val="28"/>
        </w:rPr>
      </w:pPr>
    </w:p>
    <w:p w:rsidR="009A7C50" w:rsidRDefault="009A7C50" w:rsidP="000A32A5">
      <w:pPr>
        <w:rPr>
          <w:color w:val="auto"/>
          <w:szCs w:val="28"/>
        </w:rPr>
      </w:pPr>
    </w:p>
    <w:p w:rsidR="009A7C50" w:rsidRDefault="009A7C50" w:rsidP="000A32A5">
      <w:pPr>
        <w:rPr>
          <w:color w:val="auto"/>
          <w:szCs w:val="28"/>
        </w:rPr>
      </w:pPr>
    </w:p>
    <w:p w:rsidR="009A7C50" w:rsidRDefault="009A7C50" w:rsidP="000A32A5">
      <w:pPr>
        <w:rPr>
          <w:color w:val="auto"/>
          <w:szCs w:val="28"/>
        </w:rPr>
      </w:pPr>
    </w:p>
    <w:p w:rsidR="009A7C50" w:rsidRDefault="009A7C50" w:rsidP="000A32A5">
      <w:pPr>
        <w:rPr>
          <w:color w:val="auto"/>
          <w:szCs w:val="28"/>
        </w:rPr>
      </w:pPr>
    </w:p>
    <w:p w:rsidR="009A7C50" w:rsidRDefault="009A7C50" w:rsidP="000A32A5">
      <w:pPr>
        <w:rPr>
          <w:color w:val="auto"/>
          <w:szCs w:val="28"/>
        </w:rPr>
      </w:pPr>
    </w:p>
    <w:p w:rsidR="009A7C50" w:rsidRDefault="009A7C50" w:rsidP="000A32A5">
      <w:pPr>
        <w:rPr>
          <w:color w:val="auto"/>
          <w:szCs w:val="28"/>
        </w:rPr>
      </w:pPr>
    </w:p>
    <w:p w:rsidR="009A7C50" w:rsidRDefault="009A7C50" w:rsidP="000A32A5">
      <w:pPr>
        <w:rPr>
          <w:color w:val="auto"/>
          <w:szCs w:val="28"/>
        </w:rPr>
      </w:pPr>
    </w:p>
    <w:p w:rsidR="009A7C50" w:rsidRDefault="009A7C50" w:rsidP="000A32A5">
      <w:pPr>
        <w:rPr>
          <w:color w:val="auto"/>
          <w:szCs w:val="28"/>
        </w:rPr>
      </w:pPr>
    </w:p>
    <w:p w:rsidR="009A7C50" w:rsidRDefault="009A7C50" w:rsidP="000A32A5">
      <w:pPr>
        <w:rPr>
          <w:color w:val="auto"/>
          <w:szCs w:val="28"/>
        </w:rPr>
      </w:pPr>
    </w:p>
    <w:p w:rsidR="009A7C50" w:rsidRDefault="009A7C50" w:rsidP="000A32A5">
      <w:pPr>
        <w:rPr>
          <w:color w:val="auto"/>
          <w:szCs w:val="28"/>
        </w:rPr>
      </w:pPr>
    </w:p>
    <w:p w:rsidR="009A7C50" w:rsidRDefault="009A7C50" w:rsidP="000A32A5">
      <w:pPr>
        <w:rPr>
          <w:color w:val="auto"/>
          <w:szCs w:val="28"/>
        </w:rPr>
      </w:pPr>
    </w:p>
    <w:p w:rsidR="009A7C50" w:rsidRDefault="009A7C50" w:rsidP="000A32A5">
      <w:pPr>
        <w:rPr>
          <w:color w:val="auto"/>
          <w:szCs w:val="28"/>
        </w:rPr>
      </w:pPr>
    </w:p>
    <w:p w:rsidR="002712AB" w:rsidRDefault="002712AB" w:rsidP="000A32A5">
      <w:pPr>
        <w:rPr>
          <w:color w:val="auto"/>
          <w:szCs w:val="28"/>
        </w:rPr>
      </w:pPr>
    </w:p>
    <w:p w:rsidR="007E2226" w:rsidRDefault="007E2226" w:rsidP="000A32A5">
      <w:pPr>
        <w:ind w:left="5103"/>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047CC3">
            <w:pPr>
              <w:ind w:left="252"/>
              <w:rPr>
                <w:color w:val="auto"/>
                <w:szCs w:val="28"/>
              </w:rPr>
            </w:pPr>
            <w:r>
              <w:rPr>
                <w:color w:val="auto"/>
                <w:szCs w:val="28"/>
              </w:rPr>
              <w:t xml:space="preserve">         «___»_____________ 20</w:t>
            </w:r>
            <w:r w:rsidR="009A7C50">
              <w:rPr>
                <w:color w:val="auto"/>
                <w:szCs w:val="28"/>
                <w:lang w:val="en-US"/>
              </w:rPr>
              <w:t>21</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9A7C50" w:rsidRPr="004A416E">
        <w:rPr>
          <w:szCs w:val="28"/>
        </w:rPr>
        <w:t xml:space="preserve">№ </w:t>
      </w:r>
      <w:r w:rsidR="009A7C50">
        <w:rPr>
          <w:b/>
          <w:szCs w:val="28"/>
        </w:rPr>
        <w:t>03</w:t>
      </w:r>
      <w:r w:rsidR="009A7C50" w:rsidRPr="004A416E">
        <w:rPr>
          <w:b/>
          <w:szCs w:val="28"/>
        </w:rPr>
        <w:t>/</w:t>
      </w:r>
      <w:r w:rsidR="009A7C50">
        <w:rPr>
          <w:b/>
          <w:szCs w:val="28"/>
        </w:rPr>
        <w:t>ЗК-АО ВРМ/2021</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7F0EA2">
      <w:pPr>
        <w:tabs>
          <w:tab w:val="num" w:pos="1134"/>
        </w:tabs>
        <w:autoSpaceDE w:val="0"/>
        <w:autoSpaceDN w:val="0"/>
        <w:adjustRightInd w:val="0"/>
        <w:spacing w:before="240"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9A7C50" w:rsidRPr="009B41AB" w:rsidRDefault="009A7C50" w:rsidP="009A7C50">
      <w:pPr>
        <w:pStyle w:val="a3"/>
        <w:suppressAutoHyphens/>
        <w:ind w:firstLine="567"/>
        <w:jc w:val="both"/>
        <w:rPr>
          <w:b w:val="0"/>
          <w:sz w:val="28"/>
          <w:szCs w:val="28"/>
        </w:rPr>
      </w:pPr>
      <w:r w:rsidRPr="009B41AB">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9A7C50" w:rsidRPr="009B41AB" w:rsidRDefault="009A7C50" w:rsidP="009A7C50">
      <w:pPr>
        <w:pStyle w:val="a3"/>
        <w:suppressAutoHyphens/>
        <w:ind w:firstLine="567"/>
        <w:jc w:val="both"/>
        <w:rPr>
          <w:b w:val="0"/>
          <w:sz w:val="28"/>
          <w:szCs w:val="28"/>
        </w:rPr>
      </w:pPr>
      <w:r w:rsidRPr="009B41AB">
        <w:rPr>
          <w:b w:val="0"/>
          <w:sz w:val="28"/>
          <w:szCs w:val="28"/>
        </w:rPr>
        <w:t xml:space="preserve">2.2. Участник, вправе подать только одну котировочную заявку </w:t>
      </w:r>
      <w:r w:rsidRPr="009B41AB">
        <w:rPr>
          <w:b w:val="0"/>
          <w:color w:val="000000" w:themeColor="text1"/>
          <w:sz w:val="28"/>
          <w:szCs w:val="28"/>
        </w:rPr>
        <w:t>(по лоту). Внесение изменений в котировочную заявку не допускается. В случае если Участник подает более одной котировочной заявки (по лоту), а ранее</w:t>
      </w:r>
      <w:r w:rsidRPr="009B41AB">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0310AB">
        <w:rPr>
          <w:sz w:val="28"/>
          <w:szCs w:val="28"/>
        </w:rPr>
        <w:t>«</w:t>
      </w:r>
      <w:r w:rsidR="001E2A62">
        <w:rPr>
          <w:sz w:val="28"/>
          <w:szCs w:val="28"/>
        </w:rPr>
        <w:t>20</w:t>
      </w:r>
      <w:r w:rsidRPr="000310AB">
        <w:rPr>
          <w:sz w:val="28"/>
          <w:szCs w:val="28"/>
        </w:rPr>
        <w:t xml:space="preserve">» </w:t>
      </w:r>
      <w:r w:rsidR="009A7C50">
        <w:rPr>
          <w:sz w:val="28"/>
          <w:szCs w:val="28"/>
        </w:rPr>
        <w:t>января</w:t>
      </w:r>
      <w:r w:rsidR="00795C94" w:rsidRPr="000310AB">
        <w:rPr>
          <w:sz w:val="28"/>
          <w:szCs w:val="28"/>
        </w:rPr>
        <w:t xml:space="preserve"> </w:t>
      </w:r>
      <w:r w:rsidRPr="000310AB">
        <w:rPr>
          <w:sz w:val="28"/>
          <w:szCs w:val="28"/>
        </w:rPr>
        <w:t>20</w:t>
      </w:r>
      <w:r w:rsidR="009A7C50">
        <w:rPr>
          <w:sz w:val="28"/>
          <w:szCs w:val="28"/>
        </w:rPr>
        <w:t xml:space="preserve">21 </w:t>
      </w:r>
      <w:r w:rsidRPr="000310AB">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9A7C50" w:rsidRPr="009B41AB" w:rsidRDefault="009A7C50" w:rsidP="009A7C50">
      <w:pPr>
        <w:pStyle w:val="a3"/>
        <w:suppressAutoHyphens/>
        <w:ind w:firstLine="567"/>
        <w:jc w:val="both"/>
        <w:rPr>
          <w:b w:val="0"/>
          <w:sz w:val="28"/>
          <w:szCs w:val="28"/>
        </w:rPr>
      </w:pPr>
      <w:r w:rsidRPr="009B41AB">
        <w:rPr>
          <w:b w:val="0"/>
          <w:sz w:val="28"/>
          <w:szCs w:val="28"/>
        </w:rPr>
        <w:t>2.6. Котировочная заявка, полученная после указанного в пункте 2.5. срока, не вскрывается и возврату не подлежит.</w:t>
      </w:r>
    </w:p>
    <w:p w:rsidR="009A7C50" w:rsidRPr="009B41AB" w:rsidRDefault="009A7C50" w:rsidP="009A7C50">
      <w:pPr>
        <w:pStyle w:val="a3"/>
        <w:suppressAutoHyphens/>
        <w:ind w:firstLine="567"/>
        <w:jc w:val="both"/>
        <w:rPr>
          <w:b w:val="0"/>
          <w:sz w:val="28"/>
          <w:szCs w:val="28"/>
        </w:rPr>
      </w:pPr>
      <w:r w:rsidRPr="009B41AB">
        <w:rPr>
          <w:b w:val="0"/>
          <w:sz w:val="28"/>
          <w:szCs w:val="28"/>
        </w:rPr>
        <w:t>2.7. Котировочная заявка должна быть подписана уполномоченным представителем Участника.</w:t>
      </w:r>
    </w:p>
    <w:p w:rsidR="009A7C50" w:rsidRPr="009B41AB" w:rsidRDefault="009A7C50" w:rsidP="009A7C50">
      <w:pPr>
        <w:pStyle w:val="a3"/>
        <w:suppressAutoHyphens/>
        <w:ind w:firstLine="567"/>
        <w:jc w:val="both"/>
        <w:rPr>
          <w:b w:val="0"/>
          <w:sz w:val="28"/>
          <w:szCs w:val="28"/>
        </w:rPr>
      </w:pPr>
      <w:r w:rsidRPr="009B41AB">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9A7C50" w:rsidRPr="009B41AB" w:rsidRDefault="009A7C50" w:rsidP="009A7C50">
      <w:pPr>
        <w:pStyle w:val="a3"/>
        <w:suppressAutoHyphens/>
        <w:ind w:firstLine="567"/>
        <w:jc w:val="both"/>
        <w:rPr>
          <w:b w:val="0"/>
          <w:sz w:val="28"/>
          <w:szCs w:val="28"/>
        </w:rPr>
      </w:pPr>
      <w:r w:rsidRPr="009B41AB">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9A7C50" w:rsidRPr="009B41AB" w:rsidRDefault="009A7C50" w:rsidP="009A7C50">
      <w:pPr>
        <w:pStyle w:val="a3"/>
        <w:suppressAutoHyphens/>
        <w:ind w:firstLine="567"/>
        <w:jc w:val="both"/>
        <w:rPr>
          <w:b w:val="0"/>
          <w:sz w:val="28"/>
          <w:szCs w:val="28"/>
        </w:rPr>
      </w:pPr>
      <w:r w:rsidRPr="009B41AB">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9A7C50" w:rsidRPr="009B41AB" w:rsidRDefault="009A7C50" w:rsidP="009A7C50">
      <w:pPr>
        <w:pStyle w:val="a3"/>
        <w:numPr>
          <w:ilvl w:val="2"/>
          <w:numId w:val="0"/>
        </w:numPr>
        <w:suppressAutoHyphens/>
        <w:jc w:val="both"/>
        <w:rPr>
          <w:b w:val="0"/>
          <w:sz w:val="28"/>
          <w:szCs w:val="28"/>
        </w:rPr>
      </w:pPr>
      <w:r w:rsidRPr="009B41AB">
        <w:rPr>
          <w:b w:val="0"/>
          <w:sz w:val="28"/>
          <w:szCs w:val="28"/>
        </w:rPr>
        <w:t xml:space="preserve">       2.11.Котировочная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9A7C50" w:rsidRPr="009B41AB" w:rsidRDefault="009A7C50" w:rsidP="009A7C50">
      <w:pPr>
        <w:pStyle w:val="a3"/>
        <w:suppressAutoHyphens/>
        <w:jc w:val="both"/>
        <w:rPr>
          <w:b w:val="0"/>
          <w:sz w:val="28"/>
          <w:szCs w:val="28"/>
        </w:rPr>
      </w:pPr>
      <w:r w:rsidRPr="009B41AB">
        <w:rPr>
          <w:b w:val="0"/>
          <w:sz w:val="28"/>
          <w:szCs w:val="28"/>
        </w:rPr>
        <w:t>Маркировка общего конверта и также конвертов «А» и «Б» должны содержать следующую информацию:</w:t>
      </w:r>
    </w:p>
    <w:p w:rsidR="009A7C50" w:rsidRPr="009B41AB" w:rsidRDefault="009A7C50" w:rsidP="009A7C50">
      <w:pPr>
        <w:pStyle w:val="a3"/>
        <w:suppressAutoHyphens/>
        <w:jc w:val="both"/>
        <w:rPr>
          <w:b w:val="0"/>
          <w:sz w:val="28"/>
          <w:szCs w:val="28"/>
        </w:rPr>
      </w:pPr>
      <w:r w:rsidRPr="009B41AB">
        <w:rPr>
          <w:b w:val="0"/>
          <w:sz w:val="28"/>
          <w:szCs w:val="28"/>
        </w:rPr>
        <w:t>«__________________________ (</w:t>
      </w:r>
      <w:r w:rsidRPr="009B41AB">
        <w:rPr>
          <w:b w:val="0"/>
          <w:i/>
          <w:sz w:val="28"/>
          <w:szCs w:val="28"/>
        </w:rPr>
        <w:t>наименование участника</w:t>
      </w:r>
      <w:r w:rsidRPr="009B41AB">
        <w:rPr>
          <w:b w:val="0"/>
          <w:sz w:val="28"/>
          <w:szCs w:val="28"/>
        </w:rPr>
        <w:t>);</w:t>
      </w:r>
    </w:p>
    <w:p w:rsidR="009A7C50" w:rsidRPr="009B41AB" w:rsidRDefault="009A7C50" w:rsidP="009A7C50">
      <w:pPr>
        <w:jc w:val="both"/>
        <w:rPr>
          <w:b/>
          <w:szCs w:val="28"/>
        </w:rPr>
      </w:pPr>
      <w:r w:rsidRPr="009B41AB">
        <w:rPr>
          <w:szCs w:val="28"/>
        </w:rPr>
        <w:t xml:space="preserve">Оригинал котировочной заявки на участие в </w:t>
      </w:r>
      <w:r w:rsidRPr="009B41AB">
        <w:rPr>
          <w:color w:val="000000" w:themeColor="text1"/>
          <w:szCs w:val="28"/>
        </w:rPr>
        <w:t xml:space="preserve">запросе котировок цен </w:t>
      </w:r>
      <w:r w:rsidR="00915D83" w:rsidRPr="004A416E">
        <w:rPr>
          <w:szCs w:val="28"/>
        </w:rPr>
        <w:t xml:space="preserve">№ </w:t>
      </w:r>
      <w:r w:rsidR="00915D83">
        <w:rPr>
          <w:b/>
          <w:szCs w:val="28"/>
        </w:rPr>
        <w:t>03</w:t>
      </w:r>
      <w:r w:rsidR="00915D83" w:rsidRPr="004A416E">
        <w:rPr>
          <w:b/>
          <w:szCs w:val="28"/>
        </w:rPr>
        <w:t>/</w:t>
      </w:r>
      <w:r w:rsidR="00915D83">
        <w:rPr>
          <w:b/>
          <w:szCs w:val="28"/>
        </w:rPr>
        <w:t>ЗК-АО ВРМ/2021</w:t>
      </w:r>
      <w:r w:rsidR="00915D83" w:rsidRPr="009B41AB">
        <w:rPr>
          <w:color w:val="000000" w:themeColor="text1"/>
          <w:szCs w:val="28"/>
        </w:rPr>
        <w:t xml:space="preserve"> </w:t>
      </w:r>
      <w:r w:rsidRPr="009B41AB">
        <w:rPr>
          <w:color w:val="000000" w:themeColor="text1"/>
          <w:szCs w:val="28"/>
        </w:rPr>
        <w:t>(с указанием лотов).</w:t>
      </w:r>
    </w:p>
    <w:p w:rsidR="009A7C50" w:rsidRPr="009B41AB" w:rsidRDefault="009A7C50" w:rsidP="009A7C50">
      <w:pPr>
        <w:pStyle w:val="a3"/>
        <w:tabs>
          <w:tab w:val="num" w:pos="2880"/>
        </w:tabs>
        <w:suppressAutoHyphens/>
        <w:jc w:val="both"/>
        <w:rPr>
          <w:b w:val="0"/>
          <w:sz w:val="28"/>
          <w:szCs w:val="28"/>
        </w:rPr>
      </w:pPr>
      <w:r w:rsidRPr="009B41AB">
        <w:rPr>
          <w:b w:val="0"/>
          <w:sz w:val="28"/>
          <w:szCs w:val="28"/>
        </w:rPr>
        <w:t>Составная часть «А» или «Б» (на общем конверте не указывается)</w:t>
      </w:r>
    </w:p>
    <w:p w:rsidR="009A7C50" w:rsidRPr="009B41AB" w:rsidRDefault="009A7C50" w:rsidP="009A7C50">
      <w:pPr>
        <w:pStyle w:val="a3"/>
        <w:tabs>
          <w:tab w:val="num" w:pos="2880"/>
        </w:tabs>
        <w:suppressAutoHyphens/>
        <w:jc w:val="both"/>
        <w:rPr>
          <w:b w:val="0"/>
          <w:sz w:val="28"/>
          <w:szCs w:val="28"/>
        </w:rPr>
      </w:pPr>
      <w:r w:rsidRPr="009B41AB">
        <w:rPr>
          <w:b w:val="0"/>
          <w:sz w:val="28"/>
          <w:szCs w:val="28"/>
        </w:rPr>
        <w:t xml:space="preserve">Не вскрывать до </w:t>
      </w:r>
      <w:r w:rsidR="00915D83">
        <w:rPr>
          <w:b w:val="0"/>
          <w:sz w:val="28"/>
          <w:szCs w:val="28"/>
        </w:rPr>
        <w:t>14</w:t>
      </w:r>
      <w:r w:rsidRPr="009B41AB">
        <w:rPr>
          <w:b w:val="0"/>
          <w:sz w:val="28"/>
          <w:szCs w:val="28"/>
        </w:rPr>
        <w:t xml:space="preserve">.00 часов </w:t>
      </w:r>
      <w:r w:rsidRPr="009B41AB">
        <w:rPr>
          <w:b w:val="0"/>
          <w:i/>
          <w:sz w:val="28"/>
          <w:szCs w:val="28"/>
        </w:rPr>
        <w:t>московского</w:t>
      </w:r>
      <w:r w:rsidRPr="009B41AB">
        <w:rPr>
          <w:b w:val="0"/>
          <w:sz w:val="28"/>
          <w:szCs w:val="28"/>
        </w:rPr>
        <w:t xml:space="preserve"> времени </w:t>
      </w:r>
      <w:r w:rsidR="00915D83">
        <w:rPr>
          <w:b w:val="0"/>
          <w:sz w:val="28"/>
          <w:szCs w:val="28"/>
        </w:rPr>
        <w:t>20</w:t>
      </w:r>
      <w:r w:rsidR="00915D83" w:rsidRPr="00915D83">
        <w:rPr>
          <w:b w:val="0"/>
          <w:sz w:val="28"/>
          <w:szCs w:val="28"/>
        </w:rPr>
        <w:t>.</w:t>
      </w:r>
      <w:r w:rsidR="00915D83">
        <w:rPr>
          <w:b w:val="0"/>
          <w:sz w:val="28"/>
          <w:szCs w:val="28"/>
        </w:rPr>
        <w:t>01</w:t>
      </w:r>
      <w:r w:rsidR="00915D83" w:rsidRPr="00915D83">
        <w:rPr>
          <w:b w:val="0"/>
          <w:sz w:val="28"/>
          <w:szCs w:val="28"/>
        </w:rPr>
        <w:t>.</w:t>
      </w:r>
      <w:r w:rsidRPr="009B41AB">
        <w:rPr>
          <w:b w:val="0"/>
          <w:sz w:val="28"/>
          <w:szCs w:val="28"/>
        </w:rPr>
        <w:t>20</w:t>
      </w:r>
      <w:r>
        <w:rPr>
          <w:b w:val="0"/>
          <w:sz w:val="28"/>
          <w:szCs w:val="28"/>
        </w:rPr>
        <w:t>2</w:t>
      </w:r>
      <w:r w:rsidR="001E2A62">
        <w:rPr>
          <w:b w:val="0"/>
          <w:sz w:val="28"/>
          <w:szCs w:val="28"/>
        </w:rPr>
        <w:t>1</w:t>
      </w:r>
      <w:r w:rsidRPr="009B41AB">
        <w:rPr>
          <w:b w:val="0"/>
          <w:sz w:val="28"/>
          <w:szCs w:val="28"/>
        </w:rPr>
        <w:t> г.»</w:t>
      </w:r>
    </w:p>
    <w:p w:rsidR="009A7C50" w:rsidRPr="009B41AB" w:rsidRDefault="009A7C50" w:rsidP="009A7C50">
      <w:pPr>
        <w:pStyle w:val="a3"/>
        <w:tabs>
          <w:tab w:val="num" w:pos="2880"/>
        </w:tabs>
        <w:suppressAutoHyphens/>
        <w:jc w:val="both"/>
        <w:rPr>
          <w:b w:val="0"/>
          <w:sz w:val="28"/>
          <w:szCs w:val="28"/>
        </w:rPr>
      </w:pPr>
      <w:r w:rsidRPr="009B41AB">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9A7C50" w:rsidRPr="00F87F73" w:rsidRDefault="009A7C50" w:rsidP="009A7C50">
      <w:pPr>
        <w:pStyle w:val="a3"/>
        <w:numPr>
          <w:ilvl w:val="2"/>
          <w:numId w:val="0"/>
        </w:numPr>
        <w:suppressAutoHyphens/>
        <w:ind w:firstLine="709"/>
        <w:jc w:val="both"/>
        <w:rPr>
          <w:sz w:val="28"/>
          <w:szCs w:val="28"/>
        </w:rPr>
      </w:pPr>
      <w:r w:rsidRPr="00F87F73">
        <w:rPr>
          <w:sz w:val="28"/>
          <w:szCs w:val="28"/>
        </w:rPr>
        <w:t>Конверт «А» должен содержать:</w:t>
      </w:r>
    </w:p>
    <w:p w:rsidR="009A7C50" w:rsidRPr="009B41AB" w:rsidRDefault="009A7C50" w:rsidP="009A7C50">
      <w:pPr>
        <w:pStyle w:val="a3"/>
        <w:tabs>
          <w:tab w:val="left" w:pos="1440"/>
        </w:tabs>
        <w:suppressAutoHyphens/>
        <w:ind w:left="426"/>
        <w:jc w:val="both"/>
        <w:rPr>
          <w:b w:val="0"/>
          <w:sz w:val="28"/>
          <w:szCs w:val="28"/>
        </w:rPr>
      </w:pPr>
      <w:r>
        <w:rPr>
          <w:b w:val="0"/>
          <w:sz w:val="28"/>
          <w:szCs w:val="28"/>
        </w:rPr>
        <w:t>1)</w:t>
      </w:r>
      <w:r w:rsidRPr="009B41AB">
        <w:rPr>
          <w:b w:val="0"/>
          <w:sz w:val="28"/>
          <w:szCs w:val="28"/>
        </w:rPr>
        <w:t>опись представленных документов, заверенную подписью и печатью участника;</w:t>
      </w:r>
    </w:p>
    <w:p w:rsidR="009A7C50" w:rsidRPr="009B41AB" w:rsidRDefault="009A7C50" w:rsidP="009A7C50">
      <w:pPr>
        <w:pStyle w:val="a3"/>
        <w:suppressAutoHyphens/>
        <w:ind w:firstLine="426"/>
        <w:jc w:val="both"/>
        <w:rPr>
          <w:b w:val="0"/>
          <w:color w:val="000000" w:themeColor="text1"/>
          <w:sz w:val="28"/>
          <w:szCs w:val="28"/>
        </w:rPr>
      </w:pPr>
      <w:r w:rsidRPr="009B41AB">
        <w:rPr>
          <w:b w:val="0"/>
          <w:color w:val="000000" w:themeColor="text1"/>
          <w:sz w:val="28"/>
          <w:szCs w:val="28"/>
        </w:rPr>
        <w:t>2) сведения об участнике по форме, согласно Приложению №2 к настоящему запросу котировок цен;</w:t>
      </w:r>
    </w:p>
    <w:p w:rsidR="009A7C50" w:rsidRPr="009B41AB" w:rsidRDefault="009A7C50" w:rsidP="009A7C50">
      <w:pPr>
        <w:jc w:val="both"/>
        <w:rPr>
          <w:b/>
          <w:color w:val="000000" w:themeColor="text1"/>
          <w:szCs w:val="28"/>
        </w:rPr>
      </w:pPr>
      <w:r>
        <w:rPr>
          <w:color w:val="000000" w:themeColor="text1"/>
          <w:szCs w:val="28"/>
        </w:rPr>
        <w:t xml:space="preserve">      </w:t>
      </w:r>
      <w:r w:rsidRPr="009B41AB">
        <w:rPr>
          <w:color w:val="000000" w:themeColor="text1"/>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915D83" w:rsidRPr="004A416E">
        <w:rPr>
          <w:szCs w:val="28"/>
        </w:rPr>
        <w:t xml:space="preserve">№ </w:t>
      </w:r>
      <w:r w:rsidR="00915D83">
        <w:rPr>
          <w:b/>
          <w:szCs w:val="28"/>
        </w:rPr>
        <w:t>03</w:t>
      </w:r>
      <w:r w:rsidR="00915D83" w:rsidRPr="004A416E">
        <w:rPr>
          <w:b/>
          <w:szCs w:val="28"/>
        </w:rPr>
        <w:t>/</w:t>
      </w:r>
      <w:r w:rsidR="00915D83">
        <w:rPr>
          <w:b/>
          <w:szCs w:val="28"/>
        </w:rPr>
        <w:t>ЗК-АО ВРМ/2021</w:t>
      </w:r>
      <w:r w:rsidR="00915D83" w:rsidRPr="009B41AB">
        <w:rPr>
          <w:color w:val="000000" w:themeColor="text1"/>
          <w:szCs w:val="28"/>
        </w:rPr>
        <w:t xml:space="preserve"> </w:t>
      </w:r>
      <w:r w:rsidRPr="009B41AB">
        <w:rPr>
          <w:color w:val="000000" w:themeColor="text1"/>
          <w:szCs w:val="28"/>
        </w:rPr>
        <w:t>(оригинал или копия, заверенная печатью участника и подписью уполномоченного лица);</w:t>
      </w:r>
    </w:p>
    <w:p w:rsidR="009A7C50" w:rsidRPr="009B41AB" w:rsidRDefault="009A7C50" w:rsidP="009A7C50">
      <w:pPr>
        <w:pStyle w:val="a7"/>
        <w:widowControl w:val="0"/>
        <w:autoSpaceDE w:val="0"/>
        <w:autoSpaceDN w:val="0"/>
        <w:adjustRightInd w:val="0"/>
        <w:ind w:left="0"/>
        <w:jc w:val="both"/>
        <w:rPr>
          <w:bCs/>
          <w:color w:val="000000" w:themeColor="text1"/>
          <w:szCs w:val="28"/>
        </w:rPr>
      </w:pPr>
      <w:r w:rsidRPr="009B41AB">
        <w:rPr>
          <w:color w:val="000000" w:themeColor="text1"/>
          <w:szCs w:val="28"/>
        </w:rPr>
        <w:t xml:space="preserve">     4) протокол (решение) о назначении на должность руководителя (копия, заверенная участником)</w:t>
      </w:r>
      <w:r w:rsidRPr="009B41AB">
        <w:rPr>
          <w:bCs/>
          <w:color w:val="000000" w:themeColor="text1"/>
          <w:szCs w:val="28"/>
        </w:rPr>
        <w:t>;</w:t>
      </w:r>
    </w:p>
    <w:p w:rsidR="009A7C50" w:rsidRPr="009B41AB" w:rsidRDefault="009A7C50" w:rsidP="009A7C50">
      <w:pPr>
        <w:pStyle w:val="a7"/>
        <w:widowControl w:val="0"/>
        <w:autoSpaceDE w:val="0"/>
        <w:autoSpaceDN w:val="0"/>
        <w:adjustRightInd w:val="0"/>
        <w:ind w:left="0" w:firstLine="426"/>
        <w:jc w:val="both"/>
        <w:rPr>
          <w:b/>
          <w:color w:val="000000" w:themeColor="text1"/>
          <w:szCs w:val="28"/>
        </w:rPr>
      </w:pPr>
      <w:r w:rsidRPr="009B41AB">
        <w:rPr>
          <w:bCs/>
          <w:color w:val="000000" w:themeColor="text1"/>
          <w:szCs w:val="28"/>
        </w:rPr>
        <w:t>5) приказ о назначении руководителя, бухгалтера (копия, заверенная участником);</w:t>
      </w:r>
    </w:p>
    <w:p w:rsidR="009A7C50" w:rsidRPr="009B41AB" w:rsidRDefault="009A7C50" w:rsidP="009A7C50">
      <w:pPr>
        <w:pStyle w:val="a3"/>
        <w:suppressAutoHyphens/>
        <w:ind w:firstLine="284"/>
        <w:jc w:val="both"/>
        <w:rPr>
          <w:b w:val="0"/>
          <w:color w:val="000000" w:themeColor="text1"/>
          <w:sz w:val="28"/>
          <w:szCs w:val="28"/>
        </w:rPr>
      </w:pPr>
      <w:r w:rsidRPr="009B41AB">
        <w:rPr>
          <w:b w:val="0"/>
          <w:color w:val="000000" w:themeColor="text1"/>
          <w:sz w:val="28"/>
          <w:szCs w:val="28"/>
        </w:rPr>
        <w:t xml:space="preserve">  6) у</w:t>
      </w:r>
      <w:r w:rsidRPr="009B41AB">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9B41AB">
        <w:rPr>
          <w:b w:val="0"/>
          <w:color w:val="000000" w:themeColor="text1"/>
          <w:sz w:val="28"/>
          <w:szCs w:val="28"/>
        </w:rPr>
        <w:t>предоставляет каждое юридическое лицо, выступающее на стороне одного участника;</w:t>
      </w:r>
    </w:p>
    <w:p w:rsidR="009A7C50" w:rsidRPr="009B41AB" w:rsidRDefault="009A7C50" w:rsidP="009A7C50">
      <w:pPr>
        <w:pStyle w:val="a3"/>
        <w:suppressAutoHyphens/>
        <w:ind w:firstLine="284"/>
        <w:jc w:val="both"/>
        <w:rPr>
          <w:b w:val="0"/>
          <w:color w:val="000000" w:themeColor="text1"/>
          <w:sz w:val="28"/>
          <w:szCs w:val="28"/>
        </w:rPr>
      </w:pPr>
      <w:r w:rsidRPr="009B41AB">
        <w:rPr>
          <w:b w:val="0"/>
          <w:color w:val="000000" w:themeColor="text1"/>
          <w:sz w:val="28"/>
          <w:szCs w:val="28"/>
        </w:rPr>
        <w:t xml:space="preserve">7) копию паспорта физического лица, </w:t>
      </w:r>
      <w:r w:rsidRPr="009B41AB">
        <w:rPr>
          <w:rFonts w:eastAsia="MS Mincho"/>
          <w:b w:val="0"/>
          <w:color w:val="000000" w:themeColor="text1"/>
          <w:sz w:val="28"/>
          <w:szCs w:val="28"/>
        </w:rPr>
        <w:t xml:space="preserve">страхового свидетельства государственного пенсионного страхования </w:t>
      </w:r>
      <w:r w:rsidRPr="009B41AB">
        <w:rPr>
          <w:b w:val="0"/>
          <w:color w:val="000000" w:themeColor="text1"/>
          <w:sz w:val="28"/>
          <w:szCs w:val="28"/>
        </w:rPr>
        <w:t>(заверенную подписью участника);</w:t>
      </w:r>
    </w:p>
    <w:p w:rsidR="009A7C50" w:rsidRPr="009B41AB" w:rsidRDefault="009A7C50" w:rsidP="009A7C50">
      <w:pPr>
        <w:pStyle w:val="a3"/>
        <w:suppressAutoHyphens/>
        <w:jc w:val="both"/>
        <w:rPr>
          <w:b w:val="0"/>
          <w:color w:val="000000" w:themeColor="text1"/>
          <w:sz w:val="28"/>
          <w:szCs w:val="28"/>
        </w:rPr>
      </w:pPr>
      <w:r w:rsidRPr="009B41AB">
        <w:rPr>
          <w:b w:val="0"/>
          <w:color w:val="000000" w:themeColor="text1"/>
          <w:sz w:val="28"/>
          <w:szCs w:val="28"/>
        </w:rPr>
        <w:t xml:space="preserve">    8)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9A7C50" w:rsidRPr="009B41AB" w:rsidRDefault="009A7C50" w:rsidP="009A7C50">
      <w:pPr>
        <w:pStyle w:val="a3"/>
        <w:tabs>
          <w:tab w:val="left" w:pos="426"/>
        </w:tabs>
        <w:suppressAutoHyphens/>
        <w:jc w:val="both"/>
        <w:rPr>
          <w:b w:val="0"/>
          <w:color w:val="000000" w:themeColor="text1"/>
          <w:sz w:val="28"/>
          <w:szCs w:val="28"/>
        </w:rPr>
      </w:pPr>
      <w:r w:rsidRPr="009B41AB">
        <w:rPr>
          <w:b w:val="0"/>
          <w:color w:val="000000" w:themeColor="text1"/>
          <w:sz w:val="28"/>
          <w:szCs w:val="28"/>
        </w:rPr>
        <w:t xml:space="preserve">   9</w:t>
      </w:r>
      <w:r w:rsidRPr="00A02DCC">
        <w:rPr>
          <w:color w:val="000000" w:themeColor="text1"/>
          <w:sz w:val="28"/>
          <w:szCs w:val="28"/>
        </w:rPr>
        <w:t xml:space="preserve">) </w:t>
      </w:r>
      <w:r w:rsidRPr="00F87F73">
        <w:rPr>
          <w:b w:val="0"/>
          <w:color w:val="000000" w:themeColor="text1"/>
          <w:sz w:val="28"/>
          <w:szCs w:val="28"/>
        </w:rPr>
        <w:t>бухгалтерскую отчетность, а именно: бухгалтерский баланс и отчет о финансовых результатах за 201</w:t>
      </w:r>
      <w:r>
        <w:rPr>
          <w:b w:val="0"/>
          <w:color w:val="000000" w:themeColor="text1"/>
          <w:sz w:val="28"/>
          <w:szCs w:val="28"/>
        </w:rPr>
        <w:t>9</w:t>
      </w:r>
      <w:r w:rsidRPr="00F87F73">
        <w:rPr>
          <w:b w:val="0"/>
          <w:color w:val="000000" w:themeColor="text1"/>
          <w:sz w:val="28"/>
          <w:szCs w:val="28"/>
        </w:rPr>
        <w:t xml:space="preserve"> г.</w:t>
      </w:r>
      <w:r w:rsidRPr="009B41AB">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9A7C50" w:rsidRPr="009B41AB" w:rsidRDefault="009A7C50" w:rsidP="009A7C50">
      <w:pPr>
        <w:pStyle w:val="a7"/>
        <w:widowControl w:val="0"/>
        <w:autoSpaceDE w:val="0"/>
        <w:autoSpaceDN w:val="0"/>
        <w:adjustRightInd w:val="0"/>
        <w:ind w:left="0"/>
        <w:jc w:val="both"/>
        <w:rPr>
          <w:bCs/>
          <w:color w:val="000000" w:themeColor="text1"/>
          <w:szCs w:val="28"/>
        </w:rPr>
      </w:pPr>
      <w:r w:rsidRPr="009B41AB">
        <w:rPr>
          <w:color w:val="000000" w:themeColor="text1"/>
          <w:szCs w:val="28"/>
        </w:rPr>
        <w:t xml:space="preserve">   10) решение</w:t>
      </w:r>
      <w:r w:rsidRPr="009B41AB">
        <w:rPr>
          <w:bCs/>
          <w:color w:val="000000" w:themeColor="text1"/>
          <w:szCs w:val="28"/>
        </w:rPr>
        <w:t xml:space="preserve">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9A7C50" w:rsidRPr="009B41AB" w:rsidRDefault="009A7C50" w:rsidP="009A7C50">
      <w:pPr>
        <w:pStyle w:val="a7"/>
        <w:widowControl w:val="0"/>
        <w:autoSpaceDE w:val="0"/>
        <w:autoSpaceDN w:val="0"/>
        <w:adjustRightInd w:val="0"/>
        <w:ind w:left="0"/>
        <w:jc w:val="both"/>
        <w:rPr>
          <w:bCs/>
          <w:color w:val="000000" w:themeColor="text1"/>
          <w:szCs w:val="28"/>
        </w:rPr>
      </w:pPr>
      <w:r w:rsidRPr="009B41AB">
        <w:rPr>
          <w:bCs/>
          <w:color w:val="000000" w:themeColor="text1"/>
          <w:szCs w:val="28"/>
        </w:rPr>
        <w:t xml:space="preserve">   11) справку о среднесписочной численности работников</w:t>
      </w:r>
      <w:r w:rsidRPr="009B41AB">
        <w:rPr>
          <w:color w:val="000000" w:themeColor="text1"/>
          <w:szCs w:val="28"/>
        </w:rPr>
        <w:t xml:space="preserve"> (копия, заверенная участником)</w:t>
      </w:r>
      <w:r w:rsidRPr="009B41AB">
        <w:rPr>
          <w:bCs/>
          <w:color w:val="000000" w:themeColor="text1"/>
          <w:szCs w:val="28"/>
        </w:rPr>
        <w:t>;</w:t>
      </w:r>
    </w:p>
    <w:p w:rsidR="009A7C50" w:rsidRPr="009B41AB" w:rsidRDefault="009A7C50" w:rsidP="009A7C50">
      <w:pPr>
        <w:pStyle w:val="a3"/>
        <w:tabs>
          <w:tab w:val="num" w:pos="1418"/>
        </w:tabs>
        <w:suppressAutoHyphens/>
        <w:jc w:val="both"/>
        <w:rPr>
          <w:b w:val="0"/>
          <w:color w:val="000000" w:themeColor="text1"/>
          <w:sz w:val="28"/>
          <w:szCs w:val="28"/>
        </w:rPr>
      </w:pPr>
      <w:r w:rsidRPr="009B41AB">
        <w:rPr>
          <w:b w:val="0"/>
          <w:bCs w:val="0"/>
          <w:color w:val="000000" w:themeColor="text1"/>
          <w:sz w:val="28"/>
          <w:szCs w:val="28"/>
        </w:rPr>
        <w:t xml:space="preserve">   12) </w:t>
      </w:r>
      <w:r w:rsidRPr="009B41AB">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9A7C50" w:rsidRPr="009B41AB" w:rsidRDefault="009A7C50" w:rsidP="009A7C50">
      <w:pPr>
        <w:pStyle w:val="a3"/>
        <w:suppressAutoHyphens/>
        <w:jc w:val="both"/>
        <w:rPr>
          <w:b w:val="0"/>
          <w:color w:val="000000" w:themeColor="text1"/>
          <w:sz w:val="28"/>
          <w:szCs w:val="28"/>
        </w:rPr>
      </w:pPr>
      <w:r w:rsidRPr="009B41AB">
        <w:rPr>
          <w:b w:val="0"/>
          <w:color w:val="000000" w:themeColor="text1"/>
          <w:sz w:val="28"/>
          <w:szCs w:val="28"/>
        </w:rPr>
        <w:t xml:space="preserve">   13) налоговую отчетность (по прибыли и НДС) за последний отчетный период (копии, заверенные </w:t>
      </w:r>
      <w:r w:rsidR="00EF5166">
        <w:rPr>
          <w:b w:val="0"/>
          <w:color w:val="000000" w:themeColor="text1"/>
          <w:sz w:val="28"/>
          <w:szCs w:val="28"/>
        </w:rPr>
        <w:t>участником</w:t>
      </w:r>
      <w:r w:rsidRPr="009B41AB">
        <w:rPr>
          <w:b w:val="0"/>
          <w:color w:val="000000" w:themeColor="text1"/>
          <w:sz w:val="28"/>
          <w:szCs w:val="28"/>
        </w:rPr>
        <w:t xml:space="preserve">, с отметкой инспекции Федеральной налоговой службы либо с приложением заверенной </w:t>
      </w:r>
      <w:r w:rsidR="00EF5166">
        <w:rPr>
          <w:b w:val="0"/>
          <w:color w:val="000000" w:themeColor="text1"/>
          <w:sz w:val="28"/>
          <w:szCs w:val="28"/>
        </w:rPr>
        <w:t>участником</w:t>
      </w:r>
      <w:r w:rsidRPr="009B41AB">
        <w:rPr>
          <w:b w:val="0"/>
          <w:color w:val="000000" w:themeColor="text1"/>
          <w:sz w:val="28"/>
          <w:szCs w:val="28"/>
        </w:rPr>
        <w:t xml:space="preserve"> копии документа, подтверждающего получение ИФНС, отправку в ИФНС налоговой отчетности).</w:t>
      </w:r>
    </w:p>
    <w:p w:rsidR="009A7C50" w:rsidRPr="009B41AB" w:rsidRDefault="009A7C50" w:rsidP="009A7C50">
      <w:pPr>
        <w:pStyle w:val="a3"/>
        <w:tabs>
          <w:tab w:val="num" w:pos="1418"/>
        </w:tabs>
        <w:suppressAutoHyphens/>
        <w:jc w:val="both"/>
        <w:rPr>
          <w:b w:val="0"/>
          <w:color w:val="000000" w:themeColor="text1"/>
          <w:sz w:val="28"/>
          <w:szCs w:val="28"/>
        </w:rPr>
      </w:pPr>
      <w:r w:rsidRPr="009B41AB">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9A7C50" w:rsidRPr="00D17CAB" w:rsidRDefault="009A7C50" w:rsidP="009A7C50">
      <w:pPr>
        <w:pStyle w:val="a3"/>
        <w:tabs>
          <w:tab w:val="left" w:pos="426"/>
        </w:tabs>
        <w:suppressAutoHyphens/>
        <w:jc w:val="both"/>
        <w:rPr>
          <w:b w:val="0"/>
          <w:color w:val="000000" w:themeColor="text1"/>
          <w:sz w:val="28"/>
          <w:szCs w:val="28"/>
        </w:rPr>
      </w:pPr>
      <w:r w:rsidRPr="009B41AB">
        <w:rPr>
          <w:b w:val="0"/>
          <w:color w:val="000000" w:themeColor="text1"/>
          <w:sz w:val="28"/>
          <w:szCs w:val="28"/>
        </w:rPr>
        <w:t xml:space="preserve">15) </w:t>
      </w:r>
      <w:r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Pr="00D80377">
        <w:rPr>
          <w:rFonts w:eastAsia="Calibri"/>
          <w:b w:val="0"/>
          <w:color w:val="000000" w:themeColor="text1"/>
          <w:sz w:val="28"/>
          <w:szCs w:val="28"/>
          <w:lang w:eastAsia="en-US"/>
        </w:rPr>
        <w:t>от 20.01.2017 N ММВ-7-8/20@,</w:t>
      </w:r>
      <w:r w:rsidRPr="0032151A">
        <w:rPr>
          <w:rFonts w:eastAsia="Calibri"/>
          <w:i/>
          <w:color w:val="auto"/>
          <w:lang w:eastAsia="en-US"/>
        </w:rPr>
        <w:t xml:space="preserve"> </w:t>
      </w:r>
      <w:r w:rsidRPr="0032151A">
        <w:rPr>
          <w:b w:val="0"/>
          <w:color w:val="auto"/>
          <w:sz w:val="28"/>
          <w:szCs w:val="28"/>
        </w:rPr>
        <w:t xml:space="preserve"> </w:t>
      </w:r>
      <w:r w:rsidRPr="00E71A03">
        <w:rPr>
          <w:b w:val="0"/>
          <w:color w:val="000000" w:themeColor="text1"/>
          <w:sz w:val="28"/>
          <w:szCs w:val="28"/>
        </w:rPr>
        <w:t>с учет</w:t>
      </w:r>
      <w:r>
        <w:rPr>
          <w:b w:val="0"/>
          <w:color w:val="000000" w:themeColor="text1"/>
          <w:sz w:val="28"/>
          <w:szCs w:val="28"/>
        </w:rPr>
        <w:t xml:space="preserve">ом внесенных в приказ изменений </w:t>
      </w:r>
      <w:r w:rsidRPr="00D17CAB">
        <w:rPr>
          <w:b w:val="0"/>
          <w:color w:val="000000" w:themeColor="text1"/>
          <w:sz w:val="28"/>
          <w:szCs w:val="28"/>
        </w:rPr>
        <w:t xml:space="preserve">(копия, </w:t>
      </w:r>
      <w:r w:rsidRPr="00D17CAB">
        <w:rPr>
          <w:b w:val="0"/>
          <w:sz w:val="28"/>
          <w:szCs w:val="28"/>
        </w:rPr>
        <w:t xml:space="preserve">подписанная усиленной квалифицированной электронной подписью) (предоставляет каждое юридическое и\или физическое лицо, выступающее на стороне одного </w:t>
      </w:r>
      <w:r w:rsidR="00EF5166">
        <w:rPr>
          <w:b w:val="0"/>
          <w:sz w:val="28"/>
          <w:szCs w:val="28"/>
        </w:rPr>
        <w:t>участника</w:t>
      </w:r>
      <w:r w:rsidRPr="00D17CAB">
        <w:rPr>
          <w:b w:val="0"/>
          <w:sz w:val="28"/>
          <w:szCs w:val="28"/>
        </w:rPr>
        <w:t>).</w:t>
      </w:r>
    </w:p>
    <w:p w:rsidR="00831B81" w:rsidRDefault="009A7C50" w:rsidP="00831B81">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w:t>
      </w:r>
      <w:r>
        <w:rPr>
          <w:b w:val="0"/>
          <w:color w:val="000000" w:themeColor="text1"/>
          <w:sz w:val="28"/>
          <w:szCs w:val="28"/>
        </w:rPr>
        <w:t xml:space="preserve"> приказ изменений</w:t>
      </w:r>
      <w:r w:rsidR="00EF4BD7">
        <w:rPr>
          <w:b w:val="0"/>
          <w:color w:val="000000" w:themeColor="text1"/>
          <w:sz w:val="28"/>
          <w:szCs w:val="28"/>
        </w:rPr>
        <w:t xml:space="preserve"> </w:t>
      </w:r>
      <w:r w:rsidR="00831B81" w:rsidRPr="00E71A03">
        <w:rPr>
          <w:b w:val="0"/>
          <w:color w:val="000000" w:themeColor="text1"/>
          <w:sz w:val="28"/>
          <w:szCs w:val="28"/>
        </w:rPr>
        <w:t>(</w:t>
      </w:r>
      <w:r w:rsidR="00831B81" w:rsidRPr="00F475D0">
        <w:rPr>
          <w:b w:val="0"/>
          <w:color w:val="000000" w:themeColor="text1"/>
          <w:sz w:val="28"/>
          <w:szCs w:val="28"/>
        </w:rPr>
        <w:t>подписанная усиленной квалификационной электронной подписью</w:t>
      </w:r>
      <w:r w:rsidR="00831B81" w:rsidRPr="00E71A03">
        <w:rPr>
          <w:b w:val="0"/>
          <w:color w:val="000000" w:themeColor="text1"/>
          <w:sz w:val="28"/>
          <w:szCs w:val="28"/>
        </w:rPr>
        <w:t>).</w:t>
      </w:r>
      <w:r w:rsidR="00831B81" w:rsidRPr="00C17ECF">
        <w:rPr>
          <w:b w:val="0"/>
          <w:color w:val="000000" w:themeColor="text1"/>
          <w:sz w:val="28"/>
          <w:szCs w:val="28"/>
        </w:rPr>
        <w:t xml:space="preserve"> </w:t>
      </w:r>
    </w:p>
    <w:p w:rsidR="009A7C50" w:rsidRPr="008B004E" w:rsidRDefault="009A7C50" w:rsidP="009A7C50">
      <w:pPr>
        <w:pStyle w:val="a3"/>
        <w:suppressAutoHyphens/>
        <w:ind w:firstLine="1276"/>
        <w:jc w:val="both"/>
        <w:rPr>
          <w:color w:val="000000" w:themeColor="text1"/>
          <w:szCs w:val="28"/>
        </w:rPr>
      </w:pPr>
      <w:r>
        <w:rPr>
          <w:b w:val="0"/>
          <w:color w:val="000000" w:themeColor="text1"/>
          <w:sz w:val="28"/>
          <w:szCs w:val="28"/>
        </w:rPr>
        <w:t xml:space="preserve"> </w:t>
      </w: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9A7C50" w:rsidRPr="00E71A03" w:rsidRDefault="009A7C50" w:rsidP="009A7C50">
      <w:pPr>
        <w:pStyle w:val="a3"/>
        <w:suppressAutoHyphens/>
        <w:jc w:val="both"/>
        <w:rPr>
          <w:b w:val="0"/>
          <w:color w:val="000000" w:themeColor="text1"/>
          <w:sz w:val="28"/>
          <w:szCs w:val="28"/>
        </w:rPr>
      </w:pPr>
      <w:r w:rsidRPr="009B41AB">
        <w:rPr>
          <w:b w:val="0"/>
          <w:color w:val="000000" w:themeColor="text1"/>
          <w:sz w:val="28"/>
          <w:szCs w:val="28"/>
        </w:rPr>
        <w:t xml:space="preserve">     16)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9A7C50" w:rsidRPr="00E71A03" w:rsidRDefault="009A7C50" w:rsidP="009A7C50">
      <w:pPr>
        <w:pStyle w:val="a3"/>
        <w:suppressAutoHyphens/>
        <w:jc w:val="both"/>
        <w:rPr>
          <w:b w:val="0"/>
          <w:color w:val="000000" w:themeColor="text1"/>
          <w:sz w:val="28"/>
          <w:szCs w:val="28"/>
        </w:rPr>
      </w:pPr>
      <w:r w:rsidRPr="00E71A03">
        <w:rPr>
          <w:b w:val="0"/>
          <w:color w:val="000000" w:themeColor="text1"/>
          <w:sz w:val="28"/>
          <w:szCs w:val="28"/>
        </w:rPr>
        <w:t>или</w:t>
      </w:r>
    </w:p>
    <w:p w:rsidR="009A7C50" w:rsidRPr="00E71A03" w:rsidRDefault="009A7C50" w:rsidP="009A7C50">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9A7C50" w:rsidRPr="00E71A03" w:rsidRDefault="009A7C50" w:rsidP="009A7C50">
      <w:pPr>
        <w:pStyle w:val="a3"/>
        <w:suppressAutoHyphens/>
        <w:jc w:val="both"/>
        <w:rPr>
          <w:b w:val="0"/>
          <w:color w:val="000000" w:themeColor="text1"/>
          <w:sz w:val="28"/>
          <w:szCs w:val="28"/>
        </w:rPr>
      </w:pPr>
      <w:r w:rsidRPr="00E71A03">
        <w:rPr>
          <w:b w:val="0"/>
          <w:color w:val="000000" w:themeColor="text1"/>
          <w:sz w:val="28"/>
          <w:szCs w:val="28"/>
        </w:rPr>
        <w:t>или</w:t>
      </w:r>
    </w:p>
    <w:p w:rsidR="009A7C50" w:rsidRDefault="009A7C50" w:rsidP="009A7C50">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9A7C50" w:rsidRPr="00F87F73" w:rsidRDefault="009A7C50" w:rsidP="009A7C50">
      <w:pPr>
        <w:pStyle w:val="a3"/>
        <w:tabs>
          <w:tab w:val="left" w:pos="426"/>
        </w:tabs>
        <w:suppressAutoHyphens/>
        <w:jc w:val="both"/>
        <w:rPr>
          <w:sz w:val="28"/>
          <w:szCs w:val="28"/>
        </w:rPr>
      </w:pPr>
      <w:r w:rsidRPr="00F87F73">
        <w:rPr>
          <w:sz w:val="28"/>
          <w:szCs w:val="28"/>
        </w:rPr>
        <w:t>Конверт «Б» должен содержать:</w:t>
      </w:r>
    </w:p>
    <w:p w:rsidR="009A7C50" w:rsidRPr="009B41AB" w:rsidRDefault="009A7C50" w:rsidP="009A7C50">
      <w:pPr>
        <w:pStyle w:val="a3"/>
        <w:suppressAutoHyphens/>
        <w:ind w:firstLine="709"/>
        <w:jc w:val="both"/>
        <w:rPr>
          <w:b w:val="0"/>
          <w:sz w:val="28"/>
          <w:szCs w:val="28"/>
        </w:rPr>
      </w:pPr>
      <w:r w:rsidRPr="009B41AB">
        <w:rPr>
          <w:b w:val="0"/>
          <w:sz w:val="28"/>
          <w:szCs w:val="28"/>
        </w:rPr>
        <w:t>- опись представленных документов;</w:t>
      </w:r>
    </w:p>
    <w:p w:rsidR="009A7C50" w:rsidRPr="009B41AB" w:rsidRDefault="009A7C50" w:rsidP="009A7C50">
      <w:pPr>
        <w:pStyle w:val="a3"/>
        <w:suppressAutoHyphens/>
        <w:ind w:firstLine="426"/>
        <w:jc w:val="both"/>
        <w:rPr>
          <w:b w:val="0"/>
          <w:sz w:val="28"/>
          <w:szCs w:val="28"/>
        </w:rPr>
      </w:pPr>
      <w:r w:rsidRPr="009B41AB">
        <w:rPr>
          <w:b w:val="0"/>
          <w:sz w:val="28"/>
          <w:szCs w:val="28"/>
        </w:rPr>
        <w:t xml:space="preserve">    - надлежащим образом, оформленные Приложения</w:t>
      </w:r>
      <w:r w:rsidR="00915D83" w:rsidRPr="00915D83">
        <w:rPr>
          <w:b w:val="0"/>
          <w:sz w:val="28"/>
          <w:szCs w:val="28"/>
        </w:rPr>
        <w:t xml:space="preserve"> </w:t>
      </w:r>
      <w:r w:rsidR="00915D83">
        <w:rPr>
          <w:b w:val="0"/>
          <w:sz w:val="28"/>
          <w:szCs w:val="28"/>
        </w:rPr>
        <w:t>№</w:t>
      </w:r>
      <w:r>
        <w:rPr>
          <w:b w:val="0"/>
          <w:sz w:val="28"/>
          <w:szCs w:val="28"/>
        </w:rPr>
        <w:t>№</w:t>
      </w:r>
      <w:r w:rsidRPr="009B41AB">
        <w:rPr>
          <w:b w:val="0"/>
          <w:sz w:val="28"/>
          <w:szCs w:val="28"/>
        </w:rPr>
        <w:t xml:space="preserve"> 1, 3 </w:t>
      </w:r>
      <w:r w:rsidRPr="009B41AB">
        <w:rPr>
          <w:b w:val="0"/>
          <w:color w:val="000000" w:themeColor="text1"/>
          <w:sz w:val="28"/>
          <w:szCs w:val="28"/>
        </w:rPr>
        <w:t>к настоящему запросу котировок цен;</w:t>
      </w:r>
    </w:p>
    <w:p w:rsidR="009A7C50" w:rsidRPr="009B41AB" w:rsidRDefault="009A7C50" w:rsidP="009A7C50">
      <w:pPr>
        <w:pStyle w:val="a3"/>
        <w:suppressAutoHyphens/>
        <w:ind w:firstLine="709"/>
        <w:jc w:val="both"/>
        <w:rPr>
          <w:b w:val="0"/>
          <w:sz w:val="28"/>
          <w:szCs w:val="28"/>
        </w:rPr>
      </w:pPr>
      <w:r w:rsidRPr="009B41AB">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9A7C50" w:rsidRPr="009B41AB" w:rsidRDefault="009A7C50" w:rsidP="009A7C50">
      <w:pPr>
        <w:pStyle w:val="a3"/>
        <w:suppressAutoHyphens/>
        <w:jc w:val="both"/>
        <w:rPr>
          <w:b w:val="0"/>
          <w:sz w:val="28"/>
          <w:szCs w:val="28"/>
        </w:rPr>
      </w:pPr>
      <w:r>
        <w:rPr>
          <w:b w:val="0"/>
          <w:sz w:val="28"/>
          <w:szCs w:val="28"/>
        </w:rPr>
        <w:t xml:space="preserve">         </w:t>
      </w:r>
      <w:r w:rsidRPr="009B41AB">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9B41AB">
        <w:rPr>
          <w:b w:val="0"/>
          <w:color w:val="000000" w:themeColor="text1"/>
          <w:sz w:val="28"/>
          <w:szCs w:val="28"/>
        </w:rPr>
        <w:t>участника. В</w:t>
      </w:r>
      <w:r w:rsidRPr="009B41AB">
        <w:rPr>
          <w:b w:val="0"/>
          <w:sz w:val="28"/>
          <w:szCs w:val="28"/>
        </w:rPr>
        <w:t>се листы котировочной заявки должны быть пронумерованы.</w:t>
      </w:r>
    </w:p>
    <w:p w:rsidR="00915D83" w:rsidRPr="009B41AB" w:rsidRDefault="009A7C50" w:rsidP="00EF4BD7">
      <w:pPr>
        <w:pStyle w:val="a6"/>
        <w:rPr>
          <w:b/>
        </w:rPr>
      </w:pPr>
      <w:r w:rsidRPr="009B41AB">
        <w:t>2.13.</w:t>
      </w:r>
      <w:r w:rsidR="00915D83" w:rsidRPr="00915D83">
        <w:rPr>
          <w:rFonts w:eastAsia="MS Mincho"/>
          <w:bCs/>
        </w:rPr>
        <w:t xml:space="preserve"> </w:t>
      </w:r>
      <w:r w:rsidR="00915D83" w:rsidRPr="009B41AB">
        <w:rPr>
          <w:rFonts w:eastAsia="MS Mincho"/>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9A7C50" w:rsidRPr="00EF4BD7" w:rsidRDefault="009A7C50" w:rsidP="00EF4BD7">
      <w:pPr>
        <w:pStyle w:val="a6"/>
      </w:pPr>
      <w:r w:rsidRPr="00EF4BD7">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 на участие в запросе котировок цен.</w:t>
      </w:r>
    </w:p>
    <w:p w:rsidR="009A7C50" w:rsidRPr="009B41AB" w:rsidRDefault="009A7C50" w:rsidP="009A7C50">
      <w:pPr>
        <w:pStyle w:val="a3"/>
        <w:suppressAutoHyphens/>
        <w:ind w:firstLine="567"/>
        <w:jc w:val="both"/>
        <w:rPr>
          <w:b w:val="0"/>
          <w:sz w:val="28"/>
          <w:szCs w:val="28"/>
        </w:rPr>
      </w:pPr>
      <w:r w:rsidRPr="009B41AB">
        <w:rPr>
          <w:b w:val="0"/>
          <w:sz w:val="28"/>
          <w:szCs w:val="28"/>
        </w:rPr>
        <w:t>2.15. Организатор принимает конверт с котировочными заявками до истечения срока подачи котировочных заявок.</w:t>
      </w:r>
    </w:p>
    <w:p w:rsidR="009A7C50" w:rsidRPr="009B41AB" w:rsidRDefault="009A7C50" w:rsidP="009A7C50">
      <w:pPr>
        <w:pStyle w:val="a3"/>
        <w:suppressAutoHyphens/>
        <w:jc w:val="both"/>
        <w:rPr>
          <w:b w:val="0"/>
          <w:color w:val="000000" w:themeColor="text1"/>
          <w:sz w:val="28"/>
          <w:szCs w:val="28"/>
        </w:rPr>
      </w:pPr>
      <w:r>
        <w:rPr>
          <w:b w:val="0"/>
          <w:sz w:val="28"/>
          <w:szCs w:val="28"/>
        </w:rPr>
        <w:t xml:space="preserve">        </w:t>
      </w:r>
      <w:r w:rsidRPr="009B41AB">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EF4BD7">
      <w:pPr>
        <w:pStyle w:val="a6"/>
        <w:rPr>
          <w:b/>
          <w:i/>
        </w:rPr>
      </w:pPr>
      <w:r>
        <w:tab/>
      </w:r>
      <w:r w:rsidR="000A32A5" w:rsidRPr="00E71A03">
        <w:t xml:space="preserve">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w:t>
      </w:r>
      <w:r w:rsidR="006E00F0">
        <w:t>евро</w:t>
      </w:r>
      <w:r w:rsidR="000A32A5" w:rsidRPr="00E71A03">
        <w:t>, с учетом всех возможных расходов участника, с учетом и без учета НДС.</w:t>
      </w:r>
    </w:p>
    <w:p w:rsidR="000A32A5" w:rsidRPr="00915D83" w:rsidRDefault="00FE592F" w:rsidP="00EF4BD7">
      <w:pPr>
        <w:pStyle w:val="a6"/>
        <w:rPr>
          <w:b/>
          <w:i/>
          <w:color w:val="000000" w:themeColor="text1"/>
        </w:rPr>
      </w:pPr>
      <w:r>
        <w:tab/>
      </w:r>
      <w:r w:rsidR="000A32A5" w:rsidRPr="00E71A03">
        <w:t xml:space="preserve">3.2. </w:t>
      </w:r>
      <w:r w:rsidR="00915D83" w:rsidRPr="009B41AB">
        <w:t xml:space="preserve">Финансово-коммерческое предложение должно быть оформлено в соответствии с приложением №3 к запросу котировок </w:t>
      </w:r>
      <w:r w:rsidR="00915D83" w:rsidRPr="009B41AB">
        <w:rPr>
          <w:color w:val="000000" w:themeColor="text1"/>
        </w:rPr>
        <w:t>цен (по каждому лоту).</w:t>
      </w:r>
    </w:p>
    <w:p w:rsidR="000A32A5" w:rsidRPr="00E71A03" w:rsidRDefault="00FE592F" w:rsidP="00EF4BD7">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EF4BD7">
      <w:pPr>
        <w:pStyle w:val="a6"/>
        <w:rPr>
          <w:b/>
          <w:i/>
        </w:rPr>
      </w:pPr>
      <w:r>
        <w:tab/>
      </w:r>
      <w:r w:rsidR="000A32A5"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FE592F" w:rsidP="00EF4BD7">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EF4BD7">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1E2A62" w:rsidRPr="001E2A62" w:rsidRDefault="000A32A5" w:rsidP="001E2A62">
      <w:pPr>
        <w:tabs>
          <w:tab w:val="left" w:pos="7230"/>
        </w:tabs>
        <w:jc w:val="both"/>
        <w:rPr>
          <w:color w:val="auto"/>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sidRPr="00AE3CA3">
        <w:rPr>
          <w:color w:val="auto"/>
          <w:szCs w:val="28"/>
        </w:rPr>
        <w:t>, «</w:t>
      </w:r>
      <w:r w:rsidR="00915D83">
        <w:rPr>
          <w:b/>
          <w:szCs w:val="28"/>
        </w:rPr>
        <w:t>20</w:t>
      </w:r>
      <w:r w:rsidRPr="00AE3CA3">
        <w:rPr>
          <w:b/>
          <w:szCs w:val="28"/>
        </w:rPr>
        <w:t>»</w:t>
      </w:r>
      <w:r w:rsidR="00457A13" w:rsidRPr="00AE3CA3">
        <w:rPr>
          <w:b/>
          <w:szCs w:val="28"/>
        </w:rPr>
        <w:t xml:space="preserve"> </w:t>
      </w:r>
      <w:r w:rsidR="00915D83">
        <w:rPr>
          <w:b/>
          <w:szCs w:val="28"/>
        </w:rPr>
        <w:t>января</w:t>
      </w:r>
      <w:r w:rsidR="00AE3CA3" w:rsidRPr="00AE3CA3">
        <w:rPr>
          <w:b/>
          <w:szCs w:val="28"/>
        </w:rPr>
        <w:t xml:space="preserve"> </w:t>
      </w:r>
      <w:r w:rsidR="00AC30C2" w:rsidRPr="00AE3CA3">
        <w:rPr>
          <w:b/>
          <w:szCs w:val="28"/>
        </w:rPr>
        <w:t>2</w:t>
      </w:r>
      <w:r w:rsidR="00915D83">
        <w:rPr>
          <w:b/>
          <w:szCs w:val="28"/>
        </w:rPr>
        <w:t>021</w:t>
      </w:r>
      <w:r w:rsidRPr="00AE3CA3">
        <w:rPr>
          <w:b/>
          <w:szCs w:val="28"/>
        </w:rPr>
        <w:t>г.</w:t>
      </w:r>
      <w:r w:rsidR="001E2A62">
        <w:rPr>
          <w:b/>
          <w:szCs w:val="28"/>
        </w:rPr>
        <w:t xml:space="preserve"> </w:t>
      </w:r>
      <w:r w:rsidR="001E2A62" w:rsidRPr="001E2A62">
        <w:rPr>
          <w:b/>
          <w:color w:val="auto"/>
          <w:szCs w:val="28"/>
        </w:rPr>
        <w:t>в 14:00 (московское время).</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DE68A5">
        <w:rPr>
          <w:b/>
          <w:szCs w:val="28"/>
        </w:rPr>
        <w:t>«</w:t>
      </w:r>
      <w:r w:rsidR="00EF4BD7">
        <w:rPr>
          <w:b/>
          <w:szCs w:val="28"/>
        </w:rPr>
        <w:t>20</w:t>
      </w:r>
      <w:r w:rsidR="000A32A5" w:rsidRPr="00DE68A5">
        <w:rPr>
          <w:b/>
          <w:szCs w:val="28"/>
        </w:rPr>
        <w:t xml:space="preserve">» </w:t>
      </w:r>
      <w:r w:rsidR="00EF4BD7">
        <w:rPr>
          <w:b/>
          <w:szCs w:val="28"/>
        </w:rPr>
        <w:t>января</w:t>
      </w:r>
      <w:r w:rsidR="00457A13" w:rsidRPr="00DE68A5">
        <w:rPr>
          <w:b/>
          <w:szCs w:val="28"/>
        </w:rPr>
        <w:t xml:space="preserve"> </w:t>
      </w:r>
      <w:r w:rsidR="000A32A5" w:rsidRPr="00DE68A5">
        <w:rPr>
          <w:b/>
          <w:szCs w:val="28"/>
        </w:rPr>
        <w:t>20</w:t>
      </w:r>
      <w:r w:rsidR="00EF4BD7">
        <w:rPr>
          <w:b/>
          <w:szCs w:val="28"/>
        </w:rPr>
        <w:t>21</w:t>
      </w:r>
      <w:r w:rsidR="000A32A5" w:rsidRPr="00DE68A5">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 xml:space="preserve">4) </w:t>
      </w:r>
      <w:r w:rsidR="00915D83" w:rsidRPr="009B41AB">
        <w:rPr>
          <w:color w:val="000000" w:themeColor="text1"/>
          <w:szCs w:val="28"/>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r w:rsidR="007B2595">
        <w:rPr>
          <w:color w:val="000000" w:themeColor="text1"/>
          <w:szCs w:val="28"/>
        </w:rPr>
        <w:t>5.15</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Default="009D6EB9" w:rsidP="00444D1E">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444D1E">
      <w:pPr>
        <w:suppressAutoHyphens/>
        <w:ind w:left="426"/>
        <w:rPr>
          <w:rFonts w:eastAsia="MS Mincho"/>
          <w:b/>
          <w:bCs/>
          <w:szCs w:val="28"/>
        </w:rPr>
      </w:pPr>
    </w:p>
    <w:p w:rsidR="0039273A" w:rsidRPr="0071193A" w:rsidRDefault="00D80377" w:rsidP="0071193A">
      <w:pPr>
        <w:ind w:firstLine="567"/>
        <w:jc w:val="both"/>
        <w:rPr>
          <w:color w:val="000000" w:themeColor="text1"/>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w:t>
      </w:r>
      <w:r w:rsidR="00983176" w:rsidRPr="00983176">
        <w:rPr>
          <w:color w:val="000000" w:themeColor="text1"/>
          <w:szCs w:val="28"/>
        </w:rPr>
        <w:t xml:space="preserve">поставки </w:t>
      </w:r>
      <w:r w:rsidR="0071193A" w:rsidRPr="0071193A">
        <w:rPr>
          <w:color w:val="000000" w:themeColor="text1"/>
          <w:szCs w:val="28"/>
        </w:rPr>
        <w:t xml:space="preserve">сантехнического оборудования (далее – Товар) для нужд Тамбовского ВРЗ, Воронежского ВРЗ - филиалов АО «ВРМ» </w:t>
      </w:r>
      <w:r w:rsidR="00EF4BD7">
        <w:rPr>
          <w:color w:val="000000" w:themeColor="text1"/>
          <w:szCs w:val="28"/>
        </w:rPr>
        <w:t xml:space="preserve">до </w:t>
      </w:r>
      <w:r w:rsidR="00EF4BD7" w:rsidRPr="00EF4BD7">
        <w:rPr>
          <w:color w:val="000000" w:themeColor="text1"/>
          <w:szCs w:val="28"/>
        </w:rPr>
        <w:t>31.12.2021</w:t>
      </w:r>
      <w:r w:rsidR="00EF4BD7">
        <w:rPr>
          <w:color w:val="000000" w:themeColor="text1"/>
          <w:szCs w:val="28"/>
        </w:rPr>
        <w:t xml:space="preserve"> г</w:t>
      </w:r>
      <w:r w:rsidR="0071193A">
        <w:rPr>
          <w:color w:val="000000" w:themeColor="text1"/>
          <w:szCs w:val="28"/>
        </w:rPr>
        <w:t xml:space="preserve">. </w:t>
      </w:r>
    </w:p>
    <w:p w:rsidR="000A32A5" w:rsidRPr="0000230F" w:rsidRDefault="00444D1E" w:rsidP="00444D1E">
      <w:pPr>
        <w:jc w:val="both"/>
        <w:rPr>
          <w:b/>
          <w:szCs w:val="28"/>
        </w:rPr>
      </w:pPr>
      <w:r>
        <w:rPr>
          <w:color w:val="000000" w:themeColor="text1"/>
          <w:szCs w:val="28"/>
        </w:rPr>
        <w:t xml:space="preserve">       </w:t>
      </w:r>
      <w:r w:rsidR="00D80377">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352FB8">
      <w:pPr>
        <w:pStyle w:val="21"/>
        <w:ind w:firstLine="0"/>
        <w:rPr>
          <w:b/>
          <w:szCs w:val="28"/>
        </w:rPr>
      </w:pPr>
      <w:r w:rsidRPr="00884C76">
        <w:rPr>
          <w:szCs w:val="28"/>
        </w:rPr>
        <w:t xml:space="preserve">        </w:t>
      </w:r>
      <w:r w:rsidRPr="001C06A4">
        <w:rPr>
          <w:szCs w:val="28"/>
        </w:rPr>
        <w:t>7.</w:t>
      </w:r>
      <w:r w:rsidR="009D6EB9" w:rsidRPr="001C06A4">
        <w:rPr>
          <w:szCs w:val="28"/>
        </w:rPr>
        <w:t>2</w:t>
      </w:r>
      <w:r w:rsidR="00352FB8" w:rsidRPr="001C06A4">
        <w:rPr>
          <w:szCs w:val="28"/>
        </w:rPr>
        <w:t>.</w:t>
      </w:r>
      <w:r w:rsidR="00352FB8" w:rsidRPr="001C06A4">
        <w:rPr>
          <w:b/>
          <w:szCs w:val="28"/>
        </w:rPr>
        <w:t xml:space="preserve"> </w:t>
      </w:r>
      <w:r w:rsidR="005E7630" w:rsidRPr="001C06A4">
        <w:rPr>
          <w:color w:val="000000" w:themeColor="text1"/>
          <w:szCs w:val="28"/>
        </w:rPr>
        <w:t>Начальная (максимальная) цена договора составляет</w:t>
      </w:r>
      <w:r w:rsidR="004D587C" w:rsidRPr="001C06A4">
        <w:rPr>
          <w:color w:val="000000" w:themeColor="text1"/>
          <w:szCs w:val="28"/>
        </w:rPr>
        <w:t>:</w:t>
      </w:r>
      <w:r w:rsidR="005E7630" w:rsidRPr="001C06A4">
        <w:rPr>
          <w:b/>
          <w:szCs w:val="28"/>
        </w:rPr>
        <w:t xml:space="preserve"> </w:t>
      </w:r>
    </w:p>
    <w:p w:rsidR="00123946" w:rsidRPr="006D1A1F" w:rsidRDefault="00123946" w:rsidP="00352FB8">
      <w:pPr>
        <w:pStyle w:val="21"/>
        <w:ind w:firstLine="0"/>
        <w:rPr>
          <w:b/>
          <w:szCs w:val="28"/>
        </w:rPr>
      </w:pPr>
      <w:r>
        <w:rPr>
          <w:b/>
          <w:szCs w:val="28"/>
        </w:rPr>
        <w:t>Лот 1</w:t>
      </w:r>
      <w:r w:rsidR="009632C8" w:rsidRPr="006D1A1F">
        <w:rPr>
          <w:b/>
          <w:szCs w:val="28"/>
        </w:rPr>
        <w:t>:</w:t>
      </w:r>
      <w:r w:rsidR="00417ADE" w:rsidRPr="00417ADE">
        <w:rPr>
          <w:szCs w:val="28"/>
        </w:rPr>
        <w:t xml:space="preserve"> </w:t>
      </w:r>
      <w:r w:rsidR="00417ADE">
        <w:rPr>
          <w:szCs w:val="28"/>
        </w:rPr>
        <w:t>П</w:t>
      </w:r>
      <w:r w:rsidR="00417ADE" w:rsidRPr="00053CA5">
        <w:rPr>
          <w:szCs w:val="28"/>
        </w:rPr>
        <w:t>оставк</w:t>
      </w:r>
      <w:r w:rsidR="00417ADE">
        <w:rPr>
          <w:szCs w:val="28"/>
        </w:rPr>
        <w:t>а</w:t>
      </w:r>
      <w:r w:rsidR="00417ADE" w:rsidRPr="00053CA5">
        <w:rPr>
          <w:szCs w:val="28"/>
        </w:rPr>
        <w:t xml:space="preserve"> </w:t>
      </w:r>
      <w:r w:rsidR="00417ADE">
        <w:rPr>
          <w:szCs w:val="28"/>
        </w:rPr>
        <w:t>сантехнического оборудования</w:t>
      </w:r>
      <w:r w:rsidR="00417ADE" w:rsidRPr="00053CA5">
        <w:rPr>
          <w:szCs w:val="28"/>
        </w:rPr>
        <w:t xml:space="preserve"> для нужд Тамбовского ВРЗ, Воронежского В</w:t>
      </w:r>
      <w:r w:rsidR="00417ADE">
        <w:rPr>
          <w:szCs w:val="28"/>
        </w:rPr>
        <w:t>РЗ - филиалов АО «ВРМ»</w:t>
      </w:r>
      <w:r w:rsidR="00417ADE" w:rsidRPr="00417ADE">
        <w:rPr>
          <w:szCs w:val="28"/>
        </w:rPr>
        <w:t>.</w:t>
      </w:r>
    </w:p>
    <w:p w:rsidR="007D5FD8" w:rsidRPr="001C06A4" w:rsidRDefault="00123946" w:rsidP="001C06A4">
      <w:pPr>
        <w:ind w:firstLine="567"/>
        <w:contextualSpacing/>
        <w:jc w:val="both"/>
        <w:rPr>
          <w:b/>
          <w:szCs w:val="28"/>
        </w:rPr>
      </w:pPr>
      <w:r w:rsidRPr="00123946">
        <w:rPr>
          <w:b/>
          <w:bCs/>
          <w:szCs w:val="28"/>
        </w:rPr>
        <w:t>66 768</w:t>
      </w:r>
      <w:r w:rsidRPr="001C06A4">
        <w:rPr>
          <w:b/>
          <w:szCs w:val="28"/>
        </w:rPr>
        <w:t xml:space="preserve"> </w:t>
      </w:r>
      <w:r w:rsidR="001C06A4" w:rsidRPr="001C06A4">
        <w:rPr>
          <w:b/>
          <w:szCs w:val="28"/>
        </w:rPr>
        <w:t>(</w:t>
      </w:r>
      <w:r>
        <w:rPr>
          <w:b/>
          <w:szCs w:val="28"/>
        </w:rPr>
        <w:t>Шестьдесят шесть тысяч семьсот шестьдесят восемь</w:t>
      </w:r>
      <w:r w:rsidR="001C06A4" w:rsidRPr="001C06A4">
        <w:rPr>
          <w:b/>
          <w:szCs w:val="28"/>
        </w:rPr>
        <w:t xml:space="preserve">) </w:t>
      </w:r>
      <w:r w:rsidR="00091600">
        <w:rPr>
          <w:b/>
          <w:szCs w:val="28"/>
        </w:rPr>
        <w:t>евро</w:t>
      </w:r>
      <w:r w:rsidR="007D5FD8" w:rsidRPr="001C06A4">
        <w:rPr>
          <w:b/>
          <w:szCs w:val="28"/>
        </w:rPr>
        <w:t xml:space="preserve"> </w:t>
      </w:r>
      <w:r>
        <w:rPr>
          <w:b/>
          <w:szCs w:val="28"/>
        </w:rPr>
        <w:t>00</w:t>
      </w:r>
      <w:r w:rsidR="00091600">
        <w:rPr>
          <w:b/>
          <w:szCs w:val="28"/>
        </w:rPr>
        <w:t xml:space="preserve"> цента</w:t>
      </w:r>
      <w:r w:rsidR="007D5FD8" w:rsidRPr="001C06A4">
        <w:rPr>
          <w:b/>
          <w:szCs w:val="28"/>
        </w:rPr>
        <w:t>, без учета НДС;</w:t>
      </w:r>
    </w:p>
    <w:p w:rsidR="009632C8" w:rsidRDefault="00123946" w:rsidP="009632C8">
      <w:pPr>
        <w:jc w:val="both"/>
        <w:rPr>
          <w:szCs w:val="28"/>
        </w:rPr>
      </w:pPr>
      <w:r w:rsidRPr="00123946">
        <w:rPr>
          <w:b/>
          <w:bCs/>
          <w:szCs w:val="28"/>
        </w:rPr>
        <w:t>80 121</w:t>
      </w:r>
      <w:r w:rsidRPr="008C4433">
        <w:rPr>
          <w:b/>
          <w:szCs w:val="28"/>
        </w:rPr>
        <w:t xml:space="preserve"> </w:t>
      </w:r>
      <w:r w:rsidR="007D5FD8" w:rsidRPr="008C4433">
        <w:rPr>
          <w:b/>
          <w:szCs w:val="28"/>
        </w:rPr>
        <w:t>(</w:t>
      </w:r>
      <w:r>
        <w:rPr>
          <w:b/>
          <w:szCs w:val="28"/>
        </w:rPr>
        <w:t>Восемьдесят тысяч сто двадцать одно</w:t>
      </w:r>
      <w:r w:rsidR="00984FED">
        <w:rPr>
          <w:b/>
          <w:szCs w:val="28"/>
        </w:rPr>
        <w:t xml:space="preserve">) </w:t>
      </w:r>
      <w:r w:rsidR="00091600">
        <w:rPr>
          <w:b/>
          <w:szCs w:val="28"/>
        </w:rPr>
        <w:t>евро</w:t>
      </w:r>
      <w:r w:rsidR="00984FED">
        <w:rPr>
          <w:b/>
          <w:szCs w:val="28"/>
        </w:rPr>
        <w:t xml:space="preserve"> </w:t>
      </w:r>
      <w:r>
        <w:rPr>
          <w:b/>
          <w:szCs w:val="28"/>
        </w:rPr>
        <w:t>6</w:t>
      </w:r>
      <w:r w:rsidR="00984FED">
        <w:rPr>
          <w:b/>
          <w:szCs w:val="28"/>
        </w:rPr>
        <w:t>0</w:t>
      </w:r>
      <w:r w:rsidR="007D5FD8" w:rsidRPr="008C4433">
        <w:rPr>
          <w:b/>
          <w:szCs w:val="28"/>
        </w:rPr>
        <w:t xml:space="preserve"> </w:t>
      </w:r>
      <w:r w:rsidR="00091600">
        <w:rPr>
          <w:b/>
          <w:szCs w:val="28"/>
        </w:rPr>
        <w:t>центов</w:t>
      </w:r>
      <w:r w:rsidR="007D5FD8" w:rsidRPr="008C4433">
        <w:rPr>
          <w:b/>
          <w:szCs w:val="28"/>
        </w:rPr>
        <w:t>. с учетом всех налогов, включая НДС.</w:t>
      </w:r>
      <w:r w:rsidR="009632C8" w:rsidRPr="009632C8">
        <w:rPr>
          <w:szCs w:val="28"/>
        </w:rPr>
        <w:t xml:space="preserve"> </w:t>
      </w:r>
    </w:p>
    <w:p w:rsidR="009632C8" w:rsidRPr="00A40631" w:rsidRDefault="009632C8" w:rsidP="009632C8">
      <w:pPr>
        <w:jc w:val="both"/>
        <w:rPr>
          <w:szCs w:val="28"/>
        </w:rPr>
      </w:pPr>
      <w:r>
        <w:rPr>
          <w:szCs w:val="28"/>
        </w:rPr>
        <w:t>В случае изменения налогового законодательства виды и ставки налогов будут применяться в соответствии с такими изменениями.</w:t>
      </w:r>
    </w:p>
    <w:p w:rsidR="009632C8" w:rsidRDefault="009632C8" w:rsidP="009632C8">
      <w:pPr>
        <w:pStyle w:val="a7"/>
        <w:spacing w:after="100" w:afterAutospacing="1"/>
        <w:ind w:left="0"/>
        <w:jc w:val="both"/>
        <w:rPr>
          <w:szCs w:val="28"/>
        </w:rPr>
      </w:pPr>
      <w:r>
        <w:rPr>
          <w:color w:val="000000" w:themeColor="text1"/>
          <w:szCs w:val="28"/>
        </w:rPr>
        <w:t xml:space="preserve">        </w:t>
      </w:r>
      <w:r>
        <w:t xml:space="preserve">   </w:t>
      </w:r>
      <w:r w:rsidRPr="009C129B">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w:t>
      </w:r>
      <w:r w:rsidRPr="002F0461">
        <w:rPr>
          <w:szCs w:val="28"/>
        </w:rPr>
        <w:t xml:space="preserve">стоимость запорных устройств, защитной упаковки, </w:t>
      </w:r>
      <w:r w:rsidRPr="005F02D3">
        <w:rPr>
          <w:color w:val="auto"/>
          <w:szCs w:val="28"/>
        </w:rPr>
        <w:t>невозвратной</w:t>
      </w:r>
      <w:r w:rsidRPr="002F0461">
        <w:rPr>
          <w:szCs w:val="28"/>
        </w:rPr>
        <w:t xml:space="preserve"> тары</w:t>
      </w:r>
      <w:r w:rsidR="005A6938">
        <w:rPr>
          <w:szCs w:val="28"/>
        </w:rPr>
        <w:t xml:space="preserve">. </w:t>
      </w:r>
      <w:r>
        <w:rPr>
          <w:szCs w:val="28"/>
        </w:rPr>
        <w:t xml:space="preserve">В стоимость Товара не включена стоимость услуг по доставке </w:t>
      </w:r>
      <w:r w:rsidRPr="002F0461">
        <w:rPr>
          <w:szCs w:val="28"/>
        </w:rPr>
        <w:t>Товара до склада Заказчика.</w:t>
      </w:r>
    </w:p>
    <w:p w:rsidR="00123946" w:rsidRPr="009632C8" w:rsidRDefault="009632C8" w:rsidP="009632C8">
      <w:pPr>
        <w:pStyle w:val="a7"/>
        <w:spacing w:after="100" w:afterAutospacing="1"/>
        <w:ind w:left="0"/>
        <w:jc w:val="both"/>
        <w:rPr>
          <w:szCs w:val="28"/>
        </w:rPr>
      </w:pPr>
      <w:r>
        <w:rPr>
          <w:szCs w:val="28"/>
        </w:rPr>
        <w:tab/>
      </w:r>
      <w:r w:rsidRPr="005F02D3">
        <w:rPr>
          <w:color w:val="auto"/>
          <w:szCs w:val="28"/>
        </w:rPr>
        <w:t>Доставка Товара в адреса грузополучателей организуется Заказчиком</w:t>
      </w:r>
      <w:r>
        <w:rPr>
          <w:color w:val="auto"/>
          <w:szCs w:val="28"/>
        </w:rPr>
        <w:t xml:space="preserve"> на условиях самовывоза</w:t>
      </w:r>
      <w:r w:rsidRPr="005F02D3">
        <w:rPr>
          <w:color w:val="auto"/>
          <w:szCs w:val="28"/>
        </w:rPr>
        <w:t>, либо с привлечением третьих лиц.</w:t>
      </w:r>
    </w:p>
    <w:p w:rsidR="00123946" w:rsidRPr="009632C8" w:rsidRDefault="00123946" w:rsidP="009632C8">
      <w:pPr>
        <w:contextualSpacing/>
        <w:jc w:val="both"/>
        <w:rPr>
          <w:b/>
          <w:szCs w:val="28"/>
        </w:rPr>
      </w:pPr>
      <w:r>
        <w:rPr>
          <w:b/>
          <w:szCs w:val="28"/>
        </w:rPr>
        <w:t>Лот 2</w:t>
      </w:r>
      <w:r w:rsidR="009632C8" w:rsidRPr="006D1A1F">
        <w:rPr>
          <w:b/>
          <w:szCs w:val="28"/>
        </w:rPr>
        <w:t>:</w:t>
      </w:r>
      <w:r w:rsidR="00417ADE" w:rsidRPr="00417ADE">
        <w:rPr>
          <w:szCs w:val="28"/>
        </w:rPr>
        <w:t xml:space="preserve"> П</w:t>
      </w:r>
      <w:r w:rsidR="00417ADE" w:rsidRPr="00417ADE">
        <w:rPr>
          <w:color w:val="auto"/>
          <w:szCs w:val="28"/>
        </w:rPr>
        <w:t>оставк</w:t>
      </w:r>
      <w:r w:rsidR="00417ADE" w:rsidRPr="00417ADE">
        <w:rPr>
          <w:szCs w:val="28"/>
        </w:rPr>
        <w:t>а</w:t>
      </w:r>
      <w:r w:rsidR="00417ADE" w:rsidRPr="00417ADE">
        <w:rPr>
          <w:color w:val="auto"/>
          <w:szCs w:val="28"/>
        </w:rPr>
        <w:t xml:space="preserve"> </w:t>
      </w:r>
      <w:r w:rsidR="00417ADE">
        <w:rPr>
          <w:szCs w:val="28"/>
        </w:rPr>
        <w:t>с</w:t>
      </w:r>
      <w:r w:rsidR="00417ADE" w:rsidRPr="00417ADE">
        <w:rPr>
          <w:szCs w:val="28"/>
        </w:rPr>
        <w:t xml:space="preserve">месителя электронного </w:t>
      </w:r>
      <w:r w:rsidR="00417ADE" w:rsidRPr="00417ADE">
        <w:rPr>
          <w:color w:val="auto"/>
          <w:szCs w:val="28"/>
        </w:rPr>
        <w:t>для нужд Тамбовского ВРЗ, Воронежского ВРЗ - филиалов АО «ВРМ»</w:t>
      </w:r>
      <w:r w:rsidR="00417ADE" w:rsidRPr="00417ADE">
        <w:rPr>
          <w:szCs w:val="28"/>
        </w:rPr>
        <w:t>.</w:t>
      </w:r>
    </w:p>
    <w:p w:rsidR="00123946" w:rsidRPr="001C06A4" w:rsidRDefault="00123946" w:rsidP="00123946">
      <w:pPr>
        <w:ind w:firstLine="567"/>
        <w:contextualSpacing/>
        <w:jc w:val="both"/>
        <w:rPr>
          <w:b/>
          <w:szCs w:val="28"/>
        </w:rPr>
      </w:pPr>
      <w:r w:rsidRPr="00123946">
        <w:rPr>
          <w:b/>
          <w:bCs/>
          <w:szCs w:val="28"/>
        </w:rPr>
        <w:t>202 640</w:t>
      </w:r>
      <w:r w:rsidRPr="001C06A4">
        <w:rPr>
          <w:b/>
          <w:szCs w:val="28"/>
        </w:rPr>
        <w:t xml:space="preserve"> (</w:t>
      </w:r>
      <w:r>
        <w:rPr>
          <w:b/>
          <w:szCs w:val="28"/>
        </w:rPr>
        <w:t>Двести две тысячи шестьсот сорок</w:t>
      </w:r>
      <w:r w:rsidRPr="001C06A4">
        <w:rPr>
          <w:b/>
          <w:szCs w:val="28"/>
        </w:rPr>
        <w:t xml:space="preserve">) </w:t>
      </w:r>
      <w:r>
        <w:rPr>
          <w:b/>
          <w:szCs w:val="28"/>
        </w:rPr>
        <w:t>евро</w:t>
      </w:r>
      <w:r w:rsidRPr="001C06A4">
        <w:rPr>
          <w:b/>
          <w:szCs w:val="28"/>
        </w:rPr>
        <w:t xml:space="preserve"> </w:t>
      </w:r>
      <w:r>
        <w:rPr>
          <w:b/>
          <w:szCs w:val="28"/>
        </w:rPr>
        <w:t>00 цента</w:t>
      </w:r>
      <w:r w:rsidRPr="001C06A4">
        <w:rPr>
          <w:b/>
          <w:szCs w:val="28"/>
        </w:rPr>
        <w:t>, без учета НДС;</w:t>
      </w:r>
    </w:p>
    <w:p w:rsidR="00123946" w:rsidRDefault="00123946" w:rsidP="00123946">
      <w:pPr>
        <w:ind w:firstLine="567"/>
        <w:contextualSpacing/>
        <w:jc w:val="both"/>
        <w:rPr>
          <w:b/>
          <w:szCs w:val="28"/>
        </w:rPr>
      </w:pPr>
      <w:r w:rsidRPr="00123946">
        <w:rPr>
          <w:b/>
          <w:bCs/>
          <w:szCs w:val="28"/>
        </w:rPr>
        <w:t>243 168</w:t>
      </w:r>
      <w:r w:rsidRPr="008C4433">
        <w:rPr>
          <w:b/>
          <w:szCs w:val="28"/>
        </w:rPr>
        <w:t xml:space="preserve"> (</w:t>
      </w:r>
      <w:r>
        <w:rPr>
          <w:b/>
          <w:szCs w:val="28"/>
        </w:rPr>
        <w:t>Двести сорок три тысячи сто шестьдесят восемь) евро 00</w:t>
      </w:r>
      <w:r w:rsidRPr="008C4433">
        <w:rPr>
          <w:b/>
          <w:szCs w:val="28"/>
        </w:rPr>
        <w:t xml:space="preserve"> </w:t>
      </w:r>
      <w:r>
        <w:rPr>
          <w:b/>
          <w:szCs w:val="28"/>
        </w:rPr>
        <w:t>центов</w:t>
      </w:r>
      <w:r w:rsidRPr="008C4433">
        <w:rPr>
          <w:b/>
          <w:szCs w:val="28"/>
        </w:rPr>
        <w:t>. с учетом всех налогов, включая НДС.</w:t>
      </w:r>
    </w:p>
    <w:p w:rsidR="00123946" w:rsidRPr="002B231C" w:rsidRDefault="00123946" w:rsidP="00123946">
      <w:pPr>
        <w:contextualSpacing/>
        <w:jc w:val="both"/>
        <w:rPr>
          <w:b/>
          <w:szCs w:val="28"/>
        </w:rPr>
      </w:pPr>
    </w:p>
    <w:p w:rsidR="002217F6" w:rsidRPr="00A40631" w:rsidRDefault="00F01B8E" w:rsidP="00A40631">
      <w:pPr>
        <w:jc w:val="both"/>
        <w:rPr>
          <w:szCs w:val="28"/>
        </w:rPr>
      </w:pPr>
      <w:r>
        <w:rPr>
          <w:szCs w:val="28"/>
        </w:rPr>
        <w:t xml:space="preserve"> </w:t>
      </w:r>
      <w:r w:rsidR="002217F6">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5F02D3" w:rsidRDefault="0037334F" w:rsidP="005F02D3">
      <w:pPr>
        <w:pStyle w:val="a7"/>
        <w:spacing w:after="100" w:afterAutospacing="1"/>
        <w:ind w:left="0"/>
        <w:jc w:val="both"/>
        <w:rPr>
          <w:szCs w:val="28"/>
        </w:rPr>
      </w:pPr>
      <w:r>
        <w:rPr>
          <w:color w:val="000000" w:themeColor="text1"/>
          <w:szCs w:val="28"/>
        </w:rPr>
        <w:t xml:space="preserve">        </w:t>
      </w:r>
      <w:r w:rsidR="000A32A5">
        <w:t xml:space="preserve">   </w:t>
      </w:r>
      <w:r w:rsidR="000A32A5" w:rsidRPr="009C129B">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w:t>
      </w:r>
      <w:r w:rsidR="000A32A5" w:rsidRPr="002F0461">
        <w:rPr>
          <w:szCs w:val="28"/>
        </w:rPr>
        <w:t>стоимость запорных устройств, защи</w:t>
      </w:r>
      <w:r w:rsidR="002217F6" w:rsidRPr="002F0461">
        <w:rPr>
          <w:szCs w:val="28"/>
        </w:rPr>
        <w:t xml:space="preserve">тной упаковки, </w:t>
      </w:r>
      <w:r w:rsidR="002217F6" w:rsidRPr="005F02D3">
        <w:rPr>
          <w:color w:val="auto"/>
          <w:szCs w:val="28"/>
        </w:rPr>
        <w:t>не</w:t>
      </w:r>
      <w:r w:rsidR="00D74981" w:rsidRPr="005F02D3">
        <w:rPr>
          <w:color w:val="auto"/>
          <w:szCs w:val="28"/>
        </w:rPr>
        <w:t>возвратной</w:t>
      </w:r>
      <w:r w:rsidR="002217F6" w:rsidRPr="002F0461">
        <w:rPr>
          <w:szCs w:val="28"/>
        </w:rPr>
        <w:t xml:space="preserve"> тары</w:t>
      </w:r>
      <w:r w:rsidR="00A40631">
        <w:rPr>
          <w:szCs w:val="28"/>
        </w:rPr>
        <w:t>.</w:t>
      </w:r>
      <w:r w:rsidR="00D26477">
        <w:rPr>
          <w:szCs w:val="28"/>
        </w:rPr>
        <w:t xml:space="preserve">  </w:t>
      </w:r>
      <w:r w:rsidR="00A40631">
        <w:rPr>
          <w:szCs w:val="28"/>
        </w:rPr>
        <w:t xml:space="preserve">В стоимость Товара не включена стоимость услуг по доставке </w:t>
      </w:r>
      <w:r w:rsidR="002217F6" w:rsidRPr="002F0461">
        <w:rPr>
          <w:szCs w:val="28"/>
        </w:rPr>
        <w:t>Товара до склада Заказчика.</w:t>
      </w:r>
    </w:p>
    <w:p w:rsidR="005F02D3" w:rsidRPr="009C129B" w:rsidRDefault="005F02D3" w:rsidP="005F02D3">
      <w:pPr>
        <w:pStyle w:val="a7"/>
        <w:spacing w:after="100" w:afterAutospacing="1"/>
        <w:ind w:left="0"/>
        <w:jc w:val="both"/>
        <w:rPr>
          <w:szCs w:val="28"/>
        </w:rPr>
      </w:pPr>
      <w:r>
        <w:rPr>
          <w:szCs w:val="28"/>
        </w:rPr>
        <w:tab/>
      </w:r>
      <w:r w:rsidRPr="005F02D3">
        <w:rPr>
          <w:color w:val="auto"/>
          <w:szCs w:val="28"/>
        </w:rPr>
        <w:t>Доставка Товара в адреса грузополучателей организуется Заказчиком</w:t>
      </w:r>
      <w:r>
        <w:rPr>
          <w:color w:val="auto"/>
          <w:szCs w:val="28"/>
        </w:rPr>
        <w:t xml:space="preserve"> на условиях самовывоза</w:t>
      </w:r>
      <w:r w:rsidRPr="005F02D3">
        <w:rPr>
          <w:color w:val="auto"/>
          <w:szCs w:val="28"/>
        </w:rPr>
        <w:t>, либо с привлечением третьих лиц.</w:t>
      </w:r>
    </w:p>
    <w:p w:rsidR="00AC30C2" w:rsidRDefault="009D6EB9" w:rsidP="00101BD9">
      <w:pPr>
        <w:pStyle w:val="a7"/>
        <w:spacing w:before="240" w:after="120"/>
        <w:ind w:left="709" w:right="68"/>
        <w:jc w:val="both"/>
        <w:rPr>
          <w:b/>
          <w:szCs w:val="28"/>
        </w:rPr>
      </w:pPr>
      <w:r>
        <w:rPr>
          <w:szCs w:val="28"/>
        </w:rPr>
        <w:t>7.3</w:t>
      </w:r>
      <w:r w:rsidR="0039273A">
        <w:rPr>
          <w:szCs w:val="28"/>
        </w:rPr>
        <w:t>.</w:t>
      </w:r>
      <w:r w:rsidR="009B377E">
        <w:rPr>
          <w:szCs w:val="28"/>
        </w:rPr>
        <w:t xml:space="preserve"> </w:t>
      </w:r>
      <w:r w:rsidR="000A32A5" w:rsidRPr="00E468EB">
        <w:rPr>
          <w:szCs w:val="28"/>
        </w:rPr>
        <w:t>Поставка Товара осуществляется в а</w:t>
      </w:r>
      <w:r w:rsidR="000A32A5">
        <w:rPr>
          <w:szCs w:val="28"/>
        </w:rPr>
        <w:t>дрес</w:t>
      </w:r>
      <w:r w:rsidR="000A32A5" w:rsidRPr="00E468EB">
        <w:rPr>
          <w:szCs w:val="28"/>
        </w:rPr>
        <w:t xml:space="preserve"> грузополучател</w:t>
      </w:r>
      <w:r w:rsidR="009632C8">
        <w:rPr>
          <w:szCs w:val="28"/>
        </w:rPr>
        <w:t>ей</w:t>
      </w:r>
      <w:r w:rsidR="009632C8" w:rsidRPr="009632C8">
        <w:rPr>
          <w:szCs w:val="28"/>
        </w:rPr>
        <w:t>:</w:t>
      </w:r>
      <w:r w:rsidR="000A32A5">
        <w:rPr>
          <w:b/>
          <w:szCs w:val="28"/>
        </w:rPr>
        <w:t xml:space="preserve"> </w:t>
      </w:r>
    </w:p>
    <w:p w:rsidR="00AC30C2" w:rsidRDefault="0039273A" w:rsidP="00AC30C2">
      <w:pPr>
        <w:pStyle w:val="a7"/>
        <w:spacing w:before="240" w:after="120"/>
        <w:ind w:left="709" w:right="68"/>
        <w:jc w:val="both"/>
      </w:pPr>
      <w:r>
        <w:rPr>
          <w:szCs w:val="28"/>
        </w:rPr>
        <w:t>7.4.</w:t>
      </w:r>
      <w:r w:rsidR="009B377E">
        <w:rPr>
          <w:szCs w:val="28"/>
        </w:rPr>
        <w:t xml:space="preserve"> </w:t>
      </w:r>
      <w:r w:rsidRPr="0091238D">
        <w:rPr>
          <w:szCs w:val="28"/>
        </w:rPr>
        <w:t>Тамбовский ВРЗ</w:t>
      </w:r>
      <w:r>
        <w:rPr>
          <w:szCs w:val="28"/>
        </w:rPr>
        <w:t xml:space="preserve"> АО «ВРМ»</w:t>
      </w:r>
      <w:r w:rsidR="005F02D3">
        <w:rPr>
          <w:szCs w:val="28"/>
        </w:rPr>
        <w:t xml:space="preserve"> -</w:t>
      </w:r>
      <w:r>
        <w:rPr>
          <w:szCs w:val="28"/>
        </w:rPr>
        <w:t xml:space="preserve"> </w:t>
      </w:r>
      <w:r w:rsidRPr="0091238D">
        <w:t>392009, г. Тамбов, пл. Мастерских, д. 1;</w:t>
      </w:r>
    </w:p>
    <w:p w:rsidR="009B377E" w:rsidRPr="00AC30C2" w:rsidRDefault="005F02D3" w:rsidP="00AC30C2">
      <w:pPr>
        <w:pStyle w:val="a7"/>
        <w:spacing w:before="240" w:after="120"/>
        <w:ind w:left="709" w:right="68"/>
        <w:jc w:val="both"/>
      </w:pPr>
      <w:r>
        <w:t>7.5.</w:t>
      </w:r>
      <w:r w:rsidR="009B377E">
        <w:t xml:space="preserve"> </w:t>
      </w:r>
      <w:r w:rsidR="0039273A">
        <w:rPr>
          <w:color w:val="auto"/>
        </w:rPr>
        <w:t>В</w:t>
      </w:r>
      <w:r w:rsidR="0039273A" w:rsidRPr="008901DA">
        <w:rPr>
          <w:color w:val="auto"/>
        </w:rPr>
        <w:t xml:space="preserve">оронежский ВРЗ АО «ВРМ» - </w:t>
      </w:r>
      <w:r w:rsidR="0039273A" w:rsidRPr="008901DA">
        <w:rPr>
          <w:rFonts w:eastAsiaTheme="minorHAnsi"/>
          <w:color w:val="auto"/>
          <w:lang w:eastAsia="en-US"/>
        </w:rPr>
        <w:t>394010, г. Воронеж,</w:t>
      </w:r>
      <w:r w:rsidR="0039273A">
        <w:rPr>
          <w:rFonts w:eastAsiaTheme="minorHAnsi"/>
          <w:color w:val="auto"/>
          <w:lang w:eastAsia="en-US"/>
        </w:rPr>
        <w:t xml:space="preserve"> </w:t>
      </w:r>
      <w:r w:rsidR="0039273A" w:rsidRPr="008901DA">
        <w:rPr>
          <w:rFonts w:eastAsiaTheme="minorHAnsi"/>
          <w:color w:val="auto"/>
          <w:lang w:eastAsia="en-US"/>
        </w:rPr>
        <w:t>пер. Богдана Хмельницкого, д. 1</w:t>
      </w:r>
      <w:r w:rsidR="0039273A" w:rsidRPr="008901DA">
        <w:rPr>
          <w:rFonts w:eastAsiaTheme="minorHAnsi"/>
          <w:color w:val="auto"/>
          <w:sz w:val="24"/>
          <w:lang w:eastAsia="en-US"/>
        </w:rPr>
        <w:t>.</w:t>
      </w:r>
    </w:p>
    <w:p w:rsidR="009B377E" w:rsidRDefault="009B377E" w:rsidP="009B377E">
      <w:pPr>
        <w:pStyle w:val="a7"/>
        <w:spacing w:before="240" w:after="120"/>
        <w:ind w:left="851" w:right="68"/>
        <w:jc w:val="both"/>
        <w:rPr>
          <w:rFonts w:eastAsiaTheme="minorHAnsi"/>
          <w:color w:val="auto"/>
          <w:sz w:val="24"/>
          <w:lang w:eastAsia="en-US"/>
        </w:rPr>
      </w:pPr>
    </w:p>
    <w:p w:rsidR="009B377E" w:rsidRDefault="000A32A5" w:rsidP="00444D1E">
      <w:pPr>
        <w:pStyle w:val="a7"/>
        <w:spacing w:before="240" w:after="120"/>
        <w:ind w:left="851" w:right="68"/>
        <w:jc w:val="both"/>
        <w:rPr>
          <w:b/>
          <w:szCs w:val="28"/>
        </w:rPr>
      </w:pPr>
      <w:r>
        <w:rPr>
          <w:b/>
          <w:szCs w:val="28"/>
        </w:rPr>
        <w:t>7</w:t>
      </w:r>
      <w:r w:rsidR="005F02D3">
        <w:rPr>
          <w:b/>
          <w:szCs w:val="28"/>
        </w:rPr>
        <w:t>.6</w:t>
      </w:r>
      <w:r w:rsidRPr="0091238D">
        <w:rPr>
          <w:b/>
          <w:szCs w:val="28"/>
        </w:rPr>
        <w:t xml:space="preserve">. Срок поставки </w:t>
      </w:r>
      <w:r>
        <w:rPr>
          <w:b/>
          <w:szCs w:val="28"/>
        </w:rPr>
        <w:t>Т</w:t>
      </w:r>
      <w:r w:rsidRPr="0091238D">
        <w:rPr>
          <w:b/>
          <w:szCs w:val="28"/>
        </w:rPr>
        <w:t>о</w:t>
      </w:r>
      <w:r w:rsidR="009B377E">
        <w:rPr>
          <w:b/>
          <w:szCs w:val="28"/>
        </w:rPr>
        <w:t>вара</w:t>
      </w:r>
    </w:p>
    <w:p w:rsidR="00444D1E" w:rsidRPr="00444D1E" w:rsidRDefault="00444D1E" w:rsidP="00444D1E">
      <w:pPr>
        <w:pStyle w:val="a7"/>
        <w:spacing w:before="240" w:after="120"/>
        <w:ind w:left="851" w:right="68"/>
        <w:jc w:val="both"/>
        <w:rPr>
          <w:b/>
          <w:szCs w:val="28"/>
        </w:rPr>
      </w:pPr>
    </w:p>
    <w:p w:rsidR="000A32A5" w:rsidRPr="009632C8" w:rsidRDefault="005F02D3" w:rsidP="009B377E">
      <w:pPr>
        <w:pStyle w:val="a7"/>
        <w:spacing w:after="100" w:afterAutospacing="1"/>
        <w:ind w:left="851" w:hanging="142"/>
        <w:jc w:val="both"/>
        <w:rPr>
          <w:szCs w:val="28"/>
        </w:rPr>
      </w:pPr>
      <w:r>
        <w:rPr>
          <w:szCs w:val="28"/>
        </w:rPr>
        <w:t>7.6</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9632C8">
        <w:rPr>
          <w:szCs w:val="28"/>
        </w:rPr>
        <w:t xml:space="preserve">до </w:t>
      </w:r>
      <w:r w:rsidR="009632C8" w:rsidRPr="009632C8">
        <w:rPr>
          <w:szCs w:val="28"/>
        </w:rPr>
        <w:t xml:space="preserve">31.12.2021 </w:t>
      </w:r>
      <w:r w:rsidR="009632C8">
        <w:rPr>
          <w:szCs w:val="28"/>
        </w:rPr>
        <w:t>г</w:t>
      </w:r>
      <w:r w:rsidR="009632C8" w:rsidRPr="009632C8">
        <w:rPr>
          <w:szCs w:val="28"/>
        </w:rPr>
        <w:t>.</w:t>
      </w:r>
    </w:p>
    <w:p w:rsidR="000A32A5" w:rsidRDefault="005F02D3" w:rsidP="009B377E">
      <w:pPr>
        <w:pStyle w:val="a7"/>
        <w:spacing w:after="100" w:afterAutospacing="1"/>
        <w:ind w:left="0" w:firstLine="709"/>
        <w:jc w:val="both"/>
        <w:rPr>
          <w:szCs w:val="28"/>
        </w:rPr>
      </w:pPr>
      <w:r>
        <w:rPr>
          <w:szCs w:val="28"/>
        </w:rPr>
        <w:t>7.6</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Default="005F02D3" w:rsidP="009B377E">
      <w:pPr>
        <w:pStyle w:val="a7"/>
        <w:spacing w:after="100" w:afterAutospacing="1"/>
        <w:ind w:left="709"/>
        <w:jc w:val="both"/>
        <w:rPr>
          <w:b/>
          <w:szCs w:val="28"/>
        </w:rPr>
      </w:pPr>
      <w:r>
        <w:rPr>
          <w:b/>
          <w:szCs w:val="28"/>
        </w:rPr>
        <w:t>7.7</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 xml:space="preserve">7.7.1.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.8</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C04498" w:rsidRDefault="009B377E" w:rsidP="009B377E">
      <w:pPr>
        <w:pStyle w:val="a7"/>
        <w:spacing w:after="100" w:afterAutospacing="1"/>
        <w:ind w:left="0"/>
        <w:jc w:val="both"/>
        <w:rPr>
          <w:color w:val="auto"/>
          <w:szCs w:val="28"/>
        </w:rPr>
      </w:pPr>
      <w:r>
        <w:rPr>
          <w:color w:val="auto"/>
          <w:szCs w:val="28"/>
        </w:rPr>
        <w:tab/>
        <w:t>7.8.1. О</w:t>
      </w:r>
      <w:r w:rsidR="00C04498" w:rsidRPr="008B004E">
        <w:rPr>
          <w:color w:val="auto"/>
          <w:szCs w:val="28"/>
        </w:rPr>
        <w:t xml:space="preserve">плата Товара производится заказчиком в течение </w:t>
      </w:r>
      <w:r w:rsidR="00D14FEE" w:rsidRPr="00D14FEE">
        <w:rPr>
          <w:color w:val="auto"/>
          <w:szCs w:val="28"/>
        </w:rPr>
        <w:t>60 (</w:t>
      </w:r>
      <w:r w:rsidR="00D14FEE">
        <w:rPr>
          <w:color w:val="auto"/>
          <w:szCs w:val="28"/>
        </w:rPr>
        <w:t>Шестидесяти)</w:t>
      </w:r>
      <w:r w:rsidR="00EB17E1">
        <w:rPr>
          <w:color w:val="auto"/>
          <w:szCs w:val="28"/>
        </w:rPr>
        <w:t xml:space="preserve"> </w:t>
      </w:r>
      <w:r w:rsidR="00C04498" w:rsidRPr="008B004E">
        <w:rPr>
          <w:color w:val="auto"/>
          <w:szCs w:val="28"/>
        </w:rPr>
        <w:t>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387BF6" w:rsidRPr="0003723E" w:rsidRDefault="00387BF6" w:rsidP="00387BF6">
      <w:pPr>
        <w:pStyle w:val="a7"/>
        <w:spacing w:after="100" w:afterAutospacing="1"/>
        <w:ind w:left="0"/>
        <w:jc w:val="both"/>
        <w:rPr>
          <w:szCs w:val="28"/>
        </w:rPr>
      </w:pPr>
      <w:r w:rsidRPr="006D1A1F">
        <w:rPr>
          <w:bCs/>
          <w:szCs w:val="28"/>
        </w:rPr>
        <w:t xml:space="preserve">         7.8.</w:t>
      </w:r>
      <w:r>
        <w:rPr>
          <w:szCs w:val="28"/>
        </w:rPr>
        <w:t>2.</w:t>
      </w:r>
      <w:r w:rsidRPr="00740FC0">
        <w:rPr>
          <w:szCs w:val="28"/>
        </w:rPr>
        <w:t xml:space="preserve"> </w:t>
      </w:r>
      <w:r>
        <w:rPr>
          <w:szCs w:val="28"/>
        </w:rPr>
        <w:t xml:space="preserve">Оплата Товара производится в рублях РФ по курсу </w:t>
      </w:r>
      <w:r w:rsidRPr="0003723E">
        <w:rPr>
          <w:szCs w:val="28"/>
        </w:rPr>
        <w:t xml:space="preserve">установленному Центробанком РФ на дату отгрузки Товара. </w:t>
      </w:r>
      <w:r w:rsidR="00915D83" w:rsidRPr="0003723E">
        <w:rPr>
          <w:szCs w:val="28"/>
        </w:rPr>
        <w:t>(по лотам)</w:t>
      </w:r>
    </w:p>
    <w:p w:rsidR="00387BF6" w:rsidRPr="00915D83" w:rsidRDefault="00387BF6" w:rsidP="00387BF6">
      <w:pPr>
        <w:pStyle w:val="a7"/>
        <w:spacing w:after="100" w:afterAutospacing="1"/>
        <w:ind w:left="0"/>
        <w:jc w:val="both"/>
        <w:rPr>
          <w:color w:val="auto"/>
          <w:szCs w:val="28"/>
        </w:rPr>
      </w:pPr>
      <w:r w:rsidRPr="0003723E">
        <w:rPr>
          <w:color w:val="auto"/>
          <w:szCs w:val="28"/>
        </w:rPr>
        <w:t xml:space="preserve">         7.8.3.Цена за единицу Товара фиксируется в валюте</w:t>
      </w:r>
      <w:r w:rsidR="00E907E8" w:rsidRPr="0003723E">
        <w:rPr>
          <w:color w:val="auto"/>
          <w:szCs w:val="28"/>
        </w:rPr>
        <w:t xml:space="preserve"> </w:t>
      </w:r>
      <w:r w:rsidRPr="0003723E">
        <w:rPr>
          <w:color w:val="auto"/>
          <w:szCs w:val="28"/>
        </w:rPr>
        <w:t>(Евро) до 31.12.202</w:t>
      </w:r>
      <w:r w:rsidR="00915D83" w:rsidRPr="0003723E">
        <w:rPr>
          <w:color w:val="auto"/>
          <w:szCs w:val="28"/>
        </w:rPr>
        <w:t>1</w:t>
      </w:r>
      <w:r w:rsidRPr="0003723E">
        <w:rPr>
          <w:color w:val="auto"/>
          <w:szCs w:val="28"/>
        </w:rPr>
        <w:t>г. и в сторону увеличения не подлежит.</w:t>
      </w:r>
      <w:r w:rsidR="00915D83" w:rsidRPr="0003723E">
        <w:rPr>
          <w:color w:val="auto"/>
          <w:szCs w:val="28"/>
        </w:rPr>
        <w:t xml:space="preserve"> (по лотам)</w:t>
      </w:r>
    </w:p>
    <w:p w:rsidR="002140FA" w:rsidRDefault="00387BF6" w:rsidP="00387BF6">
      <w:pPr>
        <w:pStyle w:val="a7"/>
        <w:spacing w:after="100" w:afterAutospacing="1"/>
        <w:ind w:left="0"/>
        <w:jc w:val="both"/>
        <w:rPr>
          <w:color w:val="000000" w:themeColor="text1"/>
          <w:szCs w:val="28"/>
        </w:rPr>
      </w:pPr>
      <w:r>
        <w:rPr>
          <w:color w:val="auto"/>
          <w:szCs w:val="28"/>
        </w:rPr>
        <w:t xml:space="preserve">         </w:t>
      </w:r>
      <w:r>
        <w:rPr>
          <w:szCs w:val="28"/>
        </w:rPr>
        <w:t>7</w:t>
      </w:r>
      <w:r w:rsidR="000A32A5" w:rsidRPr="00387BF6">
        <w:rPr>
          <w:szCs w:val="28"/>
        </w:rPr>
        <w:t>.</w:t>
      </w:r>
      <w:r w:rsidRPr="00387BF6">
        <w:rPr>
          <w:szCs w:val="28"/>
        </w:rPr>
        <w:t>8.4</w:t>
      </w:r>
      <w:r w:rsidR="009B377E" w:rsidRPr="00387BF6">
        <w:rPr>
          <w:szCs w:val="28"/>
        </w:rPr>
        <w:t>.</w:t>
      </w:r>
      <w:r w:rsidR="00C04498" w:rsidRPr="00387BF6">
        <w:rPr>
          <w:color w:val="auto"/>
          <w:szCs w:val="28"/>
        </w:rPr>
        <w:t xml:space="preserve"> </w:t>
      </w:r>
      <w:r w:rsidR="005F02D3" w:rsidRPr="00387BF6">
        <w:rPr>
          <w:color w:val="000000" w:themeColor="text1"/>
          <w:szCs w:val="28"/>
        </w:rPr>
        <w:t xml:space="preserve">Объем и единичные расценки </w:t>
      </w:r>
      <w:r w:rsidR="00915D83">
        <w:rPr>
          <w:color w:val="000000" w:themeColor="text1"/>
          <w:szCs w:val="28"/>
        </w:rPr>
        <w:t xml:space="preserve">по лоту 1 </w:t>
      </w:r>
      <w:r w:rsidR="005F02D3" w:rsidRPr="00387BF6">
        <w:rPr>
          <w:color w:val="000000" w:themeColor="text1"/>
          <w:szCs w:val="28"/>
        </w:rPr>
        <w:t>указаны в Таблице №1</w:t>
      </w:r>
      <w:r w:rsidR="00915D83" w:rsidRPr="00915D83">
        <w:rPr>
          <w:color w:val="000000" w:themeColor="text1"/>
          <w:szCs w:val="28"/>
        </w:rPr>
        <w:t>.</w:t>
      </w:r>
    </w:p>
    <w:p w:rsidR="00915D83" w:rsidRPr="00915D83" w:rsidRDefault="00D14FEE" w:rsidP="00387BF6">
      <w:pPr>
        <w:pStyle w:val="a7"/>
        <w:spacing w:after="100" w:afterAutospacing="1"/>
        <w:ind w:left="0"/>
        <w:jc w:val="both"/>
        <w:rPr>
          <w:color w:val="auto"/>
          <w:szCs w:val="28"/>
        </w:rPr>
      </w:pPr>
      <w:r>
        <w:rPr>
          <w:color w:val="000000" w:themeColor="text1"/>
          <w:szCs w:val="28"/>
        </w:rPr>
        <w:t xml:space="preserve">         </w:t>
      </w:r>
      <w:r w:rsidR="00915D83">
        <w:rPr>
          <w:color w:val="000000" w:themeColor="text1"/>
          <w:szCs w:val="28"/>
        </w:rPr>
        <w:t>7</w:t>
      </w:r>
      <w:r w:rsidR="00915D83" w:rsidRPr="00915D83">
        <w:rPr>
          <w:color w:val="000000" w:themeColor="text1"/>
          <w:szCs w:val="28"/>
        </w:rPr>
        <w:t xml:space="preserve">.8.5. </w:t>
      </w:r>
      <w:r w:rsidR="00915D83" w:rsidRPr="00387BF6">
        <w:rPr>
          <w:color w:val="000000" w:themeColor="text1"/>
          <w:szCs w:val="28"/>
        </w:rPr>
        <w:t xml:space="preserve">Объем и единичные расценки </w:t>
      </w:r>
      <w:r w:rsidR="00915D83">
        <w:rPr>
          <w:color w:val="000000" w:themeColor="text1"/>
          <w:szCs w:val="28"/>
        </w:rPr>
        <w:t xml:space="preserve">по лоту 2 </w:t>
      </w:r>
      <w:r w:rsidR="00915D83" w:rsidRPr="00387BF6">
        <w:rPr>
          <w:color w:val="000000" w:themeColor="text1"/>
          <w:szCs w:val="28"/>
        </w:rPr>
        <w:t>указаны в Таблице №</w:t>
      </w:r>
      <w:r w:rsidR="00915D83">
        <w:rPr>
          <w:color w:val="000000" w:themeColor="text1"/>
          <w:szCs w:val="28"/>
        </w:rPr>
        <w:t>2</w:t>
      </w:r>
      <w:r w:rsidR="00915D83" w:rsidRPr="00915D83">
        <w:rPr>
          <w:color w:val="000000" w:themeColor="text1"/>
          <w:szCs w:val="28"/>
        </w:rPr>
        <w:t>.</w:t>
      </w:r>
    </w:p>
    <w:p w:rsidR="00915D83" w:rsidRDefault="00915D83" w:rsidP="00417B0C">
      <w:pPr>
        <w:pStyle w:val="a7"/>
        <w:spacing w:after="100" w:afterAutospacing="1"/>
        <w:ind w:left="0" w:firstLine="709"/>
        <w:jc w:val="both"/>
        <w:rPr>
          <w:color w:val="000000" w:themeColor="text1"/>
          <w:szCs w:val="28"/>
        </w:rPr>
      </w:pPr>
    </w:p>
    <w:p w:rsidR="00915D83" w:rsidRDefault="00915D83" w:rsidP="00417B0C">
      <w:pPr>
        <w:pStyle w:val="a7"/>
        <w:spacing w:after="100" w:afterAutospacing="1"/>
        <w:ind w:left="0" w:firstLine="709"/>
        <w:jc w:val="both"/>
        <w:rPr>
          <w:color w:val="000000" w:themeColor="text1"/>
          <w:szCs w:val="28"/>
        </w:rPr>
      </w:pPr>
    </w:p>
    <w:p w:rsidR="00281FEE" w:rsidRDefault="00281FEE" w:rsidP="00417B0C">
      <w:pPr>
        <w:pStyle w:val="a7"/>
        <w:spacing w:after="100" w:afterAutospacing="1"/>
        <w:ind w:left="0" w:firstLine="709"/>
        <w:jc w:val="both"/>
        <w:rPr>
          <w:color w:val="000000" w:themeColor="text1"/>
          <w:szCs w:val="28"/>
        </w:rPr>
        <w:sectPr w:rsidR="00281FEE" w:rsidSect="00085E91">
          <w:footerReference w:type="default" r:id="rId12"/>
          <w:pgSz w:w="11906" w:h="16838"/>
          <w:pgMar w:top="1701" w:right="850" w:bottom="1134" w:left="1701" w:header="708" w:footer="708" w:gutter="0"/>
          <w:cols w:space="708"/>
          <w:docGrid w:linePitch="360"/>
        </w:sectPr>
      </w:pPr>
    </w:p>
    <w:p w:rsidR="00915D83" w:rsidRDefault="00915D83" w:rsidP="00417B0C">
      <w:pPr>
        <w:pStyle w:val="a7"/>
        <w:spacing w:after="100" w:afterAutospacing="1"/>
        <w:ind w:left="0" w:firstLine="709"/>
        <w:jc w:val="both"/>
        <w:rPr>
          <w:color w:val="000000" w:themeColor="text1"/>
          <w:szCs w:val="28"/>
        </w:rPr>
      </w:pPr>
    </w:p>
    <w:p w:rsidR="00915D83" w:rsidRDefault="00915D83" w:rsidP="00417B0C">
      <w:pPr>
        <w:pStyle w:val="a7"/>
        <w:spacing w:after="100" w:afterAutospacing="1"/>
        <w:ind w:left="0" w:firstLine="709"/>
        <w:jc w:val="both"/>
        <w:rPr>
          <w:color w:val="000000" w:themeColor="text1"/>
          <w:szCs w:val="28"/>
        </w:rPr>
      </w:pPr>
      <w:r>
        <w:rPr>
          <w:color w:val="000000" w:themeColor="text1"/>
          <w:szCs w:val="28"/>
        </w:rPr>
        <w:t>Таблица № 1</w:t>
      </w:r>
      <w:r>
        <w:rPr>
          <w:color w:val="000000" w:themeColor="text1"/>
          <w:szCs w:val="28"/>
          <w:lang w:val="en-US"/>
        </w:rPr>
        <w:t>.</w:t>
      </w:r>
    </w:p>
    <w:p w:rsidR="002140FA" w:rsidRDefault="00915D83" w:rsidP="00417B0C">
      <w:pPr>
        <w:pStyle w:val="a7"/>
        <w:spacing w:after="100" w:afterAutospacing="1"/>
        <w:ind w:left="0" w:firstLine="709"/>
        <w:jc w:val="both"/>
        <w:rPr>
          <w:color w:val="000000" w:themeColor="text1"/>
          <w:szCs w:val="28"/>
        </w:rPr>
      </w:pPr>
      <w:r>
        <w:rPr>
          <w:color w:val="000000" w:themeColor="text1"/>
          <w:szCs w:val="28"/>
        </w:rPr>
        <w:t>Лот 1</w:t>
      </w:r>
    </w:p>
    <w:tbl>
      <w:tblPr>
        <w:tblStyle w:val="11"/>
        <w:tblW w:w="14567" w:type="dxa"/>
        <w:tblInd w:w="-1345" w:type="dxa"/>
        <w:tblLayout w:type="fixed"/>
        <w:tblLook w:val="04A0" w:firstRow="1" w:lastRow="0" w:firstColumn="1" w:lastColumn="0" w:noHBand="0" w:noVBand="1"/>
      </w:tblPr>
      <w:tblGrid>
        <w:gridCol w:w="675"/>
        <w:gridCol w:w="4253"/>
        <w:gridCol w:w="1984"/>
        <w:gridCol w:w="1560"/>
        <w:gridCol w:w="1984"/>
        <w:gridCol w:w="2126"/>
        <w:gridCol w:w="1985"/>
      </w:tblGrid>
      <w:tr w:rsidR="00915D83" w:rsidRPr="006E606E" w:rsidTr="00915D83">
        <w:tc>
          <w:tcPr>
            <w:tcW w:w="675" w:type="dxa"/>
            <w:vAlign w:val="center"/>
          </w:tcPr>
          <w:p w:rsidR="00915D83" w:rsidRPr="006E606E" w:rsidRDefault="00915D83" w:rsidP="00E907E8">
            <w:pPr>
              <w:spacing w:before="240" w:after="120"/>
              <w:ind w:right="68"/>
              <w:contextualSpacing/>
              <w:jc w:val="center"/>
              <w:rPr>
                <w:color w:val="auto"/>
                <w:sz w:val="24"/>
              </w:rPr>
            </w:pPr>
            <w:r w:rsidRPr="006E606E">
              <w:rPr>
                <w:color w:val="auto"/>
                <w:sz w:val="24"/>
              </w:rPr>
              <w:t>№ п/п</w:t>
            </w:r>
          </w:p>
        </w:tc>
        <w:tc>
          <w:tcPr>
            <w:tcW w:w="4253" w:type="dxa"/>
            <w:vAlign w:val="center"/>
          </w:tcPr>
          <w:p w:rsidR="00915D83" w:rsidRPr="006E606E" w:rsidRDefault="00915D83" w:rsidP="00E907E8">
            <w:pPr>
              <w:spacing w:before="240" w:after="120"/>
              <w:ind w:right="68"/>
              <w:contextualSpacing/>
              <w:jc w:val="center"/>
              <w:rPr>
                <w:color w:val="auto"/>
                <w:sz w:val="24"/>
              </w:rPr>
            </w:pPr>
            <w:r w:rsidRPr="006E606E">
              <w:rPr>
                <w:color w:val="auto"/>
                <w:sz w:val="24"/>
              </w:rPr>
              <w:t>Наименование продукции</w:t>
            </w:r>
          </w:p>
        </w:tc>
        <w:tc>
          <w:tcPr>
            <w:tcW w:w="1984" w:type="dxa"/>
            <w:vAlign w:val="center"/>
          </w:tcPr>
          <w:p w:rsidR="00915D83" w:rsidRPr="006E606E" w:rsidRDefault="00915D83" w:rsidP="00E907E8">
            <w:pPr>
              <w:spacing w:before="240" w:after="120"/>
              <w:ind w:right="68"/>
              <w:contextualSpacing/>
              <w:jc w:val="center"/>
              <w:rPr>
                <w:color w:val="auto"/>
                <w:sz w:val="24"/>
              </w:rPr>
            </w:pPr>
            <w:r w:rsidRPr="006E606E">
              <w:rPr>
                <w:color w:val="auto"/>
                <w:sz w:val="24"/>
              </w:rPr>
              <w:t>Ед. измерения</w:t>
            </w:r>
          </w:p>
        </w:tc>
        <w:tc>
          <w:tcPr>
            <w:tcW w:w="1560" w:type="dxa"/>
            <w:vAlign w:val="center"/>
          </w:tcPr>
          <w:p w:rsidR="00915D83" w:rsidRPr="006E606E" w:rsidRDefault="00915D83" w:rsidP="00E907E8">
            <w:pPr>
              <w:spacing w:before="240" w:after="120"/>
              <w:ind w:right="68"/>
              <w:contextualSpacing/>
              <w:jc w:val="center"/>
              <w:rPr>
                <w:color w:val="auto"/>
                <w:sz w:val="24"/>
              </w:rPr>
            </w:pPr>
            <w:r w:rsidRPr="006E606E">
              <w:rPr>
                <w:color w:val="auto"/>
                <w:sz w:val="24"/>
              </w:rPr>
              <w:t>Кол-во</w:t>
            </w:r>
          </w:p>
        </w:tc>
        <w:tc>
          <w:tcPr>
            <w:tcW w:w="1984" w:type="dxa"/>
            <w:vAlign w:val="center"/>
          </w:tcPr>
          <w:p w:rsidR="00915D83" w:rsidRPr="006E606E" w:rsidRDefault="00915D83" w:rsidP="00E907E8">
            <w:pPr>
              <w:tabs>
                <w:tab w:val="center" w:pos="4677"/>
                <w:tab w:val="right" w:pos="9355"/>
              </w:tabs>
              <w:spacing w:before="240" w:after="120"/>
              <w:ind w:right="68"/>
              <w:contextualSpacing/>
              <w:jc w:val="center"/>
              <w:rPr>
                <w:color w:val="auto"/>
                <w:sz w:val="24"/>
              </w:rPr>
            </w:pPr>
            <w:r w:rsidRPr="006E606E">
              <w:rPr>
                <w:color w:val="auto"/>
                <w:sz w:val="24"/>
              </w:rPr>
              <w:t xml:space="preserve">Предельная цена за ед. </w:t>
            </w:r>
          </w:p>
          <w:p w:rsidR="00915D83" w:rsidRPr="006E606E" w:rsidRDefault="00915D83" w:rsidP="00E907E8">
            <w:pPr>
              <w:jc w:val="center"/>
              <w:rPr>
                <w:color w:val="auto"/>
                <w:sz w:val="24"/>
              </w:rPr>
            </w:pPr>
            <w:r>
              <w:rPr>
                <w:color w:val="auto"/>
                <w:sz w:val="24"/>
              </w:rPr>
              <w:t>без НДС, евро</w:t>
            </w:r>
            <w:r w:rsidRPr="006E606E">
              <w:rPr>
                <w:color w:val="auto"/>
                <w:sz w:val="24"/>
              </w:rPr>
              <w:t>.</w:t>
            </w:r>
          </w:p>
        </w:tc>
        <w:tc>
          <w:tcPr>
            <w:tcW w:w="2126" w:type="dxa"/>
            <w:vAlign w:val="center"/>
          </w:tcPr>
          <w:p w:rsidR="00915D83" w:rsidRPr="006E606E" w:rsidRDefault="00915D83" w:rsidP="00E907E8">
            <w:pPr>
              <w:spacing w:before="240" w:after="120"/>
              <w:ind w:right="68"/>
              <w:contextualSpacing/>
              <w:jc w:val="center"/>
              <w:rPr>
                <w:color w:val="auto"/>
                <w:sz w:val="24"/>
              </w:rPr>
            </w:pPr>
            <w:r>
              <w:rPr>
                <w:color w:val="auto"/>
                <w:sz w:val="24"/>
              </w:rPr>
              <w:t>Стоимость, без НДС, евро</w:t>
            </w:r>
            <w:r w:rsidRPr="006E606E">
              <w:rPr>
                <w:color w:val="auto"/>
                <w:sz w:val="24"/>
              </w:rPr>
              <w:t>.</w:t>
            </w:r>
          </w:p>
        </w:tc>
        <w:tc>
          <w:tcPr>
            <w:tcW w:w="1985" w:type="dxa"/>
            <w:vAlign w:val="center"/>
          </w:tcPr>
          <w:p w:rsidR="00915D83" w:rsidRPr="006E606E" w:rsidRDefault="00915D83" w:rsidP="00E907E8">
            <w:pPr>
              <w:tabs>
                <w:tab w:val="center" w:pos="4677"/>
                <w:tab w:val="right" w:pos="9355"/>
              </w:tabs>
              <w:spacing w:before="240" w:after="120"/>
              <w:ind w:right="68"/>
              <w:contextualSpacing/>
              <w:jc w:val="center"/>
              <w:rPr>
                <w:color w:val="auto"/>
                <w:sz w:val="24"/>
              </w:rPr>
            </w:pPr>
            <w:r w:rsidRPr="006E606E">
              <w:rPr>
                <w:color w:val="auto"/>
                <w:sz w:val="24"/>
              </w:rPr>
              <w:t xml:space="preserve">Стоимость, </w:t>
            </w:r>
          </w:p>
          <w:p w:rsidR="00915D83" w:rsidRPr="006E606E" w:rsidRDefault="00915D83" w:rsidP="00E907E8">
            <w:pPr>
              <w:spacing w:before="240" w:after="120"/>
              <w:ind w:right="68"/>
              <w:contextualSpacing/>
              <w:jc w:val="center"/>
              <w:rPr>
                <w:color w:val="auto"/>
                <w:sz w:val="24"/>
              </w:rPr>
            </w:pPr>
            <w:r>
              <w:rPr>
                <w:color w:val="auto"/>
                <w:sz w:val="24"/>
              </w:rPr>
              <w:t>с НДС 20%, евро</w:t>
            </w:r>
          </w:p>
        </w:tc>
      </w:tr>
      <w:tr w:rsidR="00915D83" w:rsidRPr="006E606E" w:rsidTr="00915D83">
        <w:trPr>
          <w:trHeight w:val="621"/>
        </w:trPr>
        <w:tc>
          <w:tcPr>
            <w:tcW w:w="675" w:type="dxa"/>
            <w:vAlign w:val="center"/>
          </w:tcPr>
          <w:p w:rsidR="00915D83" w:rsidRDefault="00915D83" w:rsidP="00E907E8">
            <w:pPr>
              <w:jc w:val="center"/>
              <w:rPr>
                <w:sz w:val="20"/>
                <w:szCs w:val="20"/>
              </w:rPr>
            </w:pPr>
            <w:r>
              <w:rPr>
                <w:sz w:val="20"/>
                <w:szCs w:val="20"/>
              </w:rPr>
              <w:t>1</w:t>
            </w:r>
          </w:p>
        </w:tc>
        <w:tc>
          <w:tcPr>
            <w:tcW w:w="4253" w:type="dxa"/>
            <w:vAlign w:val="center"/>
          </w:tcPr>
          <w:p w:rsidR="00915D83" w:rsidRDefault="00915D83" w:rsidP="00E907E8">
            <w:pPr>
              <w:rPr>
                <w:sz w:val="20"/>
                <w:szCs w:val="20"/>
              </w:rPr>
            </w:pPr>
            <w:r>
              <w:rPr>
                <w:sz w:val="20"/>
                <w:szCs w:val="20"/>
              </w:rPr>
              <w:t>32 129 000 Душевой набор с гигиеническим душем,1 режим , шланг 1,25м.</w:t>
            </w:r>
          </w:p>
        </w:tc>
        <w:tc>
          <w:tcPr>
            <w:tcW w:w="1984" w:type="dxa"/>
            <w:vAlign w:val="center"/>
          </w:tcPr>
          <w:p w:rsidR="00915D83" w:rsidRPr="006E606E" w:rsidRDefault="00915D83" w:rsidP="00E907E8">
            <w:pPr>
              <w:spacing w:before="240" w:after="120"/>
              <w:ind w:right="68"/>
              <w:contextualSpacing/>
              <w:jc w:val="center"/>
              <w:rPr>
                <w:color w:val="auto"/>
                <w:sz w:val="24"/>
              </w:rPr>
            </w:pPr>
            <w:r>
              <w:rPr>
                <w:color w:val="auto"/>
                <w:sz w:val="24"/>
              </w:rPr>
              <w:t>шт.</w:t>
            </w:r>
          </w:p>
        </w:tc>
        <w:tc>
          <w:tcPr>
            <w:tcW w:w="1560" w:type="dxa"/>
            <w:vAlign w:val="center"/>
          </w:tcPr>
          <w:p w:rsidR="00915D83" w:rsidRPr="006604AB" w:rsidRDefault="00915D83" w:rsidP="00E907E8">
            <w:pPr>
              <w:jc w:val="center"/>
              <w:rPr>
                <w:sz w:val="20"/>
                <w:szCs w:val="20"/>
              </w:rPr>
            </w:pPr>
            <w:r>
              <w:rPr>
                <w:sz w:val="20"/>
                <w:szCs w:val="20"/>
              </w:rPr>
              <w:t>48</w:t>
            </w:r>
          </w:p>
        </w:tc>
        <w:tc>
          <w:tcPr>
            <w:tcW w:w="1984" w:type="dxa"/>
            <w:vAlign w:val="center"/>
          </w:tcPr>
          <w:p w:rsidR="00915D83" w:rsidRPr="00241CBE" w:rsidRDefault="00915D83" w:rsidP="00E907E8">
            <w:pPr>
              <w:rPr>
                <w:sz w:val="20"/>
                <w:szCs w:val="20"/>
                <w:lang w:val="en-US"/>
              </w:rPr>
            </w:pPr>
            <w:r>
              <w:rPr>
                <w:sz w:val="20"/>
                <w:szCs w:val="20"/>
                <w:lang w:val="en-US"/>
              </w:rPr>
              <w:t>47.21</w:t>
            </w:r>
          </w:p>
        </w:tc>
        <w:tc>
          <w:tcPr>
            <w:tcW w:w="2126" w:type="dxa"/>
            <w:vAlign w:val="center"/>
          </w:tcPr>
          <w:p w:rsidR="00915D83" w:rsidRPr="006604AB" w:rsidRDefault="00915D83" w:rsidP="00E907E8">
            <w:pPr>
              <w:rPr>
                <w:sz w:val="20"/>
                <w:szCs w:val="20"/>
              </w:rPr>
            </w:pPr>
            <w:r>
              <w:rPr>
                <w:sz w:val="20"/>
                <w:szCs w:val="20"/>
              </w:rPr>
              <w:t xml:space="preserve">2 266,08 </w:t>
            </w:r>
          </w:p>
        </w:tc>
        <w:tc>
          <w:tcPr>
            <w:tcW w:w="1985" w:type="dxa"/>
            <w:vAlign w:val="center"/>
          </w:tcPr>
          <w:p w:rsidR="00915D83" w:rsidRDefault="00915D83" w:rsidP="00E907E8">
            <w:pPr>
              <w:jc w:val="center"/>
              <w:rPr>
                <w:sz w:val="20"/>
                <w:szCs w:val="20"/>
              </w:rPr>
            </w:pPr>
            <w:r>
              <w:rPr>
                <w:sz w:val="20"/>
                <w:szCs w:val="20"/>
              </w:rPr>
              <w:t>2 719,30</w:t>
            </w:r>
          </w:p>
        </w:tc>
      </w:tr>
      <w:tr w:rsidR="00915D83" w:rsidRPr="006E606E" w:rsidTr="00915D83">
        <w:trPr>
          <w:trHeight w:val="621"/>
        </w:trPr>
        <w:tc>
          <w:tcPr>
            <w:tcW w:w="675" w:type="dxa"/>
            <w:vAlign w:val="center"/>
          </w:tcPr>
          <w:p w:rsidR="00915D83" w:rsidRDefault="00915D83" w:rsidP="00E907E8">
            <w:pPr>
              <w:jc w:val="center"/>
              <w:rPr>
                <w:sz w:val="20"/>
                <w:szCs w:val="20"/>
              </w:rPr>
            </w:pPr>
            <w:r>
              <w:rPr>
                <w:sz w:val="20"/>
                <w:szCs w:val="20"/>
              </w:rPr>
              <w:t>2</w:t>
            </w:r>
          </w:p>
        </w:tc>
        <w:tc>
          <w:tcPr>
            <w:tcW w:w="4253" w:type="dxa"/>
            <w:vAlign w:val="center"/>
          </w:tcPr>
          <w:p w:rsidR="00915D83" w:rsidRPr="00090975" w:rsidRDefault="00915D83" w:rsidP="00E907E8">
            <w:pPr>
              <w:rPr>
                <w:sz w:val="20"/>
                <w:szCs w:val="20"/>
              </w:rPr>
            </w:pPr>
            <w:r>
              <w:rPr>
                <w:sz w:val="20"/>
                <w:szCs w:val="20"/>
              </w:rPr>
              <w:t xml:space="preserve">72 810 000 Смеситель для кухни </w:t>
            </w:r>
            <w:r>
              <w:rPr>
                <w:sz w:val="20"/>
                <w:szCs w:val="20"/>
                <w:lang w:val="en-US"/>
              </w:rPr>
              <w:t>Talis</w:t>
            </w:r>
            <w:r w:rsidRPr="00090975">
              <w:rPr>
                <w:sz w:val="20"/>
                <w:szCs w:val="20"/>
              </w:rPr>
              <w:t xml:space="preserve"> </w:t>
            </w:r>
            <w:r>
              <w:rPr>
                <w:sz w:val="20"/>
                <w:szCs w:val="20"/>
                <w:lang w:val="en-US"/>
              </w:rPr>
              <w:t>S</w:t>
            </w:r>
            <w:r>
              <w:rPr>
                <w:sz w:val="20"/>
                <w:szCs w:val="20"/>
              </w:rPr>
              <w:t xml:space="preserve"> 262мм</w:t>
            </w:r>
          </w:p>
        </w:tc>
        <w:tc>
          <w:tcPr>
            <w:tcW w:w="1984" w:type="dxa"/>
            <w:vAlign w:val="center"/>
          </w:tcPr>
          <w:p w:rsidR="00915D83" w:rsidRPr="00241CBE" w:rsidRDefault="00915D83" w:rsidP="00E907E8">
            <w:pPr>
              <w:spacing w:before="240" w:after="120"/>
              <w:ind w:right="68"/>
              <w:contextualSpacing/>
              <w:jc w:val="center"/>
              <w:rPr>
                <w:color w:val="auto"/>
                <w:sz w:val="24"/>
                <w:lang w:val="en-US"/>
              </w:rPr>
            </w:pPr>
            <w:r>
              <w:rPr>
                <w:color w:val="auto"/>
                <w:sz w:val="24"/>
              </w:rPr>
              <w:t>шт.</w:t>
            </w:r>
          </w:p>
        </w:tc>
        <w:tc>
          <w:tcPr>
            <w:tcW w:w="1560" w:type="dxa"/>
            <w:vAlign w:val="center"/>
          </w:tcPr>
          <w:p w:rsidR="00915D83" w:rsidRPr="00241CBE" w:rsidRDefault="00915D83" w:rsidP="00E907E8">
            <w:pPr>
              <w:jc w:val="center"/>
              <w:rPr>
                <w:sz w:val="20"/>
                <w:szCs w:val="20"/>
                <w:lang w:val="en-US"/>
              </w:rPr>
            </w:pPr>
            <w:r>
              <w:rPr>
                <w:sz w:val="20"/>
                <w:szCs w:val="20"/>
                <w:lang w:val="en-US"/>
              </w:rPr>
              <w:t>24</w:t>
            </w:r>
          </w:p>
        </w:tc>
        <w:tc>
          <w:tcPr>
            <w:tcW w:w="1984" w:type="dxa"/>
            <w:vAlign w:val="center"/>
          </w:tcPr>
          <w:p w:rsidR="00915D83" w:rsidRPr="00241CBE" w:rsidRDefault="00915D83" w:rsidP="00E907E8">
            <w:pPr>
              <w:rPr>
                <w:sz w:val="20"/>
                <w:szCs w:val="20"/>
                <w:lang w:val="en-US"/>
              </w:rPr>
            </w:pPr>
            <w:r>
              <w:rPr>
                <w:sz w:val="20"/>
                <w:szCs w:val="20"/>
                <w:lang w:val="en-US"/>
              </w:rPr>
              <w:t>187.13</w:t>
            </w:r>
          </w:p>
        </w:tc>
        <w:tc>
          <w:tcPr>
            <w:tcW w:w="2126" w:type="dxa"/>
            <w:vAlign w:val="center"/>
          </w:tcPr>
          <w:p w:rsidR="00915D83" w:rsidRDefault="00915D83" w:rsidP="00E907E8">
            <w:pPr>
              <w:rPr>
                <w:sz w:val="20"/>
                <w:szCs w:val="20"/>
              </w:rPr>
            </w:pPr>
            <w:r>
              <w:rPr>
                <w:sz w:val="20"/>
                <w:szCs w:val="20"/>
              </w:rPr>
              <w:t>4491,12</w:t>
            </w:r>
          </w:p>
        </w:tc>
        <w:tc>
          <w:tcPr>
            <w:tcW w:w="1985" w:type="dxa"/>
            <w:vAlign w:val="center"/>
          </w:tcPr>
          <w:p w:rsidR="00915D83" w:rsidRDefault="00915D83" w:rsidP="00E907E8">
            <w:pPr>
              <w:jc w:val="center"/>
              <w:rPr>
                <w:sz w:val="20"/>
                <w:szCs w:val="20"/>
              </w:rPr>
            </w:pPr>
            <w:r>
              <w:rPr>
                <w:sz w:val="20"/>
                <w:szCs w:val="20"/>
              </w:rPr>
              <w:t>5 389,34</w:t>
            </w:r>
          </w:p>
        </w:tc>
      </w:tr>
      <w:tr w:rsidR="00915D83" w:rsidRPr="006E606E" w:rsidTr="00915D83">
        <w:trPr>
          <w:trHeight w:val="621"/>
        </w:trPr>
        <w:tc>
          <w:tcPr>
            <w:tcW w:w="675" w:type="dxa"/>
            <w:vAlign w:val="center"/>
          </w:tcPr>
          <w:p w:rsidR="00915D83" w:rsidRDefault="00915D83" w:rsidP="00E907E8">
            <w:pPr>
              <w:jc w:val="center"/>
              <w:rPr>
                <w:sz w:val="20"/>
                <w:szCs w:val="20"/>
              </w:rPr>
            </w:pPr>
            <w:r>
              <w:rPr>
                <w:sz w:val="20"/>
                <w:szCs w:val="20"/>
              </w:rPr>
              <w:t>3</w:t>
            </w:r>
          </w:p>
        </w:tc>
        <w:tc>
          <w:tcPr>
            <w:tcW w:w="4253" w:type="dxa"/>
            <w:vAlign w:val="center"/>
          </w:tcPr>
          <w:p w:rsidR="00915D83" w:rsidRDefault="00915D83" w:rsidP="00E907E8">
            <w:pPr>
              <w:rPr>
                <w:sz w:val="20"/>
                <w:szCs w:val="20"/>
              </w:rPr>
            </w:pPr>
            <w:r>
              <w:rPr>
                <w:sz w:val="20"/>
                <w:szCs w:val="20"/>
              </w:rPr>
              <w:t xml:space="preserve">27 454 000Шланговое подключение ½ </w:t>
            </w:r>
            <w:r>
              <w:rPr>
                <w:sz w:val="20"/>
                <w:szCs w:val="20"/>
                <w:lang w:val="en-US"/>
              </w:rPr>
              <w:t>Fix</w:t>
            </w:r>
            <w:r w:rsidRPr="00090975">
              <w:rPr>
                <w:sz w:val="20"/>
                <w:szCs w:val="20"/>
              </w:rPr>
              <w:t xml:space="preserve"> </w:t>
            </w:r>
            <w:r>
              <w:rPr>
                <w:sz w:val="20"/>
                <w:szCs w:val="20"/>
                <w:lang w:val="en-US"/>
              </w:rPr>
              <w:t>fit</w:t>
            </w:r>
            <w:r w:rsidRPr="00090975">
              <w:rPr>
                <w:sz w:val="20"/>
                <w:szCs w:val="20"/>
              </w:rPr>
              <w:t xml:space="preserve"> </w:t>
            </w:r>
            <w:r>
              <w:rPr>
                <w:sz w:val="20"/>
                <w:szCs w:val="20"/>
                <w:lang w:val="en-US"/>
              </w:rPr>
              <w:t>E</w:t>
            </w:r>
          </w:p>
          <w:p w:rsidR="00915D83" w:rsidRPr="00090975" w:rsidRDefault="00915D83" w:rsidP="00E907E8">
            <w:pPr>
              <w:rPr>
                <w:sz w:val="20"/>
                <w:szCs w:val="20"/>
              </w:rPr>
            </w:pPr>
          </w:p>
        </w:tc>
        <w:tc>
          <w:tcPr>
            <w:tcW w:w="1984" w:type="dxa"/>
          </w:tcPr>
          <w:p w:rsidR="00915D83" w:rsidRDefault="00915D83" w:rsidP="00E907E8">
            <w:pPr>
              <w:spacing w:before="240" w:after="120"/>
              <w:ind w:right="68"/>
              <w:contextualSpacing/>
              <w:jc w:val="center"/>
              <w:rPr>
                <w:color w:val="auto"/>
                <w:sz w:val="24"/>
              </w:rPr>
            </w:pPr>
            <w:r w:rsidRPr="0067056C">
              <w:rPr>
                <w:color w:val="auto"/>
                <w:sz w:val="24"/>
              </w:rPr>
              <w:t>шт.</w:t>
            </w:r>
          </w:p>
        </w:tc>
        <w:tc>
          <w:tcPr>
            <w:tcW w:w="1560" w:type="dxa"/>
            <w:vAlign w:val="center"/>
          </w:tcPr>
          <w:p w:rsidR="00915D83" w:rsidRPr="00241CBE" w:rsidRDefault="00915D83" w:rsidP="00E907E8">
            <w:pPr>
              <w:jc w:val="center"/>
              <w:rPr>
                <w:sz w:val="20"/>
                <w:szCs w:val="20"/>
                <w:lang w:val="en-US"/>
              </w:rPr>
            </w:pPr>
            <w:r>
              <w:rPr>
                <w:sz w:val="20"/>
                <w:szCs w:val="20"/>
                <w:lang w:val="en-US"/>
              </w:rPr>
              <w:t>644</w:t>
            </w:r>
          </w:p>
        </w:tc>
        <w:tc>
          <w:tcPr>
            <w:tcW w:w="1984" w:type="dxa"/>
            <w:vAlign w:val="center"/>
          </w:tcPr>
          <w:p w:rsidR="00915D83" w:rsidRPr="00241CBE" w:rsidRDefault="00915D83" w:rsidP="00E907E8">
            <w:pPr>
              <w:rPr>
                <w:sz w:val="20"/>
                <w:szCs w:val="20"/>
                <w:lang w:val="en-US"/>
              </w:rPr>
            </w:pPr>
            <w:r>
              <w:rPr>
                <w:sz w:val="20"/>
                <w:szCs w:val="20"/>
                <w:lang w:val="en-US"/>
              </w:rPr>
              <w:t>15.76</w:t>
            </w:r>
          </w:p>
        </w:tc>
        <w:tc>
          <w:tcPr>
            <w:tcW w:w="2126" w:type="dxa"/>
            <w:vAlign w:val="center"/>
          </w:tcPr>
          <w:p w:rsidR="00915D83" w:rsidRDefault="00915D83" w:rsidP="00E907E8">
            <w:pPr>
              <w:rPr>
                <w:sz w:val="20"/>
                <w:szCs w:val="20"/>
              </w:rPr>
            </w:pPr>
            <w:r>
              <w:rPr>
                <w:sz w:val="20"/>
                <w:szCs w:val="20"/>
              </w:rPr>
              <w:t>10 149,44</w:t>
            </w:r>
          </w:p>
        </w:tc>
        <w:tc>
          <w:tcPr>
            <w:tcW w:w="1985" w:type="dxa"/>
            <w:vAlign w:val="center"/>
          </w:tcPr>
          <w:p w:rsidR="00915D83" w:rsidRDefault="00915D83" w:rsidP="00E907E8">
            <w:pPr>
              <w:jc w:val="center"/>
              <w:rPr>
                <w:sz w:val="20"/>
                <w:szCs w:val="20"/>
              </w:rPr>
            </w:pPr>
            <w:r>
              <w:rPr>
                <w:sz w:val="20"/>
                <w:szCs w:val="20"/>
              </w:rPr>
              <w:t>12 179,33</w:t>
            </w:r>
          </w:p>
        </w:tc>
      </w:tr>
      <w:tr w:rsidR="00915D83" w:rsidRPr="006E606E" w:rsidTr="00915D83">
        <w:trPr>
          <w:trHeight w:val="621"/>
        </w:trPr>
        <w:tc>
          <w:tcPr>
            <w:tcW w:w="675" w:type="dxa"/>
            <w:vAlign w:val="center"/>
          </w:tcPr>
          <w:p w:rsidR="00915D83" w:rsidRDefault="00915D83" w:rsidP="00E907E8">
            <w:pPr>
              <w:jc w:val="center"/>
              <w:rPr>
                <w:sz w:val="20"/>
                <w:szCs w:val="20"/>
              </w:rPr>
            </w:pPr>
            <w:r>
              <w:rPr>
                <w:sz w:val="20"/>
                <w:szCs w:val="20"/>
              </w:rPr>
              <w:t>4</w:t>
            </w:r>
          </w:p>
        </w:tc>
        <w:tc>
          <w:tcPr>
            <w:tcW w:w="4253" w:type="dxa"/>
            <w:vAlign w:val="center"/>
          </w:tcPr>
          <w:p w:rsidR="00915D83" w:rsidRDefault="00915D83" w:rsidP="00E907E8">
            <w:pPr>
              <w:rPr>
                <w:sz w:val="20"/>
                <w:szCs w:val="20"/>
              </w:rPr>
            </w:pPr>
            <w:r>
              <w:rPr>
                <w:sz w:val="20"/>
                <w:szCs w:val="20"/>
              </w:rPr>
              <w:t>716 06 000 Смеситель для душа (внешняя монтажная часть)</w:t>
            </w:r>
          </w:p>
        </w:tc>
        <w:tc>
          <w:tcPr>
            <w:tcW w:w="1984" w:type="dxa"/>
          </w:tcPr>
          <w:p w:rsidR="00915D83" w:rsidRDefault="00915D83" w:rsidP="00E907E8">
            <w:pPr>
              <w:spacing w:before="240" w:after="120"/>
              <w:ind w:right="68"/>
              <w:contextualSpacing/>
              <w:jc w:val="center"/>
              <w:rPr>
                <w:color w:val="auto"/>
                <w:sz w:val="24"/>
              </w:rPr>
            </w:pPr>
            <w:r w:rsidRPr="0067056C">
              <w:rPr>
                <w:color w:val="auto"/>
                <w:sz w:val="24"/>
              </w:rPr>
              <w:t>шт.</w:t>
            </w:r>
          </w:p>
        </w:tc>
        <w:tc>
          <w:tcPr>
            <w:tcW w:w="1560" w:type="dxa"/>
            <w:vAlign w:val="center"/>
          </w:tcPr>
          <w:p w:rsidR="00915D83" w:rsidRPr="006604AB" w:rsidRDefault="00915D83" w:rsidP="00E907E8">
            <w:pPr>
              <w:jc w:val="center"/>
              <w:rPr>
                <w:sz w:val="20"/>
                <w:szCs w:val="20"/>
              </w:rPr>
            </w:pPr>
            <w:r>
              <w:rPr>
                <w:sz w:val="20"/>
                <w:szCs w:val="20"/>
              </w:rPr>
              <w:t>596</w:t>
            </w:r>
          </w:p>
        </w:tc>
        <w:tc>
          <w:tcPr>
            <w:tcW w:w="1984" w:type="dxa"/>
            <w:vAlign w:val="center"/>
          </w:tcPr>
          <w:p w:rsidR="00915D83" w:rsidRPr="00241CBE" w:rsidRDefault="00915D83" w:rsidP="00E907E8">
            <w:pPr>
              <w:rPr>
                <w:sz w:val="20"/>
                <w:szCs w:val="20"/>
                <w:lang w:val="en-US"/>
              </w:rPr>
            </w:pPr>
            <w:r>
              <w:rPr>
                <w:sz w:val="20"/>
                <w:szCs w:val="20"/>
                <w:lang w:val="en-US"/>
              </w:rPr>
              <w:t>21.16</w:t>
            </w:r>
          </w:p>
        </w:tc>
        <w:tc>
          <w:tcPr>
            <w:tcW w:w="2126" w:type="dxa"/>
            <w:vAlign w:val="center"/>
          </w:tcPr>
          <w:p w:rsidR="00915D83" w:rsidRDefault="00915D83" w:rsidP="00E907E8">
            <w:pPr>
              <w:rPr>
                <w:sz w:val="20"/>
                <w:szCs w:val="20"/>
              </w:rPr>
            </w:pPr>
            <w:r>
              <w:rPr>
                <w:sz w:val="20"/>
                <w:szCs w:val="20"/>
              </w:rPr>
              <w:t>12 611,36</w:t>
            </w:r>
          </w:p>
        </w:tc>
        <w:tc>
          <w:tcPr>
            <w:tcW w:w="1985" w:type="dxa"/>
            <w:vAlign w:val="center"/>
          </w:tcPr>
          <w:p w:rsidR="00915D83" w:rsidRDefault="00915D83" w:rsidP="00E907E8">
            <w:pPr>
              <w:jc w:val="center"/>
              <w:rPr>
                <w:sz w:val="20"/>
                <w:szCs w:val="20"/>
              </w:rPr>
            </w:pPr>
            <w:r>
              <w:rPr>
                <w:sz w:val="20"/>
                <w:szCs w:val="20"/>
              </w:rPr>
              <w:t>15 133,63</w:t>
            </w:r>
          </w:p>
        </w:tc>
      </w:tr>
      <w:tr w:rsidR="00915D83" w:rsidRPr="006E606E" w:rsidTr="00915D83">
        <w:trPr>
          <w:trHeight w:val="621"/>
        </w:trPr>
        <w:tc>
          <w:tcPr>
            <w:tcW w:w="675" w:type="dxa"/>
            <w:vAlign w:val="center"/>
          </w:tcPr>
          <w:p w:rsidR="00915D83" w:rsidRDefault="00915D83" w:rsidP="00E907E8">
            <w:pPr>
              <w:jc w:val="center"/>
              <w:rPr>
                <w:sz w:val="20"/>
                <w:szCs w:val="20"/>
              </w:rPr>
            </w:pPr>
            <w:r>
              <w:rPr>
                <w:sz w:val="20"/>
                <w:szCs w:val="20"/>
              </w:rPr>
              <w:t>5</w:t>
            </w:r>
          </w:p>
        </w:tc>
        <w:tc>
          <w:tcPr>
            <w:tcW w:w="4253" w:type="dxa"/>
            <w:vAlign w:val="center"/>
          </w:tcPr>
          <w:p w:rsidR="00915D83" w:rsidRDefault="00915D83" w:rsidP="00E907E8">
            <w:pPr>
              <w:rPr>
                <w:sz w:val="20"/>
                <w:szCs w:val="20"/>
              </w:rPr>
            </w:pPr>
            <w:r>
              <w:rPr>
                <w:sz w:val="20"/>
                <w:szCs w:val="20"/>
              </w:rPr>
              <w:t>13 620 180 Скрытая часть для однорычажного смесителя для душа 1/2</w:t>
            </w:r>
          </w:p>
        </w:tc>
        <w:tc>
          <w:tcPr>
            <w:tcW w:w="1984" w:type="dxa"/>
          </w:tcPr>
          <w:p w:rsidR="00915D83" w:rsidRDefault="00915D83" w:rsidP="00E907E8">
            <w:pPr>
              <w:spacing w:before="240" w:after="120"/>
              <w:ind w:right="68"/>
              <w:contextualSpacing/>
              <w:jc w:val="center"/>
              <w:rPr>
                <w:color w:val="auto"/>
                <w:sz w:val="24"/>
              </w:rPr>
            </w:pPr>
            <w:r w:rsidRPr="0067056C">
              <w:rPr>
                <w:color w:val="auto"/>
                <w:sz w:val="24"/>
              </w:rPr>
              <w:t>шт.</w:t>
            </w:r>
          </w:p>
        </w:tc>
        <w:tc>
          <w:tcPr>
            <w:tcW w:w="1560" w:type="dxa"/>
            <w:vAlign w:val="center"/>
          </w:tcPr>
          <w:p w:rsidR="00915D83" w:rsidRPr="00241CBE" w:rsidRDefault="00915D83" w:rsidP="00E907E8">
            <w:pPr>
              <w:jc w:val="center"/>
              <w:rPr>
                <w:sz w:val="20"/>
                <w:szCs w:val="20"/>
                <w:lang w:val="en-US"/>
              </w:rPr>
            </w:pPr>
            <w:r>
              <w:rPr>
                <w:sz w:val="20"/>
                <w:szCs w:val="20"/>
                <w:lang w:val="en-US"/>
              </w:rPr>
              <w:t>596</w:t>
            </w:r>
          </w:p>
        </w:tc>
        <w:tc>
          <w:tcPr>
            <w:tcW w:w="1984" w:type="dxa"/>
            <w:vAlign w:val="center"/>
          </w:tcPr>
          <w:p w:rsidR="00915D83" w:rsidRPr="00241CBE" w:rsidRDefault="00915D83" w:rsidP="00E907E8">
            <w:pPr>
              <w:rPr>
                <w:sz w:val="20"/>
                <w:szCs w:val="20"/>
                <w:lang w:val="en-US"/>
              </w:rPr>
            </w:pPr>
            <w:r>
              <w:rPr>
                <w:sz w:val="20"/>
                <w:szCs w:val="20"/>
                <w:lang w:val="en-US"/>
              </w:rPr>
              <w:t>62.50</w:t>
            </w:r>
          </w:p>
        </w:tc>
        <w:tc>
          <w:tcPr>
            <w:tcW w:w="2126" w:type="dxa"/>
            <w:vAlign w:val="center"/>
          </w:tcPr>
          <w:p w:rsidR="00915D83" w:rsidRDefault="00915D83" w:rsidP="00E907E8">
            <w:pPr>
              <w:rPr>
                <w:sz w:val="20"/>
                <w:szCs w:val="20"/>
              </w:rPr>
            </w:pPr>
            <w:r>
              <w:rPr>
                <w:sz w:val="20"/>
                <w:szCs w:val="20"/>
              </w:rPr>
              <w:t>37 250,00</w:t>
            </w:r>
          </w:p>
        </w:tc>
        <w:tc>
          <w:tcPr>
            <w:tcW w:w="1985" w:type="dxa"/>
            <w:vAlign w:val="center"/>
          </w:tcPr>
          <w:p w:rsidR="00915D83" w:rsidRDefault="00915D83" w:rsidP="00E907E8">
            <w:pPr>
              <w:jc w:val="center"/>
              <w:rPr>
                <w:sz w:val="20"/>
                <w:szCs w:val="20"/>
              </w:rPr>
            </w:pPr>
            <w:r>
              <w:rPr>
                <w:sz w:val="20"/>
                <w:szCs w:val="20"/>
              </w:rPr>
              <w:t>44 700,00</w:t>
            </w:r>
          </w:p>
        </w:tc>
      </w:tr>
      <w:tr w:rsidR="00915D83" w:rsidRPr="006E606E" w:rsidTr="00915D83">
        <w:trPr>
          <w:trHeight w:val="220"/>
        </w:trPr>
        <w:tc>
          <w:tcPr>
            <w:tcW w:w="10456" w:type="dxa"/>
            <w:gridSpan w:val="5"/>
            <w:vAlign w:val="center"/>
          </w:tcPr>
          <w:p w:rsidR="00915D83" w:rsidRPr="006E606E" w:rsidRDefault="00915D83" w:rsidP="00E907E8">
            <w:pPr>
              <w:spacing w:before="240" w:after="120"/>
              <w:ind w:right="68"/>
              <w:contextualSpacing/>
              <w:rPr>
                <w:b/>
                <w:color w:val="auto"/>
                <w:sz w:val="24"/>
              </w:rPr>
            </w:pPr>
          </w:p>
        </w:tc>
        <w:tc>
          <w:tcPr>
            <w:tcW w:w="2126" w:type="dxa"/>
            <w:vAlign w:val="center"/>
          </w:tcPr>
          <w:p w:rsidR="00915D83" w:rsidRDefault="00915D83" w:rsidP="00E907E8">
            <w:pPr>
              <w:jc w:val="center"/>
              <w:rPr>
                <w:b/>
                <w:bCs/>
                <w:sz w:val="20"/>
                <w:szCs w:val="20"/>
              </w:rPr>
            </w:pPr>
            <w:r>
              <w:rPr>
                <w:b/>
                <w:bCs/>
                <w:sz w:val="20"/>
                <w:szCs w:val="20"/>
              </w:rPr>
              <w:t>66 768,00</w:t>
            </w:r>
          </w:p>
        </w:tc>
        <w:tc>
          <w:tcPr>
            <w:tcW w:w="1985" w:type="dxa"/>
            <w:vAlign w:val="center"/>
          </w:tcPr>
          <w:p w:rsidR="00915D83" w:rsidRDefault="00915D83" w:rsidP="00E907E8">
            <w:pPr>
              <w:jc w:val="center"/>
              <w:rPr>
                <w:b/>
                <w:bCs/>
                <w:sz w:val="20"/>
                <w:szCs w:val="20"/>
              </w:rPr>
            </w:pPr>
            <w:r>
              <w:rPr>
                <w:b/>
                <w:bCs/>
                <w:sz w:val="20"/>
                <w:szCs w:val="20"/>
              </w:rPr>
              <w:t>80 121,60</w:t>
            </w:r>
          </w:p>
        </w:tc>
      </w:tr>
    </w:tbl>
    <w:p w:rsidR="00915D83" w:rsidRDefault="00915D83"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81FEE" w:rsidRDefault="00281FEE" w:rsidP="00417B0C">
      <w:pPr>
        <w:pStyle w:val="a7"/>
        <w:spacing w:after="100" w:afterAutospacing="1"/>
        <w:ind w:left="0" w:firstLine="709"/>
        <w:jc w:val="both"/>
        <w:rPr>
          <w:color w:val="000000" w:themeColor="text1"/>
          <w:szCs w:val="28"/>
        </w:rPr>
      </w:pPr>
    </w:p>
    <w:p w:rsidR="00281FEE" w:rsidRDefault="00281FEE" w:rsidP="00417B0C">
      <w:pPr>
        <w:pStyle w:val="a7"/>
        <w:spacing w:after="100" w:afterAutospacing="1"/>
        <w:ind w:left="0" w:firstLine="709"/>
        <w:jc w:val="both"/>
        <w:rPr>
          <w:color w:val="000000" w:themeColor="text1"/>
          <w:szCs w:val="28"/>
        </w:rPr>
      </w:pPr>
    </w:p>
    <w:p w:rsidR="00281FEE" w:rsidRDefault="00281FEE"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915D83" w:rsidP="00417B0C">
      <w:pPr>
        <w:pStyle w:val="a7"/>
        <w:spacing w:after="100" w:afterAutospacing="1"/>
        <w:ind w:left="0" w:firstLine="709"/>
        <w:jc w:val="both"/>
        <w:rPr>
          <w:color w:val="000000" w:themeColor="text1"/>
          <w:szCs w:val="28"/>
        </w:rPr>
      </w:pPr>
      <w:r>
        <w:rPr>
          <w:color w:val="000000" w:themeColor="text1"/>
          <w:szCs w:val="28"/>
        </w:rPr>
        <w:t>Таблица № 2</w:t>
      </w:r>
      <w:r>
        <w:rPr>
          <w:color w:val="000000" w:themeColor="text1"/>
          <w:szCs w:val="28"/>
          <w:lang w:val="en-US"/>
        </w:rPr>
        <w:t>.</w:t>
      </w:r>
    </w:p>
    <w:p w:rsidR="00915D83" w:rsidRDefault="00915D83" w:rsidP="00417B0C">
      <w:pPr>
        <w:pStyle w:val="a7"/>
        <w:spacing w:after="100" w:afterAutospacing="1"/>
        <w:ind w:left="0" w:firstLine="709"/>
        <w:jc w:val="both"/>
        <w:rPr>
          <w:color w:val="000000" w:themeColor="text1"/>
          <w:szCs w:val="28"/>
        </w:rPr>
      </w:pPr>
      <w:r>
        <w:rPr>
          <w:color w:val="000000" w:themeColor="text1"/>
          <w:szCs w:val="28"/>
        </w:rPr>
        <w:t>Лот 2</w:t>
      </w:r>
    </w:p>
    <w:p w:rsidR="00915D83" w:rsidRDefault="00915D83" w:rsidP="00417B0C">
      <w:pPr>
        <w:pStyle w:val="a7"/>
        <w:spacing w:after="100" w:afterAutospacing="1"/>
        <w:ind w:left="0" w:firstLine="709"/>
        <w:jc w:val="both"/>
        <w:rPr>
          <w:color w:val="000000" w:themeColor="text1"/>
          <w:szCs w:val="28"/>
        </w:rPr>
      </w:pPr>
    </w:p>
    <w:tbl>
      <w:tblPr>
        <w:tblStyle w:val="11"/>
        <w:tblW w:w="14567" w:type="dxa"/>
        <w:tblLayout w:type="fixed"/>
        <w:tblLook w:val="04A0" w:firstRow="1" w:lastRow="0" w:firstColumn="1" w:lastColumn="0" w:noHBand="0" w:noVBand="1"/>
      </w:tblPr>
      <w:tblGrid>
        <w:gridCol w:w="675"/>
        <w:gridCol w:w="4253"/>
        <w:gridCol w:w="1984"/>
        <w:gridCol w:w="1560"/>
        <w:gridCol w:w="1984"/>
        <w:gridCol w:w="2126"/>
        <w:gridCol w:w="1985"/>
      </w:tblGrid>
      <w:tr w:rsidR="00915D83" w:rsidRPr="00241CBE" w:rsidTr="00E907E8">
        <w:tc>
          <w:tcPr>
            <w:tcW w:w="675" w:type="dxa"/>
            <w:vAlign w:val="center"/>
          </w:tcPr>
          <w:p w:rsidR="00915D83" w:rsidRPr="00241CBE" w:rsidRDefault="00915D83" w:rsidP="00E907E8">
            <w:pPr>
              <w:spacing w:before="240" w:after="120"/>
              <w:ind w:right="68"/>
              <w:contextualSpacing/>
              <w:jc w:val="center"/>
              <w:rPr>
                <w:color w:val="auto"/>
                <w:sz w:val="24"/>
              </w:rPr>
            </w:pPr>
            <w:r w:rsidRPr="00241CBE">
              <w:rPr>
                <w:color w:val="auto"/>
                <w:sz w:val="24"/>
              </w:rPr>
              <w:t>№ п/п</w:t>
            </w:r>
          </w:p>
        </w:tc>
        <w:tc>
          <w:tcPr>
            <w:tcW w:w="4253" w:type="dxa"/>
            <w:vAlign w:val="center"/>
          </w:tcPr>
          <w:p w:rsidR="00915D83" w:rsidRPr="00241CBE" w:rsidRDefault="00915D83" w:rsidP="00E907E8">
            <w:pPr>
              <w:spacing w:before="240" w:after="120"/>
              <w:ind w:right="68"/>
              <w:contextualSpacing/>
              <w:jc w:val="center"/>
              <w:rPr>
                <w:color w:val="auto"/>
                <w:sz w:val="24"/>
              </w:rPr>
            </w:pPr>
            <w:r w:rsidRPr="00241CBE">
              <w:rPr>
                <w:color w:val="auto"/>
                <w:sz w:val="24"/>
              </w:rPr>
              <w:t>Наименование продукции</w:t>
            </w:r>
          </w:p>
        </w:tc>
        <w:tc>
          <w:tcPr>
            <w:tcW w:w="1984" w:type="dxa"/>
            <w:vAlign w:val="center"/>
          </w:tcPr>
          <w:p w:rsidR="00915D83" w:rsidRPr="00241CBE" w:rsidRDefault="00915D83" w:rsidP="00E907E8">
            <w:pPr>
              <w:spacing w:before="240" w:after="120"/>
              <w:ind w:right="68"/>
              <w:contextualSpacing/>
              <w:jc w:val="center"/>
              <w:rPr>
                <w:color w:val="auto"/>
                <w:sz w:val="24"/>
              </w:rPr>
            </w:pPr>
            <w:r w:rsidRPr="00241CBE">
              <w:rPr>
                <w:color w:val="auto"/>
                <w:sz w:val="24"/>
              </w:rPr>
              <w:t>Ед. измерения</w:t>
            </w:r>
          </w:p>
        </w:tc>
        <w:tc>
          <w:tcPr>
            <w:tcW w:w="1560" w:type="dxa"/>
            <w:vAlign w:val="center"/>
          </w:tcPr>
          <w:p w:rsidR="00915D83" w:rsidRPr="00241CBE" w:rsidRDefault="00915D83" w:rsidP="00E907E8">
            <w:pPr>
              <w:spacing w:before="240" w:after="120"/>
              <w:ind w:right="68"/>
              <w:contextualSpacing/>
              <w:jc w:val="center"/>
              <w:rPr>
                <w:color w:val="auto"/>
                <w:sz w:val="24"/>
              </w:rPr>
            </w:pPr>
            <w:r w:rsidRPr="00241CBE">
              <w:rPr>
                <w:color w:val="auto"/>
                <w:sz w:val="24"/>
              </w:rPr>
              <w:t>Кол-во</w:t>
            </w:r>
          </w:p>
        </w:tc>
        <w:tc>
          <w:tcPr>
            <w:tcW w:w="1984" w:type="dxa"/>
            <w:vAlign w:val="center"/>
          </w:tcPr>
          <w:p w:rsidR="00915D83" w:rsidRPr="00241CBE" w:rsidRDefault="00915D83" w:rsidP="00E907E8">
            <w:pPr>
              <w:tabs>
                <w:tab w:val="center" w:pos="4677"/>
                <w:tab w:val="right" w:pos="9355"/>
              </w:tabs>
              <w:spacing w:before="240" w:after="120"/>
              <w:ind w:right="68"/>
              <w:contextualSpacing/>
              <w:jc w:val="center"/>
              <w:rPr>
                <w:color w:val="auto"/>
                <w:sz w:val="24"/>
              </w:rPr>
            </w:pPr>
            <w:r w:rsidRPr="00241CBE">
              <w:rPr>
                <w:color w:val="auto"/>
                <w:sz w:val="24"/>
              </w:rPr>
              <w:t xml:space="preserve">Предельная цена за ед. </w:t>
            </w:r>
          </w:p>
          <w:p w:rsidR="00915D83" w:rsidRPr="00241CBE" w:rsidRDefault="00915D83" w:rsidP="00E907E8">
            <w:pPr>
              <w:jc w:val="center"/>
              <w:rPr>
                <w:color w:val="auto"/>
                <w:sz w:val="24"/>
              </w:rPr>
            </w:pPr>
            <w:r w:rsidRPr="00241CBE">
              <w:rPr>
                <w:color w:val="auto"/>
                <w:sz w:val="24"/>
              </w:rPr>
              <w:t>без НДС, евро.</w:t>
            </w:r>
          </w:p>
        </w:tc>
        <w:tc>
          <w:tcPr>
            <w:tcW w:w="2126" w:type="dxa"/>
            <w:vAlign w:val="center"/>
          </w:tcPr>
          <w:p w:rsidR="00915D83" w:rsidRPr="00241CBE" w:rsidRDefault="00915D83" w:rsidP="00E907E8">
            <w:pPr>
              <w:spacing w:before="240" w:after="120"/>
              <w:ind w:right="68"/>
              <w:contextualSpacing/>
              <w:jc w:val="center"/>
              <w:rPr>
                <w:color w:val="auto"/>
                <w:sz w:val="24"/>
              </w:rPr>
            </w:pPr>
            <w:r w:rsidRPr="00241CBE">
              <w:rPr>
                <w:color w:val="auto"/>
                <w:sz w:val="24"/>
              </w:rPr>
              <w:t>Стоимость, без НДС, евро.</w:t>
            </w:r>
          </w:p>
        </w:tc>
        <w:tc>
          <w:tcPr>
            <w:tcW w:w="1985" w:type="dxa"/>
            <w:vAlign w:val="center"/>
          </w:tcPr>
          <w:p w:rsidR="00915D83" w:rsidRPr="00241CBE" w:rsidRDefault="00915D83" w:rsidP="00E907E8">
            <w:pPr>
              <w:tabs>
                <w:tab w:val="center" w:pos="4677"/>
                <w:tab w:val="right" w:pos="9355"/>
              </w:tabs>
              <w:spacing w:before="240" w:after="120"/>
              <w:ind w:right="68"/>
              <w:contextualSpacing/>
              <w:jc w:val="center"/>
              <w:rPr>
                <w:color w:val="auto"/>
                <w:sz w:val="24"/>
              </w:rPr>
            </w:pPr>
            <w:r w:rsidRPr="00241CBE">
              <w:rPr>
                <w:color w:val="auto"/>
                <w:sz w:val="24"/>
              </w:rPr>
              <w:t xml:space="preserve">Стоимость, </w:t>
            </w:r>
          </w:p>
          <w:p w:rsidR="00915D83" w:rsidRPr="00241CBE" w:rsidRDefault="00915D83" w:rsidP="00E907E8">
            <w:pPr>
              <w:spacing w:before="240" w:after="120"/>
              <w:ind w:right="68"/>
              <w:contextualSpacing/>
              <w:jc w:val="center"/>
              <w:rPr>
                <w:color w:val="auto"/>
                <w:sz w:val="24"/>
              </w:rPr>
            </w:pPr>
            <w:r w:rsidRPr="00241CBE">
              <w:rPr>
                <w:color w:val="auto"/>
                <w:sz w:val="24"/>
              </w:rPr>
              <w:t>с НДС 20%, евро</w:t>
            </w:r>
          </w:p>
        </w:tc>
      </w:tr>
      <w:tr w:rsidR="00915D83" w:rsidRPr="00241CBE" w:rsidTr="00E907E8">
        <w:trPr>
          <w:trHeight w:val="621"/>
        </w:trPr>
        <w:tc>
          <w:tcPr>
            <w:tcW w:w="675" w:type="dxa"/>
            <w:vAlign w:val="center"/>
          </w:tcPr>
          <w:p w:rsidR="00915D83" w:rsidRPr="00241CBE" w:rsidRDefault="00915D83" w:rsidP="00E907E8">
            <w:pPr>
              <w:jc w:val="center"/>
              <w:rPr>
                <w:sz w:val="20"/>
                <w:szCs w:val="20"/>
              </w:rPr>
            </w:pPr>
            <w:r w:rsidRPr="00241CBE">
              <w:rPr>
                <w:sz w:val="20"/>
                <w:szCs w:val="20"/>
              </w:rPr>
              <w:t>6</w:t>
            </w:r>
          </w:p>
        </w:tc>
        <w:tc>
          <w:tcPr>
            <w:tcW w:w="4253" w:type="dxa"/>
            <w:vAlign w:val="center"/>
          </w:tcPr>
          <w:p w:rsidR="00915D83" w:rsidRPr="00241CBE" w:rsidRDefault="00915D83" w:rsidP="00E907E8">
            <w:pPr>
              <w:spacing w:line="276" w:lineRule="auto"/>
              <w:rPr>
                <w:sz w:val="20"/>
                <w:szCs w:val="20"/>
              </w:rPr>
            </w:pPr>
            <w:r w:rsidRPr="00241CBE">
              <w:rPr>
                <w:sz w:val="20"/>
                <w:szCs w:val="20"/>
              </w:rPr>
              <w:t>Смеситель электронный:</w:t>
            </w:r>
          </w:p>
          <w:p w:rsidR="00915D83" w:rsidRPr="00241CBE" w:rsidRDefault="00915D83" w:rsidP="00E907E8">
            <w:pPr>
              <w:spacing w:line="276" w:lineRule="auto"/>
              <w:rPr>
                <w:sz w:val="20"/>
                <w:szCs w:val="20"/>
              </w:rPr>
            </w:pPr>
            <w:r w:rsidRPr="00241CBE">
              <w:rPr>
                <w:sz w:val="20"/>
                <w:szCs w:val="20"/>
              </w:rPr>
              <w:t>Техническин характеристики:</w:t>
            </w:r>
          </w:p>
          <w:p w:rsidR="00915D83" w:rsidRPr="00241CBE" w:rsidRDefault="00915D83" w:rsidP="00E907E8">
            <w:pPr>
              <w:spacing w:line="276" w:lineRule="auto"/>
              <w:rPr>
                <w:color w:val="auto"/>
                <w:sz w:val="20"/>
                <w:szCs w:val="20"/>
              </w:rPr>
            </w:pPr>
            <w:r w:rsidRPr="00241CBE">
              <w:rPr>
                <w:sz w:val="20"/>
                <w:szCs w:val="20"/>
              </w:rPr>
              <w:t>Покрытие корпуса - хром</w:t>
            </w:r>
          </w:p>
          <w:p w:rsidR="00915D83" w:rsidRPr="00241CBE" w:rsidRDefault="00915D83" w:rsidP="00E907E8">
            <w:pPr>
              <w:spacing w:line="276" w:lineRule="auto"/>
              <w:rPr>
                <w:sz w:val="20"/>
                <w:szCs w:val="20"/>
              </w:rPr>
            </w:pPr>
            <w:r w:rsidRPr="00241CBE">
              <w:rPr>
                <w:sz w:val="20"/>
                <w:szCs w:val="20"/>
              </w:rPr>
              <w:t xml:space="preserve">Способ монтажа – на поверхность </w:t>
            </w:r>
          </w:p>
          <w:p w:rsidR="00915D83" w:rsidRPr="00241CBE" w:rsidRDefault="00915D83" w:rsidP="00E907E8">
            <w:pPr>
              <w:spacing w:line="276" w:lineRule="auto"/>
              <w:rPr>
                <w:sz w:val="20"/>
                <w:szCs w:val="20"/>
              </w:rPr>
            </w:pPr>
            <w:r w:rsidRPr="00241CBE">
              <w:rPr>
                <w:sz w:val="20"/>
                <w:szCs w:val="20"/>
              </w:rPr>
              <w:t>Тип управления – сенсорный инфракрасный датчик</w:t>
            </w:r>
          </w:p>
          <w:p w:rsidR="00915D83" w:rsidRPr="00241CBE" w:rsidRDefault="00915D83" w:rsidP="00E907E8">
            <w:pPr>
              <w:spacing w:line="276" w:lineRule="auto"/>
              <w:rPr>
                <w:sz w:val="20"/>
                <w:szCs w:val="20"/>
              </w:rPr>
            </w:pPr>
            <w:r w:rsidRPr="00241CBE">
              <w:rPr>
                <w:sz w:val="20"/>
                <w:szCs w:val="20"/>
              </w:rPr>
              <w:t>Электропитание – 230 В или 110 В</w:t>
            </w:r>
          </w:p>
          <w:p w:rsidR="00915D83" w:rsidRPr="00241CBE" w:rsidRDefault="00915D83" w:rsidP="00E907E8">
            <w:pPr>
              <w:spacing w:line="276" w:lineRule="auto"/>
              <w:rPr>
                <w:sz w:val="20"/>
                <w:szCs w:val="20"/>
              </w:rPr>
            </w:pPr>
            <w:r w:rsidRPr="00241CBE">
              <w:rPr>
                <w:sz w:val="20"/>
                <w:szCs w:val="20"/>
              </w:rPr>
              <w:t>AC ± 10 % / 50 – 60 Гц</w:t>
            </w:r>
          </w:p>
          <w:p w:rsidR="00915D83" w:rsidRPr="00241CBE" w:rsidRDefault="00915D83" w:rsidP="00E907E8">
            <w:pPr>
              <w:spacing w:line="276" w:lineRule="auto"/>
              <w:rPr>
                <w:sz w:val="20"/>
                <w:szCs w:val="20"/>
              </w:rPr>
            </w:pPr>
            <w:r w:rsidRPr="00241CBE">
              <w:rPr>
                <w:sz w:val="20"/>
                <w:szCs w:val="20"/>
              </w:rPr>
              <w:t>Рабочее давление - не более 0,8 МПа</w:t>
            </w:r>
          </w:p>
          <w:p w:rsidR="00915D83" w:rsidRPr="00241CBE" w:rsidRDefault="00915D83" w:rsidP="00E907E8">
            <w:pPr>
              <w:spacing w:line="276" w:lineRule="auto"/>
              <w:rPr>
                <w:sz w:val="20"/>
                <w:szCs w:val="20"/>
              </w:rPr>
            </w:pPr>
            <w:r w:rsidRPr="00241CBE">
              <w:rPr>
                <w:sz w:val="20"/>
                <w:szCs w:val="20"/>
              </w:rPr>
              <w:t>Рекомендуемое рабочее давление - 0,1 - 0,5 МПа</w:t>
            </w:r>
          </w:p>
          <w:p w:rsidR="00915D83" w:rsidRPr="00241CBE" w:rsidRDefault="00915D83" w:rsidP="00E907E8">
            <w:pPr>
              <w:spacing w:line="276" w:lineRule="auto"/>
              <w:rPr>
                <w:sz w:val="20"/>
                <w:szCs w:val="20"/>
              </w:rPr>
            </w:pPr>
            <w:r w:rsidRPr="00241CBE">
              <w:rPr>
                <w:sz w:val="20"/>
                <w:szCs w:val="20"/>
              </w:rPr>
              <w:t>Температура горячей воды - не более 60 °C, с возможностью регулировки</w:t>
            </w:r>
          </w:p>
          <w:p w:rsidR="00915D83" w:rsidRPr="00241CBE" w:rsidRDefault="00915D83" w:rsidP="00E907E8">
            <w:pPr>
              <w:rPr>
                <w:sz w:val="20"/>
                <w:szCs w:val="20"/>
              </w:rPr>
            </w:pPr>
            <w:r w:rsidRPr="00241CBE">
              <w:rPr>
                <w:sz w:val="20"/>
                <w:szCs w:val="20"/>
              </w:rPr>
              <w:t xml:space="preserve">Степень защиты - IP55 </w:t>
            </w:r>
          </w:p>
          <w:p w:rsidR="00915D83" w:rsidRPr="00241CBE" w:rsidRDefault="00915D83" w:rsidP="00E907E8">
            <w:pPr>
              <w:rPr>
                <w:sz w:val="20"/>
                <w:szCs w:val="20"/>
              </w:rPr>
            </w:pPr>
          </w:p>
          <w:p w:rsidR="00915D83" w:rsidRPr="00241CBE" w:rsidRDefault="00915D83" w:rsidP="00E907E8">
            <w:pPr>
              <w:rPr>
                <w:sz w:val="20"/>
                <w:szCs w:val="20"/>
              </w:rPr>
            </w:pPr>
            <w:r w:rsidRPr="00A32E8C">
              <w:rPr>
                <w:sz w:val="20"/>
                <w:szCs w:val="20"/>
              </w:rPr>
              <w:t xml:space="preserve"> </w:t>
            </w:r>
          </w:p>
          <w:p w:rsidR="00915D83" w:rsidRPr="00241CBE" w:rsidRDefault="00915D83" w:rsidP="00E907E8">
            <w:pPr>
              <w:rPr>
                <w:sz w:val="20"/>
                <w:szCs w:val="20"/>
              </w:rPr>
            </w:pPr>
          </w:p>
        </w:tc>
        <w:tc>
          <w:tcPr>
            <w:tcW w:w="1984" w:type="dxa"/>
          </w:tcPr>
          <w:p w:rsidR="00915D83" w:rsidRPr="00241CBE" w:rsidRDefault="00915D83" w:rsidP="00E907E8">
            <w:pPr>
              <w:spacing w:before="240" w:after="120"/>
              <w:ind w:right="68"/>
              <w:contextualSpacing/>
              <w:jc w:val="center"/>
              <w:rPr>
                <w:color w:val="auto"/>
                <w:sz w:val="24"/>
              </w:rPr>
            </w:pPr>
            <w:r w:rsidRPr="00241CBE">
              <w:rPr>
                <w:color w:val="auto"/>
                <w:sz w:val="24"/>
              </w:rPr>
              <w:t>шт.</w:t>
            </w:r>
          </w:p>
        </w:tc>
        <w:tc>
          <w:tcPr>
            <w:tcW w:w="1560" w:type="dxa"/>
            <w:vAlign w:val="center"/>
          </w:tcPr>
          <w:p w:rsidR="00915D83" w:rsidRPr="00241CBE" w:rsidRDefault="00915D83" w:rsidP="00E907E8">
            <w:pPr>
              <w:jc w:val="center"/>
              <w:rPr>
                <w:sz w:val="20"/>
                <w:szCs w:val="20"/>
                <w:lang w:val="en-US"/>
              </w:rPr>
            </w:pPr>
            <w:r w:rsidRPr="00241CBE">
              <w:rPr>
                <w:sz w:val="20"/>
                <w:szCs w:val="20"/>
                <w:lang w:val="en-US"/>
              </w:rPr>
              <w:t>596</w:t>
            </w:r>
          </w:p>
        </w:tc>
        <w:tc>
          <w:tcPr>
            <w:tcW w:w="1984" w:type="dxa"/>
            <w:vAlign w:val="center"/>
          </w:tcPr>
          <w:p w:rsidR="00915D83" w:rsidRPr="00241CBE" w:rsidRDefault="00915D83" w:rsidP="00E907E8">
            <w:pPr>
              <w:rPr>
                <w:sz w:val="20"/>
                <w:szCs w:val="20"/>
                <w:lang w:val="en-US"/>
              </w:rPr>
            </w:pPr>
            <w:r w:rsidRPr="00241CBE">
              <w:rPr>
                <w:sz w:val="20"/>
                <w:szCs w:val="20"/>
                <w:lang w:val="en-US"/>
              </w:rPr>
              <w:t>340.00</w:t>
            </w:r>
          </w:p>
        </w:tc>
        <w:tc>
          <w:tcPr>
            <w:tcW w:w="2126" w:type="dxa"/>
            <w:vAlign w:val="center"/>
          </w:tcPr>
          <w:p w:rsidR="00915D83" w:rsidRPr="00241CBE" w:rsidRDefault="00915D83" w:rsidP="00E907E8">
            <w:pPr>
              <w:rPr>
                <w:sz w:val="20"/>
                <w:szCs w:val="20"/>
              </w:rPr>
            </w:pPr>
            <w:r w:rsidRPr="00241CBE">
              <w:rPr>
                <w:sz w:val="20"/>
                <w:szCs w:val="20"/>
              </w:rPr>
              <w:t>202 640,00</w:t>
            </w:r>
          </w:p>
        </w:tc>
        <w:tc>
          <w:tcPr>
            <w:tcW w:w="1985" w:type="dxa"/>
            <w:vAlign w:val="center"/>
          </w:tcPr>
          <w:p w:rsidR="00915D83" w:rsidRPr="00241CBE" w:rsidRDefault="00915D83" w:rsidP="00E907E8">
            <w:pPr>
              <w:jc w:val="center"/>
              <w:rPr>
                <w:sz w:val="20"/>
                <w:szCs w:val="20"/>
              </w:rPr>
            </w:pPr>
            <w:r w:rsidRPr="00241CBE">
              <w:rPr>
                <w:sz w:val="20"/>
                <w:szCs w:val="20"/>
              </w:rPr>
              <w:t>243 168,00</w:t>
            </w:r>
          </w:p>
        </w:tc>
      </w:tr>
      <w:tr w:rsidR="00915D83" w:rsidRPr="006E606E" w:rsidTr="00E907E8">
        <w:trPr>
          <w:trHeight w:val="220"/>
        </w:trPr>
        <w:tc>
          <w:tcPr>
            <w:tcW w:w="10456" w:type="dxa"/>
            <w:gridSpan w:val="5"/>
            <w:vAlign w:val="center"/>
          </w:tcPr>
          <w:p w:rsidR="00915D83" w:rsidRPr="00241CBE" w:rsidRDefault="00915D83" w:rsidP="00E907E8">
            <w:pPr>
              <w:spacing w:before="240" w:after="120"/>
              <w:ind w:right="68"/>
              <w:contextualSpacing/>
              <w:rPr>
                <w:b/>
                <w:color w:val="auto"/>
                <w:sz w:val="24"/>
              </w:rPr>
            </w:pPr>
          </w:p>
        </w:tc>
        <w:tc>
          <w:tcPr>
            <w:tcW w:w="2126" w:type="dxa"/>
            <w:vAlign w:val="center"/>
          </w:tcPr>
          <w:p w:rsidR="00915D83" w:rsidRPr="00241CBE" w:rsidRDefault="00915D83" w:rsidP="00E907E8">
            <w:pPr>
              <w:jc w:val="center"/>
              <w:rPr>
                <w:b/>
                <w:bCs/>
                <w:sz w:val="20"/>
                <w:szCs w:val="20"/>
              </w:rPr>
            </w:pPr>
            <w:r w:rsidRPr="00241CBE">
              <w:rPr>
                <w:b/>
                <w:bCs/>
                <w:sz w:val="20"/>
                <w:szCs w:val="20"/>
              </w:rPr>
              <w:t>202 640,00</w:t>
            </w:r>
          </w:p>
        </w:tc>
        <w:tc>
          <w:tcPr>
            <w:tcW w:w="1985" w:type="dxa"/>
            <w:vAlign w:val="center"/>
          </w:tcPr>
          <w:p w:rsidR="00915D83" w:rsidRDefault="00915D83" w:rsidP="00E907E8">
            <w:pPr>
              <w:jc w:val="center"/>
              <w:rPr>
                <w:b/>
                <w:bCs/>
                <w:sz w:val="20"/>
                <w:szCs w:val="20"/>
              </w:rPr>
            </w:pPr>
            <w:r w:rsidRPr="00241CBE">
              <w:rPr>
                <w:b/>
                <w:bCs/>
                <w:sz w:val="20"/>
                <w:szCs w:val="20"/>
              </w:rPr>
              <w:t>243 168,00</w:t>
            </w:r>
          </w:p>
        </w:tc>
      </w:tr>
    </w:tbl>
    <w:p w:rsidR="00915D83" w:rsidRPr="00915D83" w:rsidRDefault="00915D83"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4B4450" w:rsidRDefault="004B4450" w:rsidP="00417B0C">
      <w:pPr>
        <w:pStyle w:val="a7"/>
        <w:spacing w:after="100" w:afterAutospacing="1"/>
        <w:ind w:left="0" w:firstLine="709"/>
        <w:jc w:val="both"/>
        <w:rPr>
          <w:szCs w:val="28"/>
        </w:rPr>
        <w:sectPr w:rsidR="004B4450" w:rsidSect="00915D83">
          <w:pgSz w:w="16838" w:h="11906" w:orient="landscape"/>
          <w:pgMar w:top="850" w:right="1134" w:bottom="1701" w:left="1701" w:header="708" w:footer="708" w:gutter="0"/>
          <w:cols w:space="708"/>
          <w:docGrid w:linePitch="381"/>
        </w:sectPr>
      </w:pPr>
    </w:p>
    <w:p w:rsidR="00915D83" w:rsidRDefault="00915D83" w:rsidP="004B4450">
      <w:pPr>
        <w:spacing w:after="100" w:afterAutospacing="1"/>
        <w:jc w:val="both"/>
        <w:rPr>
          <w:szCs w:val="28"/>
        </w:rPr>
        <w:sectPr w:rsidR="00915D83" w:rsidSect="002140FA">
          <w:pgSz w:w="11906" w:h="16838"/>
          <w:pgMar w:top="1701" w:right="850" w:bottom="1134" w:left="1701" w:header="708" w:footer="708" w:gutter="0"/>
          <w:cols w:space="708"/>
          <w:docGrid w:linePitch="360"/>
        </w:sectPr>
      </w:pPr>
    </w:p>
    <w:p w:rsidR="00496198" w:rsidRPr="004B4450" w:rsidRDefault="00496198" w:rsidP="004B4450">
      <w:pPr>
        <w:spacing w:after="100" w:afterAutospacing="1"/>
        <w:jc w:val="both"/>
        <w:rPr>
          <w:szCs w:val="28"/>
        </w:rPr>
      </w:pPr>
    </w:p>
    <w:p w:rsidR="009528D0" w:rsidRDefault="009528D0" w:rsidP="009528D0">
      <w:pPr>
        <w:pStyle w:val="a3"/>
        <w:tabs>
          <w:tab w:val="left" w:pos="300"/>
          <w:tab w:val="right" w:pos="9615"/>
        </w:tabs>
        <w:suppressAutoHyphens/>
        <w:ind w:right="306"/>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915D83" w:rsidRDefault="00915D83" w:rsidP="0040015D">
      <w:pPr>
        <w:jc w:val="right"/>
        <w:rPr>
          <w:bCs/>
          <w:sz w:val="20"/>
          <w:szCs w:val="20"/>
        </w:rPr>
      </w:pPr>
      <w:r w:rsidRPr="00915D83">
        <w:rPr>
          <w:sz w:val="20"/>
          <w:szCs w:val="20"/>
        </w:rPr>
        <w:t xml:space="preserve">№ </w:t>
      </w:r>
      <w:r w:rsidRPr="00915D83">
        <w:rPr>
          <w:b/>
          <w:sz w:val="20"/>
          <w:szCs w:val="20"/>
        </w:rPr>
        <w:t>03/ЗК-АО ВРМ/2021</w:t>
      </w: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915D83" w:rsidRPr="00915D83" w:rsidRDefault="0040015D" w:rsidP="00915D83">
      <w:pPr>
        <w:jc w:val="center"/>
        <w:rPr>
          <w:bCs/>
          <w:sz w:val="20"/>
          <w:szCs w:val="20"/>
        </w:rPr>
      </w:pPr>
      <w:r w:rsidRPr="00D404BA">
        <w:rPr>
          <w:szCs w:val="28"/>
        </w:rPr>
        <w:t xml:space="preserve">на запрос </w:t>
      </w:r>
      <w:r w:rsidRPr="0042131A">
        <w:rPr>
          <w:szCs w:val="28"/>
        </w:rPr>
        <w:t xml:space="preserve">котировок цен </w:t>
      </w:r>
      <w:r w:rsidR="00915D83" w:rsidRPr="00915D83">
        <w:rPr>
          <w:sz w:val="20"/>
          <w:szCs w:val="20"/>
        </w:rPr>
        <w:t xml:space="preserve">№ </w:t>
      </w:r>
      <w:r w:rsidR="00915D83" w:rsidRPr="00915D83">
        <w:rPr>
          <w:b/>
          <w:sz w:val="20"/>
          <w:szCs w:val="20"/>
        </w:rPr>
        <w:t>03/ЗК-АО ВРМ/2021</w:t>
      </w:r>
    </w:p>
    <w:p w:rsidR="00915D83" w:rsidRPr="004E4996" w:rsidRDefault="00915D83" w:rsidP="00915D83">
      <w:pPr>
        <w:jc w:val="center"/>
        <w:rPr>
          <w:i/>
          <w:sz w:val="20"/>
          <w:szCs w:val="18"/>
        </w:rPr>
      </w:pPr>
      <w:r w:rsidRPr="00915D83">
        <w:rPr>
          <w:i/>
          <w:sz w:val="20"/>
          <w:szCs w:val="18"/>
        </w:rPr>
        <w:t xml:space="preserve"> </w:t>
      </w:r>
      <w:r w:rsidRPr="004E4996">
        <w:rPr>
          <w:i/>
          <w:sz w:val="20"/>
          <w:szCs w:val="18"/>
        </w:rPr>
        <w:t>по лоту №</w:t>
      </w:r>
    </w:p>
    <w:p w:rsidR="00915D83" w:rsidRDefault="00915D83" w:rsidP="00915D83">
      <w:pPr>
        <w:jc w:val="both"/>
        <w:rPr>
          <w:i/>
          <w:sz w:val="20"/>
          <w:szCs w:val="18"/>
        </w:rPr>
      </w:pPr>
    </w:p>
    <w:p w:rsidR="00915D83" w:rsidRPr="004E4996" w:rsidRDefault="00915D83" w:rsidP="00915D83">
      <w:pPr>
        <w:jc w:val="both"/>
        <w:rPr>
          <w:sz w:val="32"/>
          <w:szCs w:val="28"/>
        </w:rPr>
      </w:pPr>
      <w:r w:rsidRPr="004E4996">
        <w:rPr>
          <w:i/>
          <w:sz w:val="20"/>
          <w:szCs w:val="18"/>
        </w:rPr>
        <w:t>Заявка оформляется отдельно по каждому лоту</w:t>
      </w:r>
    </w:p>
    <w:p w:rsidR="0040015D" w:rsidRPr="00D404BA" w:rsidRDefault="0040015D" w:rsidP="007E2226">
      <w:pPr>
        <w:spacing w:after="120"/>
        <w:ind w:firstLine="567"/>
        <w:jc w:val="center"/>
        <w:rPr>
          <w:szCs w:val="28"/>
        </w:rPr>
      </w:pP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4B4450" w:rsidRPr="00915D83" w:rsidRDefault="0040015D" w:rsidP="00915D83">
      <w:pPr>
        <w:ind w:firstLine="567"/>
        <w:jc w:val="both"/>
        <w:rPr>
          <w:color w:val="000000" w:themeColor="text1"/>
          <w:sz w:val="26"/>
          <w:szCs w:val="26"/>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w:t>
      </w:r>
      <w:r w:rsidR="00EF5166">
        <w:rPr>
          <w:b/>
          <w:i/>
          <w:szCs w:val="28"/>
        </w:rPr>
        <w:t xml:space="preserve"> 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00BC55A8" w:rsidRPr="00BC55A8">
        <w:rPr>
          <w:color w:val="000000" w:themeColor="text1"/>
          <w:szCs w:val="28"/>
        </w:rPr>
        <w:t xml:space="preserve">конкурс </w:t>
      </w:r>
      <w:r w:rsidR="00915D83" w:rsidRPr="004A416E">
        <w:rPr>
          <w:szCs w:val="28"/>
        </w:rPr>
        <w:t xml:space="preserve">№ </w:t>
      </w:r>
      <w:r w:rsidR="00915D83">
        <w:rPr>
          <w:b/>
          <w:szCs w:val="28"/>
        </w:rPr>
        <w:t>03</w:t>
      </w:r>
      <w:r w:rsidR="00915D83" w:rsidRPr="004A416E">
        <w:rPr>
          <w:b/>
          <w:szCs w:val="28"/>
        </w:rPr>
        <w:t>/</w:t>
      </w:r>
      <w:r w:rsidR="00915D83">
        <w:rPr>
          <w:b/>
          <w:szCs w:val="28"/>
        </w:rPr>
        <w:t xml:space="preserve">ЗК-АО ВРМ/2021 </w:t>
      </w:r>
      <w:r w:rsidR="00BC55A8" w:rsidRPr="00BC55A8">
        <w:rPr>
          <w:color w:val="000000" w:themeColor="text1"/>
          <w:szCs w:val="28"/>
        </w:rPr>
        <w:t xml:space="preserve">(далее – открытый конкурс) на право заключения Договора поставки </w:t>
      </w:r>
      <w:r w:rsidR="004B4450" w:rsidRPr="004B4450">
        <w:rPr>
          <w:color w:val="000000" w:themeColor="text1"/>
          <w:szCs w:val="28"/>
        </w:rPr>
        <w:t xml:space="preserve">сантехнического оборудования (далее – Товар) для нужд Тамбовского ВРЗ, Воронежского ВРЗ - филиалов АО «ВРМ» </w:t>
      </w:r>
      <w:r w:rsidR="00915D83">
        <w:rPr>
          <w:color w:val="000000" w:themeColor="text1"/>
          <w:szCs w:val="28"/>
        </w:rPr>
        <w:t>до 31</w:t>
      </w:r>
      <w:r w:rsidR="00915D83" w:rsidRPr="00915D83">
        <w:rPr>
          <w:color w:val="000000" w:themeColor="text1"/>
          <w:szCs w:val="28"/>
        </w:rPr>
        <w:t>.</w:t>
      </w:r>
      <w:r w:rsidR="00915D83">
        <w:rPr>
          <w:color w:val="000000" w:themeColor="text1"/>
          <w:szCs w:val="28"/>
        </w:rPr>
        <w:t>12</w:t>
      </w:r>
      <w:r w:rsidR="00915D83" w:rsidRPr="00915D83">
        <w:rPr>
          <w:color w:val="000000" w:themeColor="text1"/>
          <w:szCs w:val="28"/>
        </w:rPr>
        <w:t>.</w:t>
      </w:r>
      <w:r w:rsidR="00915D83">
        <w:rPr>
          <w:color w:val="000000" w:themeColor="text1"/>
          <w:szCs w:val="28"/>
        </w:rPr>
        <w:t>2021</w:t>
      </w:r>
      <w:r w:rsidR="00915D83" w:rsidRPr="00915D83">
        <w:rPr>
          <w:color w:val="000000" w:themeColor="text1"/>
          <w:szCs w:val="28"/>
        </w:rPr>
        <w:t xml:space="preserve"> </w:t>
      </w:r>
      <w:r w:rsidR="00915D83">
        <w:rPr>
          <w:color w:val="000000" w:themeColor="text1"/>
          <w:szCs w:val="28"/>
        </w:rPr>
        <w:t xml:space="preserve">года </w:t>
      </w:r>
      <w:r w:rsidR="00915D83" w:rsidRPr="001C4A7C">
        <w:rPr>
          <w:color w:val="000000" w:themeColor="text1"/>
          <w:sz w:val="26"/>
          <w:szCs w:val="26"/>
        </w:rPr>
        <w:t>по лоту</w:t>
      </w:r>
      <w:r w:rsidR="00915D83" w:rsidRPr="00B41A0E">
        <w:rPr>
          <w:color w:val="000000" w:themeColor="text1"/>
          <w:sz w:val="26"/>
          <w:szCs w:val="26"/>
        </w:rPr>
        <w:t xml:space="preserve"> №   ____ (</w:t>
      </w:r>
      <w:r w:rsidR="00915D83" w:rsidRPr="00B41A0E">
        <w:rPr>
          <w:i/>
          <w:color w:val="000000" w:themeColor="text1"/>
          <w:sz w:val="26"/>
          <w:szCs w:val="26"/>
        </w:rPr>
        <w:t>наименование лота).</w:t>
      </w:r>
    </w:p>
    <w:p w:rsidR="0040015D" w:rsidRPr="002F0461" w:rsidRDefault="00C850FF" w:rsidP="004B4450">
      <w:pPr>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915D83" w:rsidRPr="00915D83" w:rsidRDefault="00915D83" w:rsidP="00915D83">
      <w:pPr>
        <w:jc w:val="both"/>
        <w:rPr>
          <w:sz w:val="26"/>
          <w:szCs w:val="26"/>
        </w:rPr>
      </w:pPr>
      <w:r w:rsidRPr="00915D83">
        <w:rPr>
          <w:sz w:val="26"/>
          <w:szCs w:val="26"/>
        </w:rPr>
        <w:t xml:space="preserve">В случае признания _________ </w:t>
      </w:r>
      <w:r w:rsidRPr="00915D83">
        <w:rPr>
          <w:i/>
          <w:sz w:val="26"/>
          <w:szCs w:val="26"/>
        </w:rPr>
        <w:t>(наименование участника запроса котировок цен)</w:t>
      </w:r>
      <w:r w:rsidRPr="00915D83">
        <w:rPr>
          <w:sz w:val="26"/>
          <w:szCs w:val="26"/>
        </w:rPr>
        <w:t xml:space="preserve"> участником с котировочной </w:t>
      </w:r>
      <w:r w:rsidRPr="00915D83">
        <w:rPr>
          <w:color w:val="auto"/>
          <w:sz w:val="26"/>
          <w:szCs w:val="26"/>
        </w:rPr>
        <w:t xml:space="preserve">заявкой </w:t>
      </w:r>
      <w:r w:rsidRPr="00915D83">
        <w:rPr>
          <w:color w:val="000000" w:themeColor="text1"/>
          <w:sz w:val="26"/>
          <w:szCs w:val="26"/>
        </w:rPr>
        <w:t>________(</w:t>
      </w:r>
      <w:r w:rsidRPr="00915D83">
        <w:rPr>
          <w:i/>
          <w:color w:val="000000" w:themeColor="text1"/>
          <w:sz w:val="26"/>
          <w:szCs w:val="26"/>
        </w:rPr>
        <w:t>по лоту №)</w:t>
      </w:r>
      <w:r w:rsidRPr="00915D83">
        <w:rPr>
          <w:color w:val="000000" w:themeColor="text1"/>
          <w:sz w:val="26"/>
          <w:szCs w:val="26"/>
        </w:rPr>
        <w:t>,</w:t>
      </w:r>
      <w:r w:rsidRPr="00915D83">
        <w:rPr>
          <w:sz w:val="26"/>
          <w:szCs w:val="26"/>
        </w:rPr>
        <w:t xml:space="preserve"> содержащей лучшие условия исполнения договора,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EB17E1">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Default="0040015D" w:rsidP="00AC30C2">
      <w:pPr>
        <w:ind w:firstLine="567"/>
        <w:rPr>
          <w:szCs w:val="28"/>
        </w:rPr>
      </w:pPr>
      <w:r w:rsidRPr="00D404BA">
        <w:rPr>
          <w:szCs w:val="28"/>
        </w:rPr>
        <w:t>(должность, подпись, Ф.И.О, печать)</w:t>
      </w:r>
    </w:p>
    <w:p w:rsidR="00915D83" w:rsidRDefault="00915D83" w:rsidP="00AC30C2">
      <w:pPr>
        <w:ind w:firstLine="567"/>
        <w:rPr>
          <w:szCs w:val="28"/>
        </w:rPr>
      </w:pPr>
    </w:p>
    <w:p w:rsidR="00915D83" w:rsidRDefault="00915D83" w:rsidP="00AC30C2">
      <w:pPr>
        <w:ind w:firstLine="567"/>
        <w:rPr>
          <w:szCs w:val="28"/>
        </w:rPr>
      </w:pPr>
    </w:p>
    <w:p w:rsidR="00915D83" w:rsidRDefault="00915D83" w:rsidP="00AC30C2">
      <w:pPr>
        <w:ind w:firstLine="567"/>
        <w:rPr>
          <w:szCs w:val="28"/>
        </w:rPr>
      </w:pPr>
    </w:p>
    <w:p w:rsidR="00915D83" w:rsidRDefault="00915D83" w:rsidP="00AC30C2">
      <w:pPr>
        <w:ind w:firstLine="567"/>
        <w:rPr>
          <w:szCs w:val="28"/>
        </w:rPr>
      </w:pPr>
    </w:p>
    <w:p w:rsidR="00915D83" w:rsidRDefault="00915D83" w:rsidP="00AC30C2">
      <w:pPr>
        <w:ind w:firstLine="567"/>
        <w:rPr>
          <w:szCs w:val="28"/>
        </w:rPr>
      </w:pPr>
    </w:p>
    <w:p w:rsidR="00915D83" w:rsidRDefault="00915D83" w:rsidP="00AC30C2">
      <w:pPr>
        <w:ind w:firstLine="567"/>
        <w:rPr>
          <w:szCs w:val="28"/>
        </w:rPr>
      </w:pPr>
    </w:p>
    <w:p w:rsidR="00915D83" w:rsidRDefault="00915D83" w:rsidP="00AC30C2">
      <w:pPr>
        <w:ind w:firstLine="567"/>
        <w:rPr>
          <w:szCs w:val="28"/>
        </w:rPr>
      </w:pPr>
    </w:p>
    <w:p w:rsidR="00915D83" w:rsidRDefault="00915D83" w:rsidP="00AC30C2">
      <w:pPr>
        <w:ind w:firstLine="567"/>
        <w:rPr>
          <w:szCs w:val="28"/>
        </w:rPr>
      </w:pPr>
    </w:p>
    <w:p w:rsidR="00915D83" w:rsidRDefault="00915D83" w:rsidP="00AC30C2">
      <w:pPr>
        <w:ind w:firstLine="567"/>
        <w:rPr>
          <w:szCs w:val="28"/>
        </w:rPr>
      </w:pPr>
    </w:p>
    <w:p w:rsidR="00915D83" w:rsidRDefault="00915D83" w:rsidP="00AC30C2">
      <w:pPr>
        <w:ind w:firstLine="567"/>
        <w:rPr>
          <w:szCs w:val="28"/>
        </w:rPr>
      </w:pPr>
    </w:p>
    <w:p w:rsidR="00915D83" w:rsidRDefault="00915D83" w:rsidP="00AC30C2">
      <w:pPr>
        <w:ind w:firstLine="567"/>
        <w:rPr>
          <w:szCs w:val="28"/>
        </w:rPr>
      </w:pPr>
    </w:p>
    <w:p w:rsidR="00915D83" w:rsidRDefault="00915D83" w:rsidP="00AC30C2">
      <w:pPr>
        <w:ind w:firstLine="567"/>
        <w:rPr>
          <w:szCs w:val="28"/>
        </w:rPr>
      </w:pPr>
    </w:p>
    <w:p w:rsidR="00915D83" w:rsidRDefault="00915D83" w:rsidP="00AC30C2">
      <w:pPr>
        <w:ind w:firstLine="567"/>
        <w:rPr>
          <w:szCs w:val="28"/>
        </w:rPr>
      </w:pPr>
    </w:p>
    <w:p w:rsidR="00915D83" w:rsidRDefault="00915D83" w:rsidP="00AC30C2">
      <w:pPr>
        <w:ind w:firstLine="567"/>
        <w:rPr>
          <w:szCs w:val="28"/>
        </w:rPr>
      </w:pPr>
    </w:p>
    <w:p w:rsidR="00915D83" w:rsidRDefault="00915D83" w:rsidP="00AC30C2">
      <w:pPr>
        <w:ind w:firstLine="567"/>
        <w:rPr>
          <w:szCs w:val="28"/>
        </w:rPr>
      </w:pPr>
    </w:p>
    <w:p w:rsidR="00915D83" w:rsidRDefault="00915D83" w:rsidP="00AC30C2">
      <w:pPr>
        <w:ind w:firstLine="567"/>
        <w:rPr>
          <w:szCs w:val="28"/>
        </w:rPr>
      </w:pPr>
    </w:p>
    <w:p w:rsidR="00915D83" w:rsidRDefault="00915D83" w:rsidP="00AC30C2">
      <w:pPr>
        <w:ind w:firstLine="567"/>
        <w:rPr>
          <w:szCs w:val="28"/>
        </w:rPr>
      </w:pPr>
    </w:p>
    <w:p w:rsidR="00915D83" w:rsidRDefault="00915D83" w:rsidP="00AC30C2">
      <w:pPr>
        <w:ind w:firstLine="567"/>
        <w:rPr>
          <w:szCs w:val="28"/>
        </w:rPr>
      </w:pPr>
    </w:p>
    <w:p w:rsidR="00915D83" w:rsidRDefault="00915D83" w:rsidP="00AC30C2">
      <w:pPr>
        <w:ind w:firstLine="567"/>
        <w:rPr>
          <w:szCs w:val="28"/>
        </w:rPr>
      </w:pPr>
    </w:p>
    <w:p w:rsidR="00915D83" w:rsidRDefault="00915D83" w:rsidP="00AC30C2">
      <w:pPr>
        <w:ind w:firstLine="567"/>
        <w:rPr>
          <w:szCs w:val="28"/>
        </w:rPr>
      </w:pPr>
    </w:p>
    <w:p w:rsidR="00915D83" w:rsidRDefault="00915D83" w:rsidP="00AC30C2">
      <w:pPr>
        <w:ind w:firstLine="567"/>
        <w:rPr>
          <w:szCs w:val="28"/>
        </w:rPr>
      </w:pPr>
    </w:p>
    <w:p w:rsidR="00915D83" w:rsidRDefault="00915D83" w:rsidP="00AC30C2">
      <w:pPr>
        <w:ind w:firstLine="567"/>
        <w:rPr>
          <w:szCs w:val="28"/>
        </w:rPr>
      </w:pPr>
    </w:p>
    <w:p w:rsidR="00915D83" w:rsidRDefault="00915D83" w:rsidP="00AC30C2">
      <w:pPr>
        <w:ind w:firstLine="567"/>
        <w:rPr>
          <w:szCs w:val="28"/>
        </w:rPr>
      </w:pPr>
    </w:p>
    <w:p w:rsidR="00915D83" w:rsidRDefault="00915D83" w:rsidP="00AC30C2">
      <w:pPr>
        <w:ind w:firstLine="567"/>
        <w:rPr>
          <w:szCs w:val="28"/>
        </w:rPr>
      </w:pPr>
    </w:p>
    <w:p w:rsidR="00915D83" w:rsidRDefault="00915D83" w:rsidP="00AC30C2">
      <w:pPr>
        <w:ind w:firstLine="567"/>
        <w:rPr>
          <w:szCs w:val="28"/>
        </w:rPr>
      </w:pPr>
    </w:p>
    <w:p w:rsidR="00915D83" w:rsidRDefault="00915D83" w:rsidP="00AC30C2">
      <w:pPr>
        <w:ind w:firstLine="567"/>
        <w:rPr>
          <w:szCs w:val="28"/>
        </w:rPr>
      </w:pPr>
    </w:p>
    <w:p w:rsidR="00915D83" w:rsidRDefault="00915D83" w:rsidP="00AC30C2">
      <w:pPr>
        <w:ind w:firstLine="567"/>
        <w:rPr>
          <w:szCs w:val="28"/>
        </w:rPr>
      </w:pPr>
    </w:p>
    <w:p w:rsidR="00915D83" w:rsidRDefault="00915D83" w:rsidP="00AC30C2">
      <w:pPr>
        <w:ind w:firstLine="567"/>
        <w:rPr>
          <w:szCs w:val="28"/>
        </w:rPr>
      </w:pPr>
    </w:p>
    <w:p w:rsidR="00915D83" w:rsidRDefault="00915D83" w:rsidP="00AC30C2">
      <w:pPr>
        <w:ind w:firstLine="567"/>
        <w:rPr>
          <w:szCs w:val="28"/>
        </w:rPr>
      </w:pPr>
    </w:p>
    <w:p w:rsidR="00915D83" w:rsidRDefault="00915D83" w:rsidP="00AC30C2">
      <w:pPr>
        <w:ind w:firstLine="567"/>
        <w:rPr>
          <w:szCs w:val="28"/>
        </w:rPr>
      </w:pPr>
    </w:p>
    <w:p w:rsidR="00915D83" w:rsidRDefault="00915D83" w:rsidP="00AC30C2">
      <w:pPr>
        <w:ind w:firstLine="567"/>
        <w:rPr>
          <w:szCs w:val="28"/>
        </w:rPr>
      </w:pPr>
    </w:p>
    <w:p w:rsidR="00915D83" w:rsidRDefault="00915D83" w:rsidP="00AC30C2">
      <w:pPr>
        <w:ind w:firstLine="567"/>
        <w:rPr>
          <w:szCs w:val="28"/>
        </w:rPr>
      </w:pPr>
    </w:p>
    <w:p w:rsidR="00915D83" w:rsidRDefault="00915D83" w:rsidP="00AC30C2">
      <w:pPr>
        <w:ind w:firstLine="567"/>
        <w:rPr>
          <w:szCs w:val="28"/>
        </w:rPr>
      </w:pPr>
    </w:p>
    <w:p w:rsidR="00915D83" w:rsidRDefault="00915D83" w:rsidP="00AC30C2">
      <w:pPr>
        <w:ind w:firstLine="567"/>
        <w:rPr>
          <w:szCs w:val="28"/>
        </w:rPr>
      </w:pPr>
    </w:p>
    <w:p w:rsidR="00915D83" w:rsidRDefault="00915D83" w:rsidP="00AC30C2">
      <w:pPr>
        <w:ind w:firstLine="567"/>
        <w:rPr>
          <w:szCs w:val="28"/>
        </w:rPr>
      </w:pPr>
    </w:p>
    <w:p w:rsidR="00915D83" w:rsidRDefault="00915D83" w:rsidP="00AC30C2">
      <w:pPr>
        <w:ind w:firstLine="567"/>
        <w:rPr>
          <w:szCs w:val="28"/>
        </w:rPr>
      </w:pPr>
    </w:p>
    <w:p w:rsidR="00915D83" w:rsidRDefault="00915D83" w:rsidP="00AC30C2">
      <w:pPr>
        <w:ind w:firstLine="567"/>
        <w:rPr>
          <w:szCs w:val="28"/>
        </w:rPr>
      </w:pPr>
    </w:p>
    <w:p w:rsidR="00E92820" w:rsidRDefault="00E92820" w:rsidP="00AC30C2">
      <w:pPr>
        <w:ind w:firstLine="567"/>
        <w:rPr>
          <w:szCs w:val="28"/>
        </w:rPr>
      </w:pPr>
    </w:p>
    <w:p w:rsidR="00E92820" w:rsidRDefault="00E92820" w:rsidP="00AC30C2">
      <w:pPr>
        <w:ind w:firstLine="567"/>
        <w:rPr>
          <w:szCs w:val="28"/>
        </w:rPr>
      </w:pPr>
    </w:p>
    <w:p w:rsidR="00915D83" w:rsidRPr="00D404BA" w:rsidRDefault="00915D83" w:rsidP="00AC30C2">
      <w:pPr>
        <w:ind w:firstLine="567"/>
        <w:rPr>
          <w:b/>
          <w:i/>
          <w:szCs w:val="28"/>
        </w:rPr>
      </w:pPr>
    </w:p>
    <w:p w:rsidR="0040015D" w:rsidRPr="00D404BA" w:rsidRDefault="0042131A" w:rsidP="0042131A">
      <w:pPr>
        <w:pStyle w:val="a3"/>
        <w:suppressAutoHyphens/>
        <w:ind w:right="306" w:firstLine="567"/>
        <w:rPr>
          <w:b w:val="0"/>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915D83" w:rsidRPr="00915D83" w:rsidRDefault="007E2226" w:rsidP="00915D83">
      <w:pPr>
        <w:jc w:val="right"/>
        <w:rPr>
          <w:bCs/>
          <w:sz w:val="20"/>
          <w:szCs w:val="20"/>
        </w:rPr>
      </w:pPr>
      <w:r>
        <w:rPr>
          <w:sz w:val="22"/>
          <w:szCs w:val="22"/>
        </w:rPr>
        <w:t xml:space="preserve">    </w:t>
      </w:r>
      <w:r w:rsidR="0040015D" w:rsidRPr="00D404BA">
        <w:rPr>
          <w:color w:val="000000" w:themeColor="text1"/>
          <w:sz w:val="22"/>
          <w:szCs w:val="22"/>
        </w:rPr>
        <w:t xml:space="preserve"> </w:t>
      </w:r>
      <w:r w:rsidR="00915D83" w:rsidRPr="00915D83">
        <w:rPr>
          <w:sz w:val="20"/>
          <w:szCs w:val="20"/>
        </w:rPr>
        <w:t xml:space="preserve">№ </w:t>
      </w:r>
      <w:r w:rsidR="00915D83" w:rsidRPr="00915D83">
        <w:rPr>
          <w:b/>
          <w:sz w:val="20"/>
          <w:szCs w:val="20"/>
        </w:rPr>
        <w:t>03/ЗК-АО ВРМ/2021</w:t>
      </w:r>
    </w:p>
    <w:p w:rsidR="007E2226" w:rsidRPr="007E2226" w:rsidRDefault="007E2226" w:rsidP="007E2226">
      <w:pPr>
        <w:ind w:left="6372" w:firstLine="432"/>
        <w:rPr>
          <w:color w:val="FF0000"/>
          <w:sz w:val="20"/>
          <w:szCs w:val="20"/>
        </w:rPr>
      </w:pP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EF5166">
        <w:rPr>
          <w:color w:val="auto"/>
        </w:rPr>
        <w:t>участнике</w:t>
      </w:r>
      <w:r w:rsidRPr="00D404BA">
        <w:rPr>
          <w:color w:val="auto"/>
        </w:rPr>
        <w:t>:</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EF5166">
        <w:rPr>
          <w:color w:val="auto"/>
          <w:spacing w:val="-13"/>
          <w:sz w:val="28"/>
        </w:rPr>
        <w:t>участника</w:t>
      </w:r>
      <w:r w:rsidRPr="00D404BA">
        <w:rPr>
          <w:color w:val="auto"/>
          <w:spacing w:val="-13"/>
          <w:sz w:val="28"/>
        </w:rPr>
        <w:t xml:space="preserve">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EF5166">
        <w:rPr>
          <w:color w:val="auto"/>
          <w:spacing w:val="-13"/>
          <w:sz w:val="28"/>
        </w:rPr>
        <w:t>участника</w:t>
      </w:r>
      <w:r w:rsidRPr="00D404BA">
        <w:rPr>
          <w:color w:val="auto"/>
          <w:spacing w:val="-13"/>
          <w:sz w:val="28"/>
        </w:rPr>
        <w:t>)</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915D83" w:rsidRPr="00915D83" w:rsidRDefault="00BC55A8" w:rsidP="00915D83">
      <w:pPr>
        <w:jc w:val="right"/>
        <w:rPr>
          <w:bCs/>
          <w:sz w:val="20"/>
          <w:szCs w:val="20"/>
        </w:rPr>
      </w:pPr>
      <w:r>
        <w:rPr>
          <w:sz w:val="22"/>
          <w:szCs w:val="22"/>
        </w:rPr>
        <w:t xml:space="preserve">  </w:t>
      </w:r>
      <w:r w:rsidR="00AC30C2" w:rsidRPr="00BC55A8">
        <w:rPr>
          <w:sz w:val="22"/>
          <w:szCs w:val="22"/>
        </w:rPr>
        <w:t xml:space="preserve">  </w:t>
      </w:r>
      <w:r w:rsidR="00915D83" w:rsidRPr="00915D83">
        <w:rPr>
          <w:sz w:val="20"/>
          <w:szCs w:val="20"/>
        </w:rPr>
        <w:t xml:space="preserve">№ </w:t>
      </w:r>
      <w:r w:rsidR="00915D83" w:rsidRPr="00915D83">
        <w:rPr>
          <w:b/>
          <w:sz w:val="20"/>
          <w:szCs w:val="20"/>
        </w:rPr>
        <w:t>03/ЗК-АО ВРМ/2021</w:t>
      </w:r>
    </w:p>
    <w:p w:rsidR="0040015D" w:rsidRPr="00BC55A8" w:rsidRDefault="0040015D" w:rsidP="00BC55A8">
      <w:pPr>
        <w:ind w:left="6372" w:firstLine="432"/>
        <w:rPr>
          <w:color w:val="FF0000"/>
          <w:sz w:val="22"/>
          <w:szCs w:val="22"/>
        </w:rPr>
      </w:pPr>
      <w:r w:rsidRPr="00BC55A8">
        <w:rPr>
          <w:sz w:val="22"/>
          <w:szCs w:val="22"/>
        </w:rPr>
        <w:tab/>
        <w:t xml:space="preserve">                                                        </w:t>
      </w:r>
    </w:p>
    <w:p w:rsidR="0040015D" w:rsidRPr="00D404BA" w:rsidRDefault="0040015D" w:rsidP="0040015D">
      <w:pPr>
        <w:jc w:val="center"/>
        <w:rPr>
          <w:bCs/>
          <w:color w:val="FF0000"/>
          <w:sz w:val="32"/>
          <w:szCs w:val="28"/>
        </w:rPr>
      </w:pPr>
    </w:p>
    <w:p w:rsidR="0040015D"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915D83" w:rsidRPr="00B41A0E" w:rsidRDefault="00915D83" w:rsidP="00915D83">
      <w:pPr>
        <w:keepNext/>
        <w:widowControl w:val="0"/>
        <w:adjustRightInd w:val="0"/>
        <w:spacing w:before="120" w:line="360" w:lineRule="atLeast"/>
        <w:ind w:firstLine="567"/>
        <w:textAlignment w:val="baseline"/>
        <w:outlineLvl w:val="2"/>
        <w:rPr>
          <w:rFonts w:eastAsia="MS Mincho"/>
          <w:bCs/>
          <w:i/>
          <w:snapToGrid w:val="0"/>
          <w:color w:val="000000" w:themeColor="text1"/>
          <w:sz w:val="26"/>
          <w:szCs w:val="26"/>
        </w:rPr>
      </w:pPr>
      <w:r w:rsidRPr="00B41A0E">
        <w:rPr>
          <w:rFonts w:eastAsia="MS Mincho"/>
          <w:bCs/>
          <w:i/>
          <w:snapToGrid w:val="0"/>
          <w:color w:val="000000" w:themeColor="text1"/>
          <w:sz w:val="26"/>
          <w:szCs w:val="26"/>
        </w:rPr>
        <w:t>Оформляется по каждому лоту</w:t>
      </w:r>
    </w:p>
    <w:p w:rsidR="00915D83" w:rsidRPr="00D404BA" w:rsidRDefault="00915D83"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915D83" w:rsidRDefault="0040015D" w:rsidP="0040015D">
      <w:pPr>
        <w:rPr>
          <w:bCs/>
          <w:sz w:val="20"/>
          <w:szCs w:val="20"/>
        </w:rPr>
      </w:pPr>
      <w:r w:rsidRPr="0042131A">
        <w:rPr>
          <w:szCs w:val="28"/>
        </w:rPr>
        <w:t xml:space="preserve">Запрос котировок цен </w:t>
      </w:r>
      <w:r w:rsidR="00915D83" w:rsidRPr="00915D83">
        <w:rPr>
          <w:sz w:val="20"/>
          <w:szCs w:val="20"/>
        </w:rPr>
        <w:t xml:space="preserve">№ </w:t>
      </w:r>
      <w:r w:rsidR="00915D83" w:rsidRPr="00915D83">
        <w:rPr>
          <w:b/>
          <w:sz w:val="20"/>
          <w:szCs w:val="20"/>
        </w:rPr>
        <w:t>03/ЗК-АО ВРМ/2021</w:t>
      </w:r>
      <w:r w:rsidR="00915D83">
        <w:rPr>
          <w:bCs/>
          <w:sz w:val="20"/>
          <w:szCs w:val="20"/>
        </w:rPr>
        <w:t xml:space="preserve"> </w:t>
      </w:r>
      <w:r w:rsidR="00915D83" w:rsidRPr="004E4996">
        <w:rPr>
          <w:szCs w:val="28"/>
        </w:rPr>
        <w:t>лот №__</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30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850"/>
        <w:gridCol w:w="1843"/>
        <w:gridCol w:w="1843"/>
        <w:gridCol w:w="1559"/>
      </w:tblGrid>
      <w:tr w:rsidR="00827CEB" w:rsidRPr="00D404BA" w:rsidTr="00827CEB">
        <w:tc>
          <w:tcPr>
            <w:tcW w:w="66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85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843" w:type="dxa"/>
          </w:tcPr>
          <w:p w:rsidR="00827CEB" w:rsidRPr="00827CEB" w:rsidRDefault="00827CEB" w:rsidP="00827CEB">
            <w:pPr>
              <w:jc w:val="center"/>
              <w:rPr>
                <w:color w:val="FF0000"/>
                <w:sz w:val="22"/>
              </w:rPr>
            </w:pPr>
            <w:r w:rsidRPr="00827CEB">
              <w:rPr>
                <w:bCs/>
                <w:sz w:val="22"/>
                <w:szCs w:val="18"/>
              </w:rPr>
              <w:t>Предельная (максимальная) цена за единицу товара, евро</w:t>
            </w:r>
            <w:r>
              <w:rPr>
                <w:bCs/>
                <w:sz w:val="22"/>
                <w:szCs w:val="18"/>
              </w:rPr>
              <w:t xml:space="preserve"> </w:t>
            </w:r>
            <w:r w:rsidRPr="00827CEB">
              <w:rPr>
                <w:bCs/>
                <w:sz w:val="22"/>
                <w:szCs w:val="18"/>
              </w:rPr>
              <w:t>с НДС, 20 %</w:t>
            </w:r>
          </w:p>
        </w:tc>
        <w:tc>
          <w:tcPr>
            <w:tcW w:w="1843" w:type="dxa"/>
            <w:vAlign w:val="center"/>
          </w:tcPr>
          <w:p w:rsidR="00827CEB" w:rsidRPr="00D404BA" w:rsidRDefault="00827CEB" w:rsidP="00D06863">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p>
          <w:p w:rsidR="00827CEB" w:rsidRPr="00D404BA" w:rsidRDefault="00827CEB" w:rsidP="00D06863">
            <w:pPr>
              <w:pStyle w:val="a7"/>
              <w:tabs>
                <w:tab w:val="center" w:pos="4677"/>
                <w:tab w:val="right" w:pos="9355"/>
              </w:tabs>
              <w:spacing w:before="240" w:after="120"/>
              <w:ind w:left="0" w:right="68"/>
              <w:jc w:val="center"/>
              <w:rPr>
                <w:color w:val="auto"/>
                <w:sz w:val="22"/>
              </w:rPr>
            </w:pPr>
            <w:r w:rsidRPr="00D404BA">
              <w:rPr>
                <w:color w:val="auto"/>
                <w:sz w:val="22"/>
                <w:szCs w:val="22"/>
              </w:rPr>
              <w:t xml:space="preserve">Стоимость, </w:t>
            </w:r>
            <w:r>
              <w:rPr>
                <w:color w:val="auto"/>
                <w:sz w:val="22"/>
                <w:szCs w:val="22"/>
              </w:rPr>
              <w:t>евро</w:t>
            </w:r>
            <w:r w:rsidRPr="00D404BA">
              <w:rPr>
                <w:color w:val="auto"/>
                <w:sz w:val="22"/>
                <w:szCs w:val="22"/>
              </w:rPr>
              <w:t>. без НДС</w:t>
            </w:r>
          </w:p>
        </w:tc>
        <w:tc>
          <w:tcPr>
            <w:tcW w:w="1559"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Стоимость, </w:t>
            </w:r>
            <w:r>
              <w:rPr>
                <w:color w:val="auto"/>
                <w:sz w:val="22"/>
                <w:szCs w:val="22"/>
              </w:rPr>
              <w:t>евро</w:t>
            </w:r>
            <w:r w:rsidRPr="00D404BA">
              <w:rPr>
                <w:color w:val="auto"/>
                <w:sz w:val="22"/>
                <w:szCs w:val="22"/>
              </w:rPr>
              <w:t>.</w:t>
            </w:r>
          </w:p>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827CEB" w:rsidRPr="00D404BA" w:rsidTr="00827CEB">
        <w:trPr>
          <w:trHeight w:val="517"/>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575"/>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703"/>
        </w:trPr>
        <w:tc>
          <w:tcPr>
            <w:tcW w:w="5055" w:type="dxa"/>
            <w:gridSpan w:val="4"/>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1843" w:type="dxa"/>
          </w:tcPr>
          <w:p w:rsidR="00827CEB" w:rsidRPr="00D404BA" w:rsidRDefault="00827CEB" w:rsidP="001F35DA">
            <w:pPr>
              <w:tabs>
                <w:tab w:val="center" w:pos="4677"/>
                <w:tab w:val="right" w:pos="9355"/>
              </w:tabs>
              <w:jc w:val="center"/>
              <w:rPr>
                <w:rFonts w:ascii="Calibri" w:hAnsi="Calibri"/>
                <w:color w:val="FF0000"/>
                <w:sz w:val="22"/>
              </w:rPr>
            </w:pPr>
          </w:p>
        </w:tc>
        <w:tc>
          <w:tcPr>
            <w:tcW w:w="1843" w:type="dxa"/>
            <w:vAlign w:val="bottom"/>
          </w:tcPr>
          <w:p w:rsidR="00827CEB" w:rsidRPr="00D404BA" w:rsidRDefault="00827CEB" w:rsidP="001F35DA">
            <w:pPr>
              <w:tabs>
                <w:tab w:val="center" w:pos="4677"/>
                <w:tab w:val="right" w:pos="9355"/>
              </w:tabs>
              <w:jc w:val="center"/>
              <w:rPr>
                <w:rFonts w:ascii="Calibri" w:hAnsi="Calibri"/>
                <w:color w:val="FF0000"/>
                <w:sz w:val="22"/>
              </w:rPr>
            </w:pPr>
          </w:p>
        </w:tc>
        <w:tc>
          <w:tcPr>
            <w:tcW w:w="1559" w:type="dxa"/>
          </w:tcPr>
          <w:p w:rsidR="00827CEB" w:rsidRPr="00D404BA" w:rsidRDefault="00827CEB" w:rsidP="001F35DA">
            <w:pPr>
              <w:tabs>
                <w:tab w:val="center" w:pos="4677"/>
                <w:tab w:val="right" w:pos="9355"/>
              </w:tabs>
              <w:jc w:val="center"/>
              <w:rPr>
                <w:rFonts w:ascii="Calibri" w:hAnsi="Calibri"/>
                <w:color w:val="FF0000"/>
                <w:sz w:val="22"/>
              </w:rPr>
            </w:pPr>
          </w:p>
        </w:tc>
      </w:tr>
    </w:tbl>
    <w:p w:rsidR="0040015D" w:rsidRPr="00D404BA" w:rsidRDefault="0040015D" w:rsidP="00915D83">
      <w:pPr>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EF4BD7">
      <w:pPr>
        <w:pStyle w:val="a6"/>
      </w:pPr>
    </w:p>
    <w:p w:rsidR="0040015D" w:rsidRPr="00D404BA" w:rsidRDefault="0040015D" w:rsidP="00EF4BD7">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B4450">
      <w:pPr>
        <w:rPr>
          <w:rFonts w:eastAsia="MS Mincho"/>
          <w:szCs w:val="28"/>
        </w:rPr>
        <w:sectPr w:rsidR="00B75230" w:rsidSect="00915D83">
          <w:type w:val="continuous"/>
          <w:pgSz w:w="11906" w:h="16838"/>
          <w:pgMar w:top="1701" w:right="850" w:bottom="1134" w:left="1701" w:header="708" w:footer="708" w:gutter="0"/>
          <w:cols w:space="708"/>
          <w:docGrid w:linePitch="360"/>
        </w:sectPr>
      </w:pPr>
    </w:p>
    <w:p w:rsidR="00DC64BB" w:rsidRPr="002712AB" w:rsidRDefault="0040015D" w:rsidP="004B4450">
      <w:pPr>
        <w:pStyle w:val="a3"/>
        <w:rPr>
          <w:b w:val="0"/>
          <w:color w:val="000000" w:themeColor="text1"/>
          <w:sz w:val="22"/>
          <w:szCs w:val="22"/>
        </w:rPr>
      </w:pPr>
      <w:r w:rsidRPr="00D404BA">
        <w:rPr>
          <w:b w:val="0"/>
          <w:color w:val="000000" w:themeColor="text1"/>
          <w:sz w:val="22"/>
          <w:szCs w:val="22"/>
        </w:rPr>
        <w:t xml:space="preserve">       </w:t>
      </w:r>
    </w:p>
    <w:p w:rsidR="00B75230" w:rsidRDefault="00B75230" w:rsidP="009F7F47">
      <w:pPr>
        <w:pStyle w:val="a3"/>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t xml:space="preserve">          </w:t>
      </w:r>
      <w:r w:rsidR="00915D83" w:rsidRPr="00915D83">
        <w:rPr>
          <w:sz w:val="20"/>
          <w:szCs w:val="20"/>
        </w:rPr>
        <w:t xml:space="preserve">№ </w:t>
      </w:r>
      <w:r w:rsidR="00915D83" w:rsidRPr="00915D83">
        <w:rPr>
          <w:b/>
          <w:sz w:val="20"/>
          <w:szCs w:val="20"/>
        </w:rPr>
        <w:t>03/ЗК-АО ВРМ/2021</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B22E04" w:rsidRPr="00F050E3" w:rsidRDefault="00B22E04" w:rsidP="00B22E04">
      <w:pPr>
        <w:widowControl w:val="0"/>
        <w:shd w:val="clear" w:color="auto" w:fill="FFFFFF"/>
        <w:autoSpaceDE w:val="0"/>
        <w:autoSpaceDN w:val="0"/>
        <w:adjustRightInd w:val="0"/>
        <w:jc w:val="center"/>
        <w:rPr>
          <w:b/>
          <w:bCs/>
          <w:spacing w:val="-9"/>
        </w:rPr>
      </w:pPr>
      <w:r w:rsidRPr="00F050E3">
        <w:rPr>
          <w:b/>
          <w:bCs/>
          <w:spacing w:val="-9"/>
        </w:rPr>
        <w:t>ДОГОВОР</w:t>
      </w:r>
      <w:r w:rsidRPr="00F050E3">
        <w:rPr>
          <w:b/>
          <w:bCs/>
        </w:rPr>
        <w:t xml:space="preserve"> </w:t>
      </w:r>
      <w:r w:rsidRPr="00F050E3">
        <w:rPr>
          <w:b/>
          <w:bCs/>
          <w:spacing w:val="-9"/>
        </w:rPr>
        <w:t>ПОСТАВКИ № ____________</w:t>
      </w:r>
    </w:p>
    <w:p w:rsidR="00B22E04" w:rsidRPr="00F050E3" w:rsidRDefault="00B22E04" w:rsidP="00B22E04">
      <w:pPr>
        <w:widowControl w:val="0"/>
        <w:shd w:val="clear" w:color="auto" w:fill="FFFFFF"/>
        <w:autoSpaceDE w:val="0"/>
        <w:autoSpaceDN w:val="0"/>
        <w:adjustRightInd w:val="0"/>
        <w:jc w:val="both"/>
        <w:rPr>
          <w:b/>
          <w:bCs/>
          <w:spacing w:val="-9"/>
        </w:rPr>
      </w:pPr>
    </w:p>
    <w:p w:rsidR="00B22E04" w:rsidRPr="00F050E3" w:rsidRDefault="00B22E04" w:rsidP="00B22E04">
      <w:pPr>
        <w:widowControl w:val="0"/>
        <w:shd w:val="clear" w:color="auto" w:fill="FFFFFF"/>
        <w:autoSpaceDE w:val="0"/>
        <w:autoSpaceDN w:val="0"/>
        <w:adjustRightInd w:val="0"/>
        <w:jc w:val="both"/>
        <w:rPr>
          <w:bCs/>
          <w:spacing w:val="3"/>
        </w:rPr>
      </w:pPr>
      <w:r w:rsidRPr="00F050E3">
        <w:rPr>
          <w:bCs/>
        </w:rPr>
        <w:t>г. Москва</w:t>
      </w:r>
      <w:r w:rsidRPr="00F050E3">
        <w:rPr>
          <w:bCs/>
        </w:rPr>
        <w:tab/>
      </w:r>
      <w:r w:rsidRPr="00F050E3">
        <w:rPr>
          <w:bCs/>
        </w:rPr>
        <w:tab/>
      </w:r>
      <w:r w:rsidRPr="00F050E3">
        <w:rPr>
          <w:bCs/>
        </w:rPr>
        <w:tab/>
      </w:r>
      <w:r w:rsidRPr="00F050E3">
        <w:rPr>
          <w:bCs/>
        </w:rPr>
        <w:tab/>
      </w:r>
      <w:r w:rsidRPr="00F050E3">
        <w:rPr>
          <w:bCs/>
        </w:rPr>
        <w:tab/>
      </w:r>
      <w:r w:rsidRPr="00F050E3">
        <w:rPr>
          <w:bCs/>
        </w:rPr>
        <w:tab/>
      </w:r>
      <w:r w:rsidRPr="00F050E3">
        <w:rPr>
          <w:bCs/>
        </w:rPr>
        <w:tab/>
        <w:t xml:space="preserve"> </w:t>
      </w:r>
      <w:r w:rsidRPr="00F050E3">
        <w:rPr>
          <w:bCs/>
        </w:rPr>
        <w:tab/>
        <w:t>«___»________ 20___</w:t>
      </w:r>
      <w:r w:rsidRPr="00F050E3">
        <w:rPr>
          <w:bCs/>
          <w:spacing w:val="3"/>
        </w:rPr>
        <w:t>г.</w:t>
      </w:r>
    </w:p>
    <w:p w:rsidR="00B22E04" w:rsidRPr="00F050E3" w:rsidRDefault="00B22E04" w:rsidP="00B22E04">
      <w:pPr>
        <w:widowControl w:val="0"/>
        <w:shd w:val="clear" w:color="auto" w:fill="FFFFFF"/>
        <w:autoSpaceDE w:val="0"/>
        <w:autoSpaceDN w:val="0"/>
        <w:adjustRightInd w:val="0"/>
        <w:jc w:val="both"/>
        <w:rPr>
          <w:bCs/>
        </w:rPr>
      </w:pPr>
    </w:p>
    <w:p w:rsidR="00B22E04" w:rsidRPr="00F050E3" w:rsidRDefault="00B22E04" w:rsidP="00B22E04">
      <w:pPr>
        <w:widowControl w:val="0"/>
        <w:shd w:val="clear" w:color="auto" w:fill="FFFFFF"/>
        <w:autoSpaceDE w:val="0"/>
        <w:autoSpaceDN w:val="0"/>
        <w:adjustRightInd w:val="0"/>
        <w:jc w:val="both"/>
        <w:rPr>
          <w:bCs/>
        </w:rPr>
      </w:pPr>
      <w:r w:rsidRPr="00F050E3">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B22E04" w:rsidRPr="00F050E3" w:rsidRDefault="00B22E04" w:rsidP="00B22E04">
      <w:pPr>
        <w:widowControl w:val="0"/>
        <w:shd w:val="clear" w:color="auto" w:fill="FFFFFF"/>
        <w:autoSpaceDE w:val="0"/>
        <w:autoSpaceDN w:val="0"/>
        <w:adjustRightInd w:val="0"/>
        <w:jc w:val="both"/>
        <w:rPr>
          <w:bCs/>
        </w:rPr>
      </w:pPr>
    </w:p>
    <w:p w:rsidR="00B22E04" w:rsidRPr="00F050E3" w:rsidRDefault="00B22E04" w:rsidP="00B22E04">
      <w:pPr>
        <w:jc w:val="center"/>
        <w:rPr>
          <w:rFonts w:eastAsia="Arial Unicode MS"/>
          <w:b/>
        </w:rPr>
      </w:pPr>
      <w:r w:rsidRPr="00F050E3">
        <w:rPr>
          <w:rFonts w:eastAsia="Arial Unicode MS"/>
          <w:b/>
        </w:rPr>
        <w:t>1. ПРЕДМЕТ ДОГОВОРА</w:t>
      </w:r>
    </w:p>
    <w:p w:rsidR="00B22E04" w:rsidRPr="00F050E3" w:rsidRDefault="00B22E04" w:rsidP="00B22E04">
      <w:pPr>
        <w:autoSpaceDE w:val="0"/>
        <w:autoSpaceDN w:val="0"/>
        <w:ind w:firstLine="708"/>
        <w:jc w:val="both"/>
        <w:rPr>
          <w:spacing w:val="-8"/>
        </w:rPr>
      </w:pPr>
      <w:r w:rsidRPr="00F050E3">
        <w:rPr>
          <w:spacing w:val="-8"/>
        </w:rPr>
        <w:t>1.1. </w:t>
      </w:r>
      <w:r w:rsidRPr="00F050E3">
        <w:t xml:space="preserve">Поставщик обязуется поставить Покупателю Товар, </w:t>
      </w:r>
      <w:r w:rsidRPr="00F050E3">
        <w:rPr>
          <w:spacing w:val="-8"/>
        </w:rPr>
        <w:t>а Покупатель обязуется принять и оплатить Товар на условиях настоящего Договора.</w:t>
      </w:r>
    </w:p>
    <w:p w:rsidR="00B22E04" w:rsidRPr="00F050E3" w:rsidRDefault="00B22E04" w:rsidP="00B22E04">
      <w:pPr>
        <w:ind w:firstLine="708"/>
        <w:jc w:val="both"/>
      </w:pPr>
      <w:r w:rsidRPr="00F050E3">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B22E04" w:rsidRPr="00F050E3" w:rsidRDefault="00B22E04" w:rsidP="00B22E04">
      <w:pPr>
        <w:ind w:firstLine="708"/>
        <w:jc w:val="both"/>
        <w:rPr>
          <w:rFonts w:eastAsia="Calibri"/>
          <w:spacing w:val="-8"/>
        </w:rPr>
      </w:pPr>
      <w:r w:rsidRPr="00F050E3">
        <w:rPr>
          <w:rFonts w:eastAsia="Calibri"/>
        </w:rPr>
        <w:t>Товар поставляется партиями. Сроки и порядок поставки каждой партии Товара указываются</w:t>
      </w:r>
      <w:r w:rsidRPr="00F050E3">
        <w:rPr>
          <w:rFonts w:eastAsia="Calibri"/>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rPr>
        <w:t>стоимость доставки Товара (</w:t>
      </w:r>
      <w:r w:rsidRPr="00F050E3">
        <w:rPr>
          <w:rFonts w:eastAsia="Calibri"/>
          <w:bCs/>
          <w:i/>
          <w:iCs/>
          <w:spacing w:val="-8"/>
        </w:rPr>
        <w:t>в случае, если доставка не входит в стоимость Товара</w:t>
      </w:r>
      <w:r w:rsidRPr="00F050E3">
        <w:rPr>
          <w:rFonts w:eastAsia="Calibri"/>
          <w:bCs/>
          <w:iCs/>
          <w:spacing w:val="-8"/>
        </w:rPr>
        <w:t>)</w:t>
      </w:r>
      <w:r w:rsidRPr="00F050E3">
        <w:rPr>
          <w:rFonts w:eastAsia="Calibri"/>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B22E04" w:rsidRPr="00F050E3" w:rsidRDefault="00B22E04" w:rsidP="00B22E04">
      <w:pPr>
        <w:ind w:firstLine="709"/>
        <w:jc w:val="both"/>
      </w:pPr>
      <w:r w:rsidRPr="00F050E3">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B22E04" w:rsidRPr="00F050E3" w:rsidRDefault="00B22E04" w:rsidP="00B22E04">
      <w:pPr>
        <w:ind w:firstLine="708"/>
        <w:jc w:val="both"/>
        <w:rPr>
          <w:spacing w:val="-8"/>
        </w:rPr>
      </w:pPr>
      <w:r w:rsidRPr="00F050E3">
        <w:rPr>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r w:rsidRPr="00F050E3">
        <w:rPr>
          <w:bCs/>
          <w:spacing w:val="-8"/>
        </w:rPr>
        <w:t>1.2. Настоящий Договор заключен на основании запроса котировок цен</w:t>
      </w:r>
      <w:r w:rsidRPr="00B22E04">
        <w:rPr>
          <w:bCs/>
          <w:spacing w:val="-8"/>
        </w:rPr>
        <w:t>.</w:t>
      </w:r>
      <w:r w:rsidRPr="00F050E3">
        <w:rPr>
          <w:bCs/>
          <w:spacing w:val="-8"/>
        </w:rPr>
        <w:t xml:space="preserve"> Протокол №___________________ от _______________.</w:t>
      </w:r>
    </w:p>
    <w:p w:rsidR="00B22E04" w:rsidRPr="00F050E3" w:rsidRDefault="00B22E04" w:rsidP="00B22E04">
      <w:pPr>
        <w:ind w:firstLine="709"/>
        <w:jc w:val="both"/>
        <w:rPr>
          <w:rFonts w:eastAsia="Calibri"/>
        </w:rPr>
      </w:pPr>
      <w:r w:rsidRPr="00F050E3">
        <w:rPr>
          <w:rFonts w:eastAsia="Calibri"/>
          <w:sz w:val="26"/>
          <w:szCs w:val="26"/>
        </w:rPr>
        <w:t xml:space="preserve">1.3. </w:t>
      </w:r>
      <w:r w:rsidRPr="00F050E3">
        <w:rPr>
          <w:rFonts w:eastAsia="Calibri"/>
        </w:rPr>
        <w:t>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p>
    <w:p w:rsidR="00B22E04" w:rsidRPr="00F050E3" w:rsidRDefault="00B22E04" w:rsidP="00B22E04">
      <w:pPr>
        <w:widowControl w:val="0"/>
        <w:tabs>
          <w:tab w:val="left" w:pos="0"/>
          <w:tab w:val="left" w:pos="930"/>
        </w:tabs>
        <w:autoSpaceDE w:val="0"/>
        <w:autoSpaceDN w:val="0"/>
        <w:adjustRightInd w:val="0"/>
        <w:jc w:val="center"/>
        <w:rPr>
          <w:b/>
          <w:bCs/>
          <w:spacing w:val="-8"/>
        </w:rPr>
      </w:pPr>
      <w:r w:rsidRPr="00F050E3">
        <w:rPr>
          <w:b/>
          <w:bCs/>
          <w:spacing w:val="-8"/>
        </w:rPr>
        <w:t>2. СТОИМОСТЬ И ПОРЯДОК РАСЧЕТОВ</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r w:rsidRPr="00F050E3">
        <w:rPr>
          <w:bCs/>
          <w:spacing w:val="-8"/>
        </w:rPr>
        <w:t xml:space="preserve">2.1. Общая стоимость настоящего Договора определяется по сумме всех подписанных Сторонами Спецификаций. </w:t>
      </w:r>
    </w:p>
    <w:p w:rsidR="00B22E04" w:rsidRPr="00F050E3" w:rsidRDefault="00B22E04" w:rsidP="00B22E04">
      <w:pPr>
        <w:widowControl w:val="0"/>
        <w:autoSpaceDE w:val="0"/>
        <w:autoSpaceDN w:val="0"/>
        <w:adjustRightInd w:val="0"/>
        <w:ind w:firstLine="709"/>
        <w:jc w:val="both"/>
        <w:rPr>
          <w:bCs/>
        </w:rPr>
      </w:pPr>
      <w:r w:rsidRPr="00F050E3">
        <w:rPr>
          <w:bCs/>
        </w:rPr>
        <w:t xml:space="preserve">2.2. Цена за единицу Товара </w:t>
      </w:r>
      <w:r w:rsidR="00E821FC" w:rsidRPr="00E821FC">
        <w:t>фиксируется валюте (Евро)</w:t>
      </w:r>
      <w:r w:rsidRPr="00F050E3">
        <w:rPr>
          <w:bCs/>
        </w:rPr>
        <w:t xml:space="preserve"> в течение срока действия настоящего Договора и изменению в сторону увеличения не подлежит. </w:t>
      </w:r>
    </w:p>
    <w:p w:rsidR="00B22E04" w:rsidRPr="00F050E3" w:rsidRDefault="00B22E04" w:rsidP="00B22E04">
      <w:pPr>
        <w:widowControl w:val="0"/>
        <w:autoSpaceDE w:val="0"/>
        <w:autoSpaceDN w:val="0"/>
        <w:adjustRightInd w:val="0"/>
        <w:ind w:firstLine="709"/>
        <w:jc w:val="both"/>
        <w:rPr>
          <w:bCs/>
        </w:rPr>
      </w:pPr>
      <w:r w:rsidRPr="00F050E3">
        <w:rPr>
          <w:bCs/>
        </w:rPr>
        <w:t>2.3. Оплата Товара по настоящему Договору производится Покупателем</w:t>
      </w:r>
      <w:r w:rsidR="008C24DE">
        <w:rPr>
          <w:bCs/>
        </w:rPr>
        <w:t xml:space="preserve"> в рублях</w:t>
      </w:r>
      <w:r w:rsidR="002D7769">
        <w:rPr>
          <w:bCs/>
        </w:rPr>
        <w:t xml:space="preserve"> РФ</w:t>
      </w:r>
      <w:r w:rsidRPr="00F050E3">
        <w:t xml:space="preserve"> </w:t>
      </w:r>
      <w:r w:rsidR="0003723E">
        <w:t xml:space="preserve">по курсу ЦБ на дату отгрузки Товара </w:t>
      </w:r>
      <w:r w:rsidRPr="00F050E3">
        <w:t xml:space="preserve">в течение </w:t>
      </w:r>
      <w:r>
        <w:t>60</w:t>
      </w:r>
      <w:r w:rsidRPr="00F050E3">
        <w:t xml:space="preserve"> (</w:t>
      </w:r>
      <w:r>
        <w:t>Шестидесяти</w:t>
      </w:r>
      <w:r w:rsidRPr="00F050E3">
        <w:t>) календарных дней с даты поставки Товара Покупателю/</w:t>
      </w:r>
      <w:r w:rsidRPr="00F050E3">
        <w:rPr>
          <w:bCs/>
          <w:spacing w:val="-8"/>
        </w:rPr>
        <w:t>Грузополучателю и</w:t>
      </w:r>
      <w:r w:rsidRPr="00F050E3">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r w:rsidRPr="00F050E3">
        <w:rPr>
          <w:bCs/>
          <w:spacing w:val="-8"/>
        </w:rPr>
        <w:t>2.4. Обязательства Покупателя по оплате считаются исполненными с даты списания денежных средств с расчетного счета Покупателя.</w:t>
      </w:r>
    </w:p>
    <w:p w:rsidR="00B22E04" w:rsidRPr="00F050E3" w:rsidRDefault="00B22E04" w:rsidP="00B22E04">
      <w:pPr>
        <w:ind w:firstLine="709"/>
        <w:jc w:val="both"/>
      </w:pPr>
      <w:r w:rsidRPr="00F050E3">
        <w:rPr>
          <w:bCs/>
          <w:spacing w:val="-8"/>
        </w:rPr>
        <w:t xml:space="preserve">2.5. </w:t>
      </w:r>
      <w:r w:rsidRPr="00F050E3">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22E04" w:rsidRPr="00F050E3" w:rsidRDefault="00B22E04" w:rsidP="00B22E04">
      <w:pPr>
        <w:widowControl w:val="0"/>
        <w:tabs>
          <w:tab w:val="left" w:pos="0"/>
          <w:tab w:val="left" w:pos="930"/>
        </w:tabs>
        <w:autoSpaceDE w:val="0"/>
        <w:autoSpaceDN w:val="0"/>
        <w:adjustRightInd w:val="0"/>
        <w:jc w:val="center"/>
        <w:rPr>
          <w:b/>
          <w:bCs/>
          <w:spacing w:val="-8"/>
        </w:rPr>
      </w:pPr>
      <w:r w:rsidRPr="00F050E3">
        <w:rPr>
          <w:b/>
          <w:bCs/>
          <w:spacing w:val="-8"/>
        </w:rPr>
        <w:t>3. СРОКИ И УСЛОВИЯ ПОСТАВКИ</w:t>
      </w:r>
    </w:p>
    <w:p w:rsidR="00B22E04" w:rsidRPr="00F050E3" w:rsidRDefault="00B22E04" w:rsidP="00B22E04">
      <w:pPr>
        <w:widowControl w:val="0"/>
        <w:tabs>
          <w:tab w:val="left" w:pos="0"/>
          <w:tab w:val="left" w:pos="930"/>
        </w:tabs>
        <w:autoSpaceDE w:val="0"/>
        <w:autoSpaceDN w:val="0"/>
        <w:adjustRightInd w:val="0"/>
        <w:ind w:firstLine="709"/>
        <w:jc w:val="both"/>
        <w:rPr>
          <w:spacing w:val="-8"/>
        </w:rPr>
      </w:pPr>
      <w:r w:rsidRPr="00F050E3">
        <w:rPr>
          <w:bCs/>
          <w:spacing w:val="-8"/>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r w:rsidRPr="00F050E3">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r w:rsidRPr="00F050E3">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r w:rsidRPr="00F050E3">
        <w:rPr>
          <w:bCs/>
          <w:spacing w:val="-8"/>
        </w:rPr>
        <w:t>- Тамбовский ВРЗ АО «ВРМ»;</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r w:rsidRPr="00F050E3">
        <w:rPr>
          <w:bCs/>
          <w:spacing w:val="-8"/>
        </w:rPr>
        <w:t>- Воронежский ВРЗ АО «ВРМ».</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r w:rsidRPr="00F050E3">
        <w:rPr>
          <w:bCs/>
          <w:spacing w:val="-8"/>
        </w:rPr>
        <w:t>Заявки на поставку Товара Покупатель направляет в адрес Поставщика.</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r w:rsidRPr="00F050E3">
        <w:rPr>
          <w:bCs/>
          <w:spacing w:val="-8"/>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r w:rsidRPr="00F050E3">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r w:rsidRPr="00F050E3">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r w:rsidRPr="00F050E3">
        <w:rPr>
          <w:bCs/>
          <w:spacing w:val="-8"/>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B22E04" w:rsidRPr="00F050E3" w:rsidRDefault="00B22E04" w:rsidP="00B22E04">
      <w:pPr>
        <w:ind w:firstLine="930"/>
        <w:jc w:val="both"/>
        <w:rPr>
          <w:rFonts w:eastAsia="Calibri"/>
        </w:rPr>
      </w:pPr>
      <w:r w:rsidRPr="00F050E3">
        <w:rPr>
          <w:rFonts w:eastAsia="Calibri"/>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B22E04" w:rsidRPr="00F050E3" w:rsidRDefault="00B22E04" w:rsidP="00B22E04">
      <w:pPr>
        <w:ind w:firstLine="930"/>
        <w:jc w:val="both"/>
        <w:rPr>
          <w:rFonts w:eastAsia="Calibri"/>
        </w:rPr>
      </w:pPr>
      <w:r w:rsidRPr="00F050E3">
        <w:rPr>
          <w:rFonts w:eastAsia="Calibri"/>
          <w:color w:val="212121"/>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r w:rsidRPr="00F050E3">
        <w:rPr>
          <w:bCs/>
          <w:spacing w:val="-8"/>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B22E04" w:rsidRPr="00F050E3" w:rsidRDefault="00B22E04" w:rsidP="00B22E04">
      <w:pPr>
        <w:widowControl w:val="0"/>
        <w:autoSpaceDE w:val="0"/>
        <w:autoSpaceDN w:val="0"/>
        <w:adjustRightInd w:val="0"/>
        <w:ind w:firstLine="709"/>
        <w:jc w:val="both"/>
        <w:rPr>
          <w:bCs/>
        </w:rPr>
      </w:pPr>
      <w:r w:rsidRPr="00F050E3">
        <w:rPr>
          <w:bCs/>
        </w:rPr>
        <w:t>3.6. </w:t>
      </w:r>
      <w:r w:rsidRPr="00F050E3">
        <w:t>Поставщик</w:t>
      </w:r>
      <w:r w:rsidRPr="00F050E3">
        <w:rPr>
          <w:bCs/>
        </w:rPr>
        <w:t xml:space="preserve"> обязан подготовить Товар к передаче </w:t>
      </w:r>
      <w:r w:rsidRPr="00F050E3">
        <w:rPr>
          <w:bCs/>
          <w:spacing w:val="-8"/>
        </w:rPr>
        <w:t>Покупателю/</w:t>
      </w:r>
      <w:r w:rsidRPr="00F050E3">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22E04" w:rsidRPr="00F050E3" w:rsidRDefault="00B22E04" w:rsidP="00B22E04">
      <w:pPr>
        <w:ind w:firstLine="709"/>
        <w:jc w:val="both"/>
      </w:pPr>
      <w:r w:rsidRPr="00F050E3">
        <w:rPr>
          <w:bCs/>
          <w:spacing w:val="-8"/>
        </w:rPr>
        <w:t xml:space="preserve">3.7. Приемка Товара по количеству, ассортименту, качеству, комплектности и упаковке производится при его передаче Покупателю на складе Поставщика </w:t>
      </w:r>
      <w:r w:rsidRPr="00F050E3">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rPr>
        <w:t xml:space="preserve">технической документации (паспорту), сертификатам на Товар). При приемке Товара Стороны также руководствуются </w:t>
      </w:r>
      <w:r w:rsidRPr="00F050E3">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22E04" w:rsidRPr="00F050E3" w:rsidRDefault="00B22E04" w:rsidP="00B22E04">
      <w:pPr>
        <w:widowControl w:val="0"/>
        <w:autoSpaceDE w:val="0"/>
        <w:autoSpaceDN w:val="0"/>
        <w:adjustRightInd w:val="0"/>
        <w:ind w:firstLine="709"/>
        <w:jc w:val="both"/>
        <w:rPr>
          <w:bCs/>
        </w:rPr>
      </w:pPr>
      <w:r w:rsidRPr="00F050E3">
        <w:rPr>
          <w:bCs/>
        </w:rPr>
        <w:t xml:space="preserve">В случае обнаружения несоответствия Товара указанным документам </w:t>
      </w:r>
      <w:r w:rsidRPr="00F050E3">
        <w:rPr>
          <w:bCs/>
          <w:spacing w:val="-8"/>
        </w:rPr>
        <w:t>Покупатель/</w:t>
      </w:r>
      <w:r w:rsidRPr="00F050E3">
        <w:rPr>
          <w:bCs/>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r w:rsidRPr="00F050E3">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r w:rsidRPr="00F050E3">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22E04" w:rsidRPr="00F050E3" w:rsidRDefault="00B22E04" w:rsidP="00B22E04">
      <w:pPr>
        <w:widowControl w:val="0"/>
        <w:shd w:val="clear" w:color="auto" w:fill="FFFFFF"/>
        <w:autoSpaceDE w:val="0"/>
        <w:autoSpaceDN w:val="0"/>
        <w:adjustRightInd w:val="0"/>
        <w:ind w:firstLine="709"/>
        <w:jc w:val="both"/>
        <w:rPr>
          <w:bCs/>
          <w:iCs/>
          <w:spacing w:val="-8"/>
        </w:rPr>
      </w:pPr>
      <w:r w:rsidRPr="00F050E3">
        <w:rPr>
          <w:bCs/>
        </w:rPr>
        <w:t>3.9. Право собственности на Товар и р</w:t>
      </w:r>
      <w:r w:rsidRPr="00F050E3">
        <w:rPr>
          <w:bCs/>
          <w:iCs/>
          <w:spacing w:val="-8"/>
        </w:rPr>
        <w:t xml:space="preserve">иск случайной гибели переходит к Покупателю в момент подписания товарной накладной </w:t>
      </w:r>
      <w:r w:rsidRPr="00F050E3">
        <w:rPr>
          <w:bCs/>
        </w:rPr>
        <w:t>унифицированной формы ТОРГ-12, либо УПД, и фактическое получение Товара</w:t>
      </w:r>
      <w:r w:rsidRPr="00F050E3">
        <w:rPr>
          <w:bCs/>
          <w:iCs/>
          <w:spacing w:val="-8"/>
        </w:rPr>
        <w:t xml:space="preserve">. </w:t>
      </w:r>
    </w:p>
    <w:p w:rsidR="00B22E04" w:rsidRPr="00F050E3" w:rsidRDefault="00B22E04" w:rsidP="00B22E04">
      <w:pPr>
        <w:widowControl w:val="0"/>
        <w:shd w:val="clear" w:color="auto" w:fill="FFFFFF"/>
        <w:autoSpaceDE w:val="0"/>
        <w:autoSpaceDN w:val="0"/>
        <w:adjustRightInd w:val="0"/>
        <w:ind w:firstLine="709"/>
        <w:jc w:val="both"/>
        <w:rPr>
          <w:bCs/>
          <w:iCs/>
          <w:spacing w:val="-8"/>
        </w:rPr>
      </w:pPr>
      <w:r w:rsidRPr="00F050E3">
        <w:rPr>
          <w:bCs/>
          <w:iCs/>
          <w:spacing w:val="-8"/>
        </w:rPr>
        <w:t xml:space="preserve">3.10. Поставщик </w:t>
      </w:r>
      <w:r w:rsidRPr="00F050E3">
        <w:rPr>
          <w:bCs/>
        </w:rPr>
        <w:t>одновременно с поставляемым Товаром</w:t>
      </w:r>
      <w:r w:rsidRPr="00F050E3">
        <w:rPr>
          <w:bCs/>
          <w:iCs/>
          <w:spacing w:val="-8"/>
        </w:rPr>
        <w:t xml:space="preserve"> обязан передать Покупателю/ Грузополучателю оригиналы следующих первичных документов:</w:t>
      </w:r>
    </w:p>
    <w:p w:rsidR="00B22E04" w:rsidRPr="00F050E3" w:rsidRDefault="00B22E04" w:rsidP="00B22E04">
      <w:pPr>
        <w:widowControl w:val="0"/>
        <w:shd w:val="clear" w:color="auto" w:fill="FFFFFF"/>
        <w:autoSpaceDE w:val="0"/>
        <w:autoSpaceDN w:val="0"/>
        <w:adjustRightInd w:val="0"/>
        <w:ind w:firstLine="709"/>
        <w:jc w:val="both"/>
      </w:pPr>
      <w:r w:rsidRPr="00F050E3">
        <w:rPr>
          <w:bCs/>
          <w:iCs/>
          <w:spacing w:val="-8"/>
        </w:rPr>
        <w:t xml:space="preserve">- счет-фактура на поставленный Товар, товарная накладная </w:t>
      </w:r>
      <w:r w:rsidRPr="00F050E3">
        <w:t xml:space="preserve">унифицированной формы ТОРГ-12, либо УПД; </w:t>
      </w:r>
    </w:p>
    <w:p w:rsidR="00B22E04" w:rsidRPr="00F050E3" w:rsidRDefault="00B22E04" w:rsidP="00B22E04">
      <w:pPr>
        <w:widowControl w:val="0"/>
        <w:shd w:val="clear" w:color="auto" w:fill="FFFFFF"/>
        <w:autoSpaceDE w:val="0"/>
        <w:autoSpaceDN w:val="0"/>
        <w:adjustRightInd w:val="0"/>
        <w:ind w:firstLine="709"/>
        <w:jc w:val="both"/>
        <w:rPr>
          <w:bCs/>
          <w:iCs/>
          <w:spacing w:val="-8"/>
        </w:rPr>
      </w:pPr>
      <w:r w:rsidRPr="00F050E3">
        <w:rPr>
          <w:bCs/>
        </w:rPr>
        <w:t>-</w:t>
      </w:r>
      <w:r w:rsidRPr="00F050E3">
        <w:rPr>
          <w:b/>
          <w:bCs/>
        </w:rPr>
        <w:t xml:space="preserve"> </w:t>
      </w:r>
      <w:r w:rsidRPr="00F050E3">
        <w:rPr>
          <w:bCs/>
        </w:rPr>
        <w:t xml:space="preserve">сертификаты соответствия (декларацию о соответствии) на Товар </w:t>
      </w:r>
      <w:r w:rsidRPr="00F050E3">
        <w:rPr>
          <w:bCs/>
          <w:spacing w:val="-8"/>
        </w:rPr>
        <w:t xml:space="preserve">(при необходимости их представления) </w:t>
      </w:r>
      <w:r w:rsidRPr="00F050E3">
        <w:rPr>
          <w:bCs/>
          <w:iCs/>
          <w:spacing w:val="-8"/>
        </w:rPr>
        <w:t xml:space="preserve">– </w:t>
      </w:r>
      <w:r w:rsidRPr="00F050E3">
        <w:rPr>
          <w:bCs/>
        </w:rPr>
        <w:t>заверенная</w:t>
      </w:r>
      <w:r w:rsidRPr="00F050E3">
        <w:rPr>
          <w:bCs/>
          <w:iCs/>
          <w:spacing w:val="-8"/>
        </w:rPr>
        <w:t xml:space="preserve"> копия.</w:t>
      </w:r>
    </w:p>
    <w:p w:rsidR="00B22E04" w:rsidRPr="00F050E3" w:rsidRDefault="00B22E04" w:rsidP="00B22E04">
      <w:pPr>
        <w:widowControl w:val="0"/>
        <w:shd w:val="clear" w:color="auto" w:fill="FFFFFF"/>
        <w:autoSpaceDE w:val="0"/>
        <w:autoSpaceDN w:val="0"/>
        <w:adjustRightInd w:val="0"/>
        <w:ind w:firstLine="709"/>
        <w:jc w:val="both"/>
        <w:rPr>
          <w:bCs/>
          <w:iCs/>
          <w:spacing w:val="-8"/>
        </w:rPr>
      </w:pPr>
      <w:r w:rsidRPr="00F050E3">
        <w:rPr>
          <w:bCs/>
        </w:rPr>
        <w:t>- сертификат (паспорт) качества, технический паспорт, акт технической годности на Товар</w:t>
      </w:r>
      <w:r w:rsidRPr="00F050E3">
        <w:rPr>
          <w:bCs/>
          <w:iCs/>
          <w:spacing w:val="-8"/>
        </w:rPr>
        <w:t>;</w:t>
      </w:r>
    </w:p>
    <w:p w:rsidR="00B22E04" w:rsidRPr="00F050E3" w:rsidRDefault="00B22E04" w:rsidP="00B22E04">
      <w:pPr>
        <w:widowControl w:val="0"/>
        <w:shd w:val="clear" w:color="auto" w:fill="FFFFFF"/>
        <w:autoSpaceDE w:val="0"/>
        <w:autoSpaceDN w:val="0"/>
        <w:adjustRightInd w:val="0"/>
        <w:ind w:firstLine="709"/>
        <w:jc w:val="both"/>
        <w:rPr>
          <w:bCs/>
          <w:iCs/>
          <w:spacing w:val="-8"/>
        </w:rPr>
      </w:pPr>
      <w:r w:rsidRPr="00F050E3">
        <w:rPr>
          <w:bCs/>
          <w:iCs/>
          <w:spacing w:val="-8"/>
        </w:rPr>
        <w:t>- товарно-транспортную накладную, подтверждающую факт отгрузки Товара.</w:t>
      </w:r>
    </w:p>
    <w:p w:rsidR="00B22E04" w:rsidRPr="00F050E3" w:rsidRDefault="00B22E04" w:rsidP="00B22E04">
      <w:pPr>
        <w:widowControl w:val="0"/>
        <w:tabs>
          <w:tab w:val="left" w:pos="0"/>
          <w:tab w:val="left" w:pos="930"/>
        </w:tabs>
        <w:autoSpaceDE w:val="0"/>
        <w:autoSpaceDN w:val="0"/>
        <w:adjustRightInd w:val="0"/>
        <w:jc w:val="center"/>
        <w:rPr>
          <w:b/>
          <w:bCs/>
          <w:spacing w:val="-8"/>
        </w:rPr>
      </w:pPr>
      <w:r w:rsidRPr="00F050E3">
        <w:rPr>
          <w:b/>
          <w:bCs/>
          <w:spacing w:val="-8"/>
        </w:rPr>
        <w:t xml:space="preserve">4. ГАРАНТИЯ И ОТВЕТСТВЕННОСТЬ </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r w:rsidRPr="00F050E3">
        <w:rPr>
          <w:bCs/>
          <w:spacing w:val="-8"/>
        </w:rPr>
        <w:t>4.1. На поставляемый по настоящему Договору Товар гарантийный срок составляет _______ месяцев</w:t>
      </w:r>
      <w:r w:rsidRPr="00F050E3">
        <w:rPr>
          <w:bCs/>
          <w:i/>
          <w:spacing w:val="-8"/>
        </w:rPr>
        <w:t xml:space="preserve"> </w:t>
      </w:r>
      <w:r w:rsidRPr="00F050E3">
        <w:rPr>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r w:rsidRPr="00F050E3">
        <w:t xml:space="preserve">4.2. </w:t>
      </w:r>
      <w:r w:rsidRPr="00F050E3">
        <w:rPr>
          <w:bCs/>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22E04" w:rsidRPr="00F050E3" w:rsidRDefault="00B22E04" w:rsidP="00B22E04">
      <w:pPr>
        <w:widowControl w:val="0"/>
        <w:tabs>
          <w:tab w:val="left" w:pos="930"/>
        </w:tabs>
        <w:autoSpaceDE w:val="0"/>
        <w:autoSpaceDN w:val="0"/>
        <w:adjustRightInd w:val="0"/>
        <w:ind w:firstLine="709"/>
        <w:jc w:val="both"/>
        <w:rPr>
          <w:bCs/>
          <w:spacing w:val="-8"/>
        </w:rPr>
      </w:pPr>
      <w:r w:rsidRPr="00F050E3">
        <w:rPr>
          <w:bCs/>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22E04" w:rsidRPr="00F050E3" w:rsidRDefault="00B22E04" w:rsidP="00B22E04">
      <w:pPr>
        <w:widowControl w:val="0"/>
        <w:tabs>
          <w:tab w:val="left" w:pos="930"/>
        </w:tabs>
        <w:autoSpaceDE w:val="0"/>
        <w:autoSpaceDN w:val="0"/>
        <w:adjustRightInd w:val="0"/>
        <w:ind w:firstLine="709"/>
        <w:jc w:val="both"/>
        <w:rPr>
          <w:bCs/>
          <w:spacing w:val="-8"/>
        </w:rPr>
      </w:pPr>
      <w:r w:rsidRPr="00F050E3">
        <w:rPr>
          <w:bCs/>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22E04" w:rsidRPr="00F050E3" w:rsidRDefault="00B22E04" w:rsidP="00B22E04">
      <w:pPr>
        <w:widowControl w:val="0"/>
        <w:tabs>
          <w:tab w:val="left" w:pos="930"/>
        </w:tabs>
        <w:autoSpaceDE w:val="0"/>
        <w:autoSpaceDN w:val="0"/>
        <w:adjustRightInd w:val="0"/>
        <w:ind w:firstLine="709"/>
        <w:jc w:val="both"/>
        <w:rPr>
          <w:bCs/>
          <w:spacing w:val="-8"/>
        </w:rPr>
      </w:pPr>
      <w:r w:rsidRPr="00F050E3">
        <w:rPr>
          <w:bCs/>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B22E04" w:rsidRPr="00F050E3" w:rsidRDefault="00B22E04" w:rsidP="00B22E04">
      <w:pPr>
        <w:widowControl w:val="0"/>
        <w:tabs>
          <w:tab w:val="left" w:pos="930"/>
        </w:tabs>
        <w:autoSpaceDE w:val="0"/>
        <w:autoSpaceDN w:val="0"/>
        <w:adjustRightInd w:val="0"/>
        <w:ind w:firstLine="709"/>
        <w:jc w:val="both"/>
      </w:pPr>
      <w:r w:rsidRPr="00F050E3">
        <w:rPr>
          <w:bCs/>
          <w:spacing w:val="-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r w:rsidRPr="00F050E3">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r w:rsidRPr="00F050E3">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r w:rsidRPr="00F050E3">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r w:rsidRPr="00F050E3">
        <w:rPr>
          <w:bCs/>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r w:rsidRPr="00F050E3">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r w:rsidRPr="00F050E3">
        <w:rPr>
          <w:bCs/>
          <w:spacing w:val="-8"/>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r w:rsidRPr="00F050E3">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22E04" w:rsidRPr="00F050E3" w:rsidRDefault="00B22E04" w:rsidP="00B22E04">
      <w:pPr>
        <w:widowControl w:val="0"/>
        <w:tabs>
          <w:tab w:val="left" w:pos="0"/>
          <w:tab w:val="left" w:pos="930"/>
        </w:tabs>
        <w:autoSpaceDE w:val="0"/>
        <w:autoSpaceDN w:val="0"/>
        <w:adjustRightInd w:val="0"/>
        <w:ind w:firstLine="709"/>
        <w:jc w:val="both"/>
        <w:rPr>
          <w:bCs/>
        </w:rPr>
      </w:pPr>
      <w:r w:rsidRPr="00F050E3">
        <w:rPr>
          <w:bCs/>
          <w:spacing w:val="-8"/>
        </w:rPr>
        <w:t xml:space="preserve">4.10. </w:t>
      </w:r>
      <w:r w:rsidRPr="00F050E3">
        <w:rPr>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22E04" w:rsidRPr="00F050E3" w:rsidRDefault="00B22E04" w:rsidP="00B22E04">
      <w:pPr>
        <w:widowControl w:val="0"/>
        <w:autoSpaceDE w:val="0"/>
        <w:autoSpaceDN w:val="0"/>
        <w:adjustRightInd w:val="0"/>
        <w:ind w:firstLine="709"/>
        <w:jc w:val="both"/>
        <w:rPr>
          <w:bCs/>
        </w:rPr>
      </w:pPr>
      <w:r w:rsidRPr="00F050E3">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22E04" w:rsidRPr="00F050E3" w:rsidRDefault="00B22E04" w:rsidP="00B22E04">
      <w:pPr>
        <w:widowControl w:val="0"/>
        <w:autoSpaceDE w:val="0"/>
        <w:autoSpaceDN w:val="0"/>
        <w:adjustRightInd w:val="0"/>
        <w:ind w:firstLine="709"/>
        <w:jc w:val="both"/>
        <w:rPr>
          <w:bCs/>
        </w:rPr>
      </w:pPr>
      <w:r w:rsidRPr="00F050E3">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t>Штрафы и пени не изменяют стоимость договора/Товара.</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r w:rsidRPr="00F050E3">
        <w:rPr>
          <w:bCs/>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r w:rsidRPr="00F050E3">
        <w:rPr>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B22E04" w:rsidRPr="00F050E3" w:rsidRDefault="00B22E04" w:rsidP="00B22E04">
      <w:pPr>
        <w:ind w:firstLine="709"/>
        <w:jc w:val="both"/>
        <w:rPr>
          <w:rFonts w:ascii="Calibri" w:eastAsia="Calibri" w:hAnsi="Calibri"/>
          <w:color w:val="212121"/>
        </w:rPr>
      </w:pPr>
      <w:r w:rsidRPr="00F050E3">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r w:rsidRPr="00F050E3">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r w:rsidRPr="00F050E3">
        <w:rPr>
          <w:bCs/>
          <w:spacing w:val="-8"/>
        </w:rPr>
        <w:t>.</w:t>
      </w:r>
    </w:p>
    <w:p w:rsidR="00B22E04" w:rsidRPr="00F050E3" w:rsidRDefault="00B22E04" w:rsidP="00B22E04">
      <w:pPr>
        <w:suppressAutoHyphens/>
        <w:jc w:val="center"/>
        <w:rPr>
          <w:rFonts w:eastAsia="Arial Unicode MS"/>
          <w:b/>
          <w:bCs/>
        </w:rPr>
      </w:pPr>
      <w:r w:rsidRPr="00F050E3">
        <w:rPr>
          <w:rFonts w:eastAsia="Arial Unicode MS"/>
          <w:b/>
          <w:bCs/>
        </w:rPr>
        <w:t>5. ОБСТОЯТЕЛЬСТВА НЕПРЕОДОЛИМОЙ СИЛЫ (ФОРС-МАЖОР)</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r w:rsidRPr="00F050E3">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t xml:space="preserve">войны, военные операции любого характера, </w:t>
      </w:r>
      <w:r w:rsidRPr="00F050E3">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r w:rsidRPr="00F050E3">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r w:rsidRPr="00F050E3">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r w:rsidRPr="00F050E3">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22E04" w:rsidRPr="00F050E3" w:rsidRDefault="00B22E04" w:rsidP="00B22E04">
      <w:pPr>
        <w:widowControl w:val="0"/>
        <w:tabs>
          <w:tab w:val="left" w:pos="0"/>
          <w:tab w:val="left" w:pos="930"/>
        </w:tabs>
        <w:autoSpaceDE w:val="0"/>
        <w:autoSpaceDN w:val="0"/>
        <w:adjustRightInd w:val="0"/>
        <w:jc w:val="center"/>
        <w:rPr>
          <w:b/>
          <w:bCs/>
          <w:spacing w:val="-8"/>
        </w:rPr>
      </w:pPr>
      <w:r w:rsidRPr="00F050E3">
        <w:rPr>
          <w:b/>
          <w:bCs/>
          <w:spacing w:val="-8"/>
        </w:rPr>
        <w:t xml:space="preserve">6. </w:t>
      </w:r>
      <w:r w:rsidRPr="00F050E3">
        <w:rPr>
          <w:rFonts w:eastAsia="Arial Unicode MS"/>
          <w:b/>
          <w:bCs/>
        </w:rPr>
        <w:t>ПОРЯДОК РАЗРЕШЕНИЯ</w:t>
      </w:r>
      <w:r w:rsidRPr="00F050E3">
        <w:rPr>
          <w:b/>
          <w:bCs/>
          <w:spacing w:val="-8"/>
        </w:rPr>
        <w:t xml:space="preserve"> СПОРОВ</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r w:rsidRPr="00F050E3">
        <w:rPr>
          <w:bCs/>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r w:rsidRPr="00F050E3">
        <w:rPr>
          <w:bCs/>
          <w:spacing w:val="-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r w:rsidRPr="00F050E3">
        <w:rPr>
          <w:bCs/>
          <w:spacing w:val="-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B22E04" w:rsidRPr="00F050E3" w:rsidRDefault="00B22E04" w:rsidP="00B22E04">
      <w:pPr>
        <w:widowControl w:val="0"/>
        <w:tabs>
          <w:tab w:val="left" w:pos="0"/>
          <w:tab w:val="left" w:pos="930"/>
        </w:tabs>
        <w:autoSpaceDE w:val="0"/>
        <w:autoSpaceDN w:val="0"/>
        <w:adjustRightInd w:val="0"/>
        <w:jc w:val="center"/>
        <w:rPr>
          <w:b/>
          <w:bCs/>
          <w:spacing w:val="-8"/>
        </w:rPr>
      </w:pPr>
    </w:p>
    <w:p w:rsidR="00B22E04" w:rsidRPr="00F050E3" w:rsidRDefault="00B22E04" w:rsidP="00B22E04">
      <w:pPr>
        <w:widowControl w:val="0"/>
        <w:tabs>
          <w:tab w:val="left" w:pos="0"/>
          <w:tab w:val="left" w:pos="930"/>
        </w:tabs>
        <w:autoSpaceDE w:val="0"/>
        <w:autoSpaceDN w:val="0"/>
        <w:adjustRightInd w:val="0"/>
        <w:jc w:val="center"/>
        <w:rPr>
          <w:b/>
          <w:bCs/>
          <w:spacing w:val="-8"/>
        </w:rPr>
      </w:pPr>
      <w:r w:rsidRPr="00F050E3">
        <w:rPr>
          <w:b/>
          <w:bCs/>
          <w:spacing w:val="-8"/>
        </w:rPr>
        <w:t xml:space="preserve">7. СРОК ДЕЙСТВИЯ, ПОРЯДОК ИЗМЕНЕНИЯ </w:t>
      </w:r>
      <w:r w:rsidRPr="00F050E3">
        <w:rPr>
          <w:b/>
          <w:bCs/>
          <w:spacing w:val="-8"/>
        </w:rPr>
        <w:br/>
        <w:t xml:space="preserve">И РАСТОРЖЕНИЯ ДОГОВОРА </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r w:rsidRPr="00F050E3">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r w:rsidRPr="00F050E3">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r w:rsidRPr="00F050E3">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r w:rsidRPr="00F050E3">
        <w:rPr>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22E04" w:rsidRPr="00F050E3" w:rsidRDefault="00B22E04" w:rsidP="00B22E04">
      <w:pPr>
        <w:widowControl w:val="0"/>
        <w:autoSpaceDE w:val="0"/>
        <w:autoSpaceDN w:val="0"/>
        <w:adjustRightInd w:val="0"/>
        <w:ind w:firstLine="709"/>
        <w:jc w:val="both"/>
        <w:rPr>
          <w:bCs/>
        </w:rPr>
      </w:pPr>
      <w:r w:rsidRPr="00F050E3">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22E04" w:rsidRPr="00F050E3" w:rsidRDefault="00B22E04" w:rsidP="00B22E04">
      <w:pPr>
        <w:widowControl w:val="0"/>
        <w:autoSpaceDE w:val="0"/>
        <w:autoSpaceDN w:val="0"/>
        <w:adjustRightInd w:val="0"/>
        <w:ind w:firstLine="709"/>
        <w:jc w:val="both"/>
        <w:rPr>
          <w:bCs/>
        </w:rPr>
      </w:pPr>
      <w:r w:rsidRPr="00F050E3">
        <w:rPr>
          <w:bCs/>
        </w:rPr>
        <w:t>-  неоднократная просрочка поставки Товара;</w:t>
      </w:r>
      <w:r w:rsidRPr="00F050E3">
        <w:rPr>
          <w:bCs/>
          <w:color w:val="FF0000"/>
        </w:rPr>
        <w:t xml:space="preserve"> </w:t>
      </w:r>
    </w:p>
    <w:p w:rsidR="00B22E04" w:rsidRPr="00F050E3" w:rsidRDefault="00B22E04" w:rsidP="00B22E04">
      <w:pPr>
        <w:widowControl w:val="0"/>
        <w:autoSpaceDE w:val="0"/>
        <w:autoSpaceDN w:val="0"/>
        <w:adjustRightInd w:val="0"/>
        <w:ind w:firstLine="709"/>
        <w:jc w:val="both"/>
        <w:rPr>
          <w:bCs/>
        </w:rPr>
      </w:pPr>
      <w:r w:rsidRPr="00F050E3">
        <w:rPr>
          <w:bCs/>
        </w:rPr>
        <w:t>- поставка Товара ненадлежащего качества.</w:t>
      </w:r>
    </w:p>
    <w:p w:rsidR="00B22E04" w:rsidRPr="00F050E3" w:rsidRDefault="00B22E04" w:rsidP="00B22E04">
      <w:pPr>
        <w:widowControl w:val="0"/>
        <w:autoSpaceDE w:val="0"/>
        <w:autoSpaceDN w:val="0"/>
        <w:adjustRightInd w:val="0"/>
        <w:ind w:firstLine="709"/>
        <w:jc w:val="both"/>
        <w:rPr>
          <w:bCs/>
        </w:rPr>
      </w:pPr>
      <w:r w:rsidRPr="00F050E3">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r w:rsidRPr="00F050E3">
        <w:rPr>
          <w:bCs/>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22E04" w:rsidRPr="00F050E3" w:rsidRDefault="00B22E04" w:rsidP="00B22E04">
      <w:pPr>
        <w:widowControl w:val="0"/>
        <w:autoSpaceDE w:val="0"/>
        <w:autoSpaceDN w:val="0"/>
        <w:adjustRightInd w:val="0"/>
        <w:ind w:firstLine="709"/>
        <w:jc w:val="center"/>
        <w:rPr>
          <w:rFonts w:eastAsia="Arial Unicode MS"/>
          <w:b/>
        </w:rPr>
      </w:pPr>
      <w:r w:rsidRPr="00F050E3">
        <w:rPr>
          <w:rFonts w:eastAsia="Arial Unicode MS"/>
          <w:b/>
          <w:bCs/>
        </w:rPr>
        <w:t xml:space="preserve">8. </w:t>
      </w:r>
      <w:r w:rsidRPr="00F050E3">
        <w:rPr>
          <w:rFonts w:eastAsia="Arial Unicode MS"/>
          <w:b/>
        </w:rPr>
        <w:t>КОНФИДЕНЦИАЛЬНОСТЬ</w:t>
      </w:r>
    </w:p>
    <w:p w:rsidR="00B22E04" w:rsidRPr="00F050E3" w:rsidRDefault="00B22E04" w:rsidP="00B22E04">
      <w:pPr>
        <w:widowControl w:val="0"/>
        <w:autoSpaceDE w:val="0"/>
        <w:autoSpaceDN w:val="0"/>
        <w:adjustRightInd w:val="0"/>
        <w:ind w:firstLine="709"/>
        <w:jc w:val="both"/>
        <w:rPr>
          <w:bCs/>
        </w:rPr>
      </w:pPr>
      <w:r w:rsidRPr="00F050E3">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22E04" w:rsidRPr="00F050E3" w:rsidRDefault="00B22E04" w:rsidP="00B22E04">
      <w:pPr>
        <w:widowControl w:val="0"/>
        <w:autoSpaceDE w:val="0"/>
        <w:autoSpaceDN w:val="0"/>
        <w:adjustRightInd w:val="0"/>
        <w:ind w:firstLine="709"/>
        <w:jc w:val="both"/>
        <w:rPr>
          <w:bCs/>
        </w:rPr>
      </w:pPr>
      <w:r w:rsidRPr="00F050E3">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22E04" w:rsidRPr="00F050E3" w:rsidRDefault="00B22E04" w:rsidP="00B22E04">
      <w:pPr>
        <w:widowControl w:val="0"/>
        <w:autoSpaceDE w:val="0"/>
        <w:autoSpaceDN w:val="0"/>
        <w:adjustRightInd w:val="0"/>
        <w:ind w:firstLine="709"/>
        <w:jc w:val="both"/>
        <w:rPr>
          <w:bCs/>
        </w:rPr>
      </w:pPr>
      <w:r w:rsidRPr="00F050E3">
        <w:rPr>
          <w:bC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22E04" w:rsidRPr="00F050E3" w:rsidRDefault="00B22E04" w:rsidP="00B22E04">
      <w:pPr>
        <w:widowControl w:val="0"/>
        <w:autoSpaceDE w:val="0"/>
        <w:autoSpaceDN w:val="0"/>
        <w:adjustRightInd w:val="0"/>
        <w:ind w:firstLine="709"/>
        <w:jc w:val="both"/>
        <w:rPr>
          <w:bCs/>
        </w:rPr>
      </w:pPr>
      <w:r w:rsidRPr="00F050E3">
        <w:rPr>
          <w:bC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22E04" w:rsidRPr="00F050E3" w:rsidRDefault="00B22E04" w:rsidP="00B22E04">
      <w:pPr>
        <w:widowControl w:val="0"/>
        <w:autoSpaceDE w:val="0"/>
        <w:autoSpaceDN w:val="0"/>
        <w:adjustRightInd w:val="0"/>
        <w:ind w:firstLine="709"/>
        <w:jc w:val="both"/>
        <w:rPr>
          <w:bCs/>
        </w:rPr>
      </w:pPr>
      <w:r w:rsidRPr="00F050E3">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22E04" w:rsidRPr="00F050E3" w:rsidRDefault="00B22E04" w:rsidP="00B22E04">
      <w:pPr>
        <w:widowControl w:val="0"/>
        <w:tabs>
          <w:tab w:val="left" w:pos="0"/>
          <w:tab w:val="left" w:pos="930"/>
        </w:tabs>
        <w:autoSpaceDE w:val="0"/>
        <w:autoSpaceDN w:val="0"/>
        <w:adjustRightInd w:val="0"/>
        <w:jc w:val="center"/>
        <w:rPr>
          <w:b/>
          <w:bCs/>
          <w:spacing w:val="-8"/>
        </w:rPr>
      </w:pPr>
      <w:r w:rsidRPr="00F050E3">
        <w:rPr>
          <w:b/>
          <w:bCs/>
          <w:spacing w:val="-8"/>
        </w:rPr>
        <w:t>9. ПРОЧИЕ УСЛОВИЯ</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r w:rsidRPr="00F050E3">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r w:rsidRPr="00F050E3">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22E04" w:rsidRPr="00F050E3" w:rsidRDefault="00B22E04" w:rsidP="00B22E04">
      <w:pPr>
        <w:widowControl w:val="0"/>
        <w:autoSpaceDE w:val="0"/>
        <w:autoSpaceDN w:val="0"/>
        <w:adjustRightInd w:val="0"/>
        <w:ind w:firstLine="709"/>
        <w:jc w:val="both"/>
        <w:rPr>
          <w:bCs/>
          <w:spacing w:val="-14"/>
        </w:rPr>
      </w:pPr>
      <w:r w:rsidRPr="00F050E3">
        <w:rPr>
          <w:bCs/>
        </w:rPr>
        <w:t xml:space="preserve">9.3. </w:t>
      </w:r>
      <w:r w:rsidRPr="00F050E3">
        <w:rPr>
          <w:bCs/>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22E04" w:rsidRPr="00F050E3" w:rsidRDefault="00B22E04" w:rsidP="00B22E04">
      <w:pPr>
        <w:widowControl w:val="0"/>
        <w:shd w:val="clear" w:color="auto" w:fill="FFFFFF"/>
        <w:tabs>
          <w:tab w:val="left" w:pos="0"/>
        </w:tabs>
        <w:autoSpaceDE w:val="0"/>
        <w:autoSpaceDN w:val="0"/>
        <w:adjustRightInd w:val="0"/>
        <w:ind w:firstLine="709"/>
        <w:jc w:val="both"/>
        <w:rPr>
          <w:spacing w:val="-5"/>
        </w:rPr>
      </w:pPr>
      <w:r w:rsidRPr="00F050E3">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r w:rsidRPr="00F050E3">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r w:rsidRPr="00F050E3">
        <w:rPr>
          <w:bCs/>
          <w:spacing w:val="-8"/>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22E04" w:rsidRPr="00F050E3" w:rsidRDefault="00B22E04" w:rsidP="00B22E04">
      <w:pPr>
        <w:widowControl w:val="0"/>
        <w:tabs>
          <w:tab w:val="left" w:pos="0"/>
          <w:tab w:val="left" w:pos="930"/>
        </w:tabs>
        <w:autoSpaceDE w:val="0"/>
        <w:autoSpaceDN w:val="0"/>
        <w:adjustRightInd w:val="0"/>
        <w:ind w:firstLine="709"/>
        <w:jc w:val="both"/>
        <w:rPr>
          <w:bCs/>
          <w:spacing w:val="-8"/>
        </w:rPr>
      </w:pPr>
      <w:r w:rsidRPr="00F050E3">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22E04" w:rsidRPr="00F050E3" w:rsidRDefault="00B22E04" w:rsidP="00B22E04">
      <w:pPr>
        <w:widowControl w:val="0"/>
        <w:shd w:val="clear" w:color="auto" w:fill="FFFFFF"/>
        <w:tabs>
          <w:tab w:val="left" w:pos="0"/>
        </w:tabs>
        <w:autoSpaceDE w:val="0"/>
        <w:autoSpaceDN w:val="0"/>
        <w:adjustRightInd w:val="0"/>
        <w:ind w:firstLine="709"/>
        <w:jc w:val="both"/>
        <w:rPr>
          <w:spacing w:val="-5"/>
        </w:rPr>
      </w:pPr>
      <w:r w:rsidRPr="00F050E3">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22E04" w:rsidRPr="00F050E3" w:rsidRDefault="00B22E04" w:rsidP="00B22E04">
      <w:pPr>
        <w:widowControl w:val="0"/>
        <w:autoSpaceDE w:val="0"/>
        <w:autoSpaceDN w:val="0"/>
        <w:adjustRightInd w:val="0"/>
        <w:ind w:firstLine="709"/>
        <w:jc w:val="both"/>
        <w:rPr>
          <w:bCs/>
        </w:rPr>
      </w:pPr>
      <w:r w:rsidRPr="00F050E3">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B22E04" w:rsidRPr="00F050E3" w:rsidRDefault="00B22E04" w:rsidP="00B22E04">
      <w:pPr>
        <w:widowControl w:val="0"/>
        <w:autoSpaceDE w:val="0"/>
        <w:autoSpaceDN w:val="0"/>
        <w:adjustRightInd w:val="0"/>
        <w:ind w:firstLine="709"/>
        <w:jc w:val="both"/>
        <w:rPr>
          <w:iCs/>
        </w:rPr>
      </w:pPr>
      <w:r w:rsidRPr="00F050E3">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r w:rsidRPr="00F050E3">
        <w:rPr>
          <w:iCs/>
        </w:rPr>
        <w:t xml:space="preserve"> </w:t>
      </w:r>
    </w:p>
    <w:p w:rsidR="00B22E04" w:rsidRPr="00F050E3" w:rsidRDefault="00B22E04" w:rsidP="00B22E04">
      <w:pPr>
        <w:widowControl w:val="0"/>
        <w:autoSpaceDE w:val="0"/>
        <w:autoSpaceDN w:val="0"/>
        <w:adjustRightInd w:val="0"/>
        <w:ind w:firstLine="709"/>
        <w:jc w:val="both"/>
        <w:rPr>
          <w:bCs/>
          <w:iCs/>
          <w:spacing w:val="-4"/>
        </w:rPr>
      </w:pPr>
    </w:p>
    <w:p w:rsidR="00B22E04" w:rsidRPr="00F050E3" w:rsidRDefault="00B22E04" w:rsidP="00B22E04">
      <w:pPr>
        <w:widowControl w:val="0"/>
        <w:autoSpaceDE w:val="0"/>
        <w:autoSpaceDN w:val="0"/>
        <w:adjustRightInd w:val="0"/>
        <w:ind w:firstLine="709"/>
        <w:jc w:val="both"/>
        <w:rPr>
          <w:bCs/>
          <w:iCs/>
        </w:rPr>
      </w:pPr>
      <w:r w:rsidRPr="00F050E3">
        <w:rPr>
          <w:b/>
          <w:bCs/>
          <w:iCs/>
          <w:spacing w:val="-4"/>
        </w:rPr>
        <w:t>Приложения:</w:t>
      </w:r>
    </w:p>
    <w:p w:rsidR="00B22E04" w:rsidRPr="00F050E3" w:rsidRDefault="00B22E04" w:rsidP="00B22E04">
      <w:pPr>
        <w:widowControl w:val="0"/>
        <w:autoSpaceDE w:val="0"/>
        <w:autoSpaceDN w:val="0"/>
        <w:adjustRightInd w:val="0"/>
        <w:ind w:firstLine="709"/>
        <w:jc w:val="both"/>
        <w:rPr>
          <w:bCs/>
          <w:iCs/>
          <w:spacing w:val="-4"/>
        </w:rPr>
      </w:pPr>
      <w:r w:rsidRPr="00F050E3">
        <w:rPr>
          <w:bCs/>
          <w:iCs/>
          <w:spacing w:val="-4"/>
        </w:rPr>
        <w:t>Приложение № 1 «Перечень ТМЦ»;</w:t>
      </w:r>
    </w:p>
    <w:p w:rsidR="00B22E04" w:rsidRPr="00F050E3" w:rsidRDefault="00B22E04" w:rsidP="00B22E04">
      <w:pPr>
        <w:widowControl w:val="0"/>
        <w:autoSpaceDE w:val="0"/>
        <w:autoSpaceDN w:val="0"/>
        <w:adjustRightInd w:val="0"/>
        <w:ind w:firstLine="709"/>
        <w:jc w:val="both"/>
        <w:rPr>
          <w:bCs/>
          <w:iCs/>
          <w:spacing w:val="-4"/>
        </w:rPr>
      </w:pPr>
      <w:r w:rsidRPr="00F050E3">
        <w:rPr>
          <w:bCs/>
          <w:iCs/>
          <w:spacing w:val="-4"/>
        </w:rPr>
        <w:t>Приложение № 2 Форма «Спецификация»;</w:t>
      </w:r>
    </w:p>
    <w:p w:rsidR="00B22E04" w:rsidRPr="00F050E3" w:rsidRDefault="00B22E04" w:rsidP="00B22E04">
      <w:pPr>
        <w:widowControl w:val="0"/>
        <w:autoSpaceDE w:val="0"/>
        <w:autoSpaceDN w:val="0"/>
        <w:adjustRightInd w:val="0"/>
        <w:ind w:firstLine="709"/>
        <w:jc w:val="both"/>
        <w:rPr>
          <w:bCs/>
          <w:iCs/>
          <w:spacing w:val="-4"/>
        </w:rPr>
      </w:pPr>
      <w:r w:rsidRPr="00F050E3">
        <w:rPr>
          <w:bCs/>
          <w:iCs/>
          <w:spacing w:val="-4"/>
        </w:rPr>
        <w:t>Приложение № 3 «Соглашение».</w:t>
      </w:r>
    </w:p>
    <w:p w:rsidR="00B22E04" w:rsidRPr="00F050E3" w:rsidRDefault="00B22E04" w:rsidP="00B22E04">
      <w:pPr>
        <w:widowControl w:val="0"/>
        <w:autoSpaceDE w:val="0"/>
        <w:autoSpaceDN w:val="0"/>
        <w:adjustRightInd w:val="0"/>
        <w:ind w:firstLine="709"/>
        <w:jc w:val="both"/>
        <w:rPr>
          <w:bCs/>
          <w:iCs/>
          <w:spacing w:val="-4"/>
        </w:rPr>
      </w:pPr>
    </w:p>
    <w:p w:rsidR="00B22E04" w:rsidRPr="00F050E3" w:rsidRDefault="00B22E04" w:rsidP="00B22E04">
      <w:pPr>
        <w:widowControl w:val="0"/>
        <w:tabs>
          <w:tab w:val="left" w:pos="0"/>
          <w:tab w:val="left" w:pos="930"/>
        </w:tabs>
        <w:autoSpaceDE w:val="0"/>
        <w:autoSpaceDN w:val="0"/>
        <w:adjustRightInd w:val="0"/>
        <w:jc w:val="center"/>
        <w:rPr>
          <w:b/>
          <w:bCs/>
          <w:spacing w:val="-8"/>
        </w:rPr>
      </w:pPr>
      <w:r w:rsidRPr="00F050E3">
        <w:rPr>
          <w:b/>
          <w:bCs/>
          <w:spacing w:val="-8"/>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B22E04" w:rsidRPr="00F050E3" w:rsidTr="00E907E8">
        <w:trPr>
          <w:trHeight w:val="85"/>
        </w:trPr>
        <w:tc>
          <w:tcPr>
            <w:tcW w:w="4820" w:type="dxa"/>
            <w:hideMark/>
          </w:tcPr>
          <w:p w:rsidR="00B22E04" w:rsidRPr="00F050E3" w:rsidRDefault="00B22E04" w:rsidP="00E907E8">
            <w:pPr>
              <w:widowControl w:val="0"/>
              <w:autoSpaceDE w:val="0"/>
              <w:autoSpaceDN w:val="0"/>
              <w:adjustRightInd w:val="0"/>
              <w:jc w:val="center"/>
              <w:rPr>
                <w:b/>
                <w:bCs/>
              </w:rPr>
            </w:pPr>
            <w:r w:rsidRPr="00F050E3">
              <w:rPr>
                <w:b/>
                <w:bCs/>
              </w:rPr>
              <w:t>Поставщик:</w:t>
            </w:r>
          </w:p>
        </w:tc>
        <w:tc>
          <w:tcPr>
            <w:tcW w:w="5103" w:type="dxa"/>
            <w:hideMark/>
          </w:tcPr>
          <w:p w:rsidR="00B22E04" w:rsidRPr="00F050E3" w:rsidRDefault="00B22E04" w:rsidP="00E907E8">
            <w:pPr>
              <w:widowControl w:val="0"/>
              <w:autoSpaceDE w:val="0"/>
              <w:autoSpaceDN w:val="0"/>
              <w:adjustRightInd w:val="0"/>
              <w:jc w:val="center"/>
              <w:rPr>
                <w:b/>
                <w:bCs/>
              </w:rPr>
            </w:pPr>
            <w:r w:rsidRPr="00F050E3">
              <w:rPr>
                <w:b/>
                <w:bCs/>
              </w:rPr>
              <w:t>Покупатель:</w:t>
            </w:r>
          </w:p>
        </w:tc>
      </w:tr>
      <w:tr w:rsidR="00B22E04" w:rsidRPr="00F050E3" w:rsidTr="00E907E8">
        <w:trPr>
          <w:trHeight w:val="7160"/>
        </w:trPr>
        <w:tc>
          <w:tcPr>
            <w:tcW w:w="4820" w:type="dxa"/>
          </w:tcPr>
          <w:p w:rsidR="00B22E04" w:rsidRPr="00F050E3" w:rsidRDefault="00B22E04" w:rsidP="00E907E8">
            <w:pPr>
              <w:widowControl w:val="0"/>
              <w:autoSpaceDE w:val="0"/>
              <w:autoSpaceDN w:val="0"/>
              <w:adjustRightInd w:val="0"/>
              <w:jc w:val="center"/>
              <w:rPr>
                <w:b/>
                <w:bCs/>
              </w:rPr>
            </w:pPr>
            <w:r w:rsidRPr="00F050E3">
              <w:rPr>
                <w:b/>
                <w:bCs/>
              </w:rPr>
              <w:t>________________</w:t>
            </w:r>
          </w:p>
          <w:p w:rsidR="00B22E04" w:rsidRPr="00F050E3" w:rsidRDefault="00B22E04" w:rsidP="00E907E8">
            <w:pPr>
              <w:widowControl w:val="0"/>
              <w:autoSpaceDE w:val="0"/>
              <w:autoSpaceDN w:val="0"/>
              <w:adjustRightInd w:val="0"/>
              <w:rPr>
                <w:b/>
                <w:bCs/>
              </w:rPr>
            </w:pPr>
          </w:p>
          <w:p w:rsidR="00B22E04" w:rsidRPr="00F050E3" w:rsidRDefault="00B22E04" w:rsidP="00E907E8">
            <w:pPr>
              <w:widowControl w:val="0"/>
              <w:autoSpaceDE w:val="0"/>
              <w:autoSpaceDN w:val="0"/>
              <w:adjustRightInd w:val="0"/>
              <w:rPr>
                <w:bCs/>
              </w:rPr>
            </w:pPr>
            <w:r w:rsidRPr="00F050E3">
              <w:rPr>
                <w:bCs/>
              </w:rPr>
              <w:t>Юридический, почтовый и фактический адрес: ____________________________</w:t>
            </w:r>
          </w:p>
          <w:p w:rsidR="00B22E04" w:rsidRPr="00F050E3" w:rsidRDefault="00B22E04" w:rsidP="00E907E8">
            <w:pPr>
              <w:widowControl w:val="0"/>
              <w:autoSpaceDE w:val="0"/>
              <w:autoSpaceDN w:val="0"/>
              <w:adjustRightInd w:val="0"/>
              <w:rPr>
                <w:bCs/>
              </w:rPr>
            </w:pPr>
            <w:r w:rsidRPr="00F050E3">
              <w:rPr>
                <w:bCs/>
              </w:rPr>
              <w:t>ИНН _____ КПП 5____________</w:t>
            </w:r>
          </w:p>
          <w:p w:rsidR="00B22E04" w:rsidRPr="00F050E3" w:rsidRDefault="00B22E04" w:rsidP="00E907E8">
            <w:pPr>
              <w:widowControl w:val="0"/>
              <w:autoSpaceDE w:val="0"/>
              <w:autoSpaceDN w:val="0"/>
              <w:adjustRightInd w:val="0"/>
              <w:rPr>
                <w:bCs/>
              </w:rPr>
            </w:pPr>
            <w:r w:rsidRPr="00F050E3">
              <w:rPr>
                <w:bCs/>
              </w:rPr>
              <w:t>ОГРН ______ ОКПО ___________</w:t>
            </w:r>
          </w:p>
          <w:p w:rsidR="00B22E04" w:rsidRPr="00F050E3" w:rsidRDefault="00B22E04" w:rsidP="00E907E8">
            <w:pPr>
              <w:widowControl w:val="0"/>
              <w:autoSpaceDE w:val="0"/>
              <w:autoSpaceDN w:val="0"/>
              <w:adjustRightInd w:val="0"/>
              <w:rPr>
                <w:bCs/>
              </w:rPr>
            </w:pPr>
            <w:r w:rsidRPr="00F050E3">
              <w:rPr>
                <w:bCs/>
              </w:rPr>
              <w:t>Банковские реквизиты:</w:t>
            </w:r>
          </w:p>
          <w:p w:rsidR="00B22E04" w:rsidRPr="00F050E3" w:rsidRDefault="00B22E04" w:rsidP="00E907E8">
            <w:pPr>
              <w:widowControl w:val="0"/>
              <w:autoSpaceDE w:val="0"/>
              <w:autoSpaceDN w:val="0"/>
              <w:adjustRightInd w:val="0"/>
              <w:rPr>
                <w:bCs/>
              </w:rPr>
            </w:pPr>
            <w:r w:rsidRPr="00F050E3">
              <w:rPr>
                <w:bCs/>
              </w:rPr>
              <w:t>Р/с __________________</w:t>
            </w:r>
          </w:p>
          <w:p w:rsidR="00B22E04" w:rsidRPr="00F050E3" w:rsidRDefault="00B22E04" w:rsidP="00E907E8">
            <w:pPr>
              <w:widowControl w:val="0"/>
              <w:autoSpaceDE w:val="0"/>
              <w:autoSpaceDN w:val="0"/>
              <w:adjustRightInd w:val="0"/>
              <w:rPr>
                <w:bCs/>
              </w:rPr>
            </w:pPr>
            <w:r w:rsidRPr="00F050E3">
              <w:rPr>
                <w:bCs/>
              </w:rPr>
              <w:t>в ПАО ________________ г. Москва</w:t>
            </w:r>
          </w:p>
          <w:p w:rsidR="00B22E04" w:rsidRPr="00F050E3" w:rsidRDefault="00B22E04" w:rsidP="00E907E8">
            <w:pPr>
              <w:widowControl w:val="0"/>
              <w:autoSpaceDE w:val="0"/>
              <w:autoSpaceDN w:val="0"/>
              <w:adjustRightInd w:val="0"/>
              <w:rPr>
                <w:bCs/>
              </w:rPr>
            </w:pPr>
            <w:r w:rsidRPr="00F050E3">
              <w:rPr>
                <w:bCs/>
              </w:rPr>
              <w:t>К/с _____________________________</w:t>
            </w:r>
          </w:p>
          <w:p w:rsidR="00B22E04" w:rsidRPr="00F050E3" w:rsidRDefault="00B22E04" w:rsidP="00E907E8">
            <w:pPr>
              <w:widowControl w:val="0"/>
              <w:autoSpaceDE w:val="0"/>
              <w:autoSpaceDN w:val="0"/>
              <w:adjustRightInd w:val="0"/>
              <w:rPr>
                <w:bCs/>
              </w:rPr>
            </w:pPr>
            <w:r w:rsidRPr="00F050E3">
              <w:rPr>
                <w:bCs/>
              </w:rPr>
              <w:t>БИК ____________________________</w:t>
            </w:r>
          </w:p>
          <w:p w:rsidR="00B22E04" w:rsidRPr="00F050E3" w:rsidRDefault="00B22E04" w:rsidP="00E907E8">
            <w:pPr>
              <w:widowControl w:val="0"/>
              <w:autoSpaceDE w:val="0"/>
              <w:autoSpaceDN w:val="0"/>
              <w:adjustRightInd w:val="0"/>
              <w:rPr>
                <w:bCs/>
              </w:rPr>
            </w:pPr>
            <w:r w:rsidRPr="00F050E3">
              <w:rPr>
                <w:bCs/>
              </w:rPr>
              <w:t xml:space="preserve">Тел./факс_______________________; </w:t>
            </w:r>
          </w:p>
          <w:p w:rsidR="00B22E04" w:rsidRPr="00F050E3" w:rsidRDefault="00B22E04" w:rsidP="00E907E8">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__________________________</w:t>
            </w:r>
          </w:p>
          <w:p w:rsidR="00B22E04" w:rsidRPr="00F050E3" w:rsidRDefault="00B22E04" w:rsidP="00E907E8">
            <w:pPr>
              <w:widowControl w:val="0"/>
              <w:autoSpaceDE w:val="0"/>
              <w:autoSpaceDN w:val="0"/>
              <w:adjustRightInd w:val="0"/>
              <w:rPr>
                <w:bCs/>
              </w:rPr>
            </w:pPr>
          </w:p>
          <w:p w:rsidR="00B22E04" w:rsidRPr="00F050E3" w:rsidRDefault="00B22E04" w:rsidP="00E907E8">
            <w:pPr>
              <w:widowControl w:val="0"/>
              <w:autoSpaceDE w:val="0"/>
              <w:autoSpaceDN w:val="0"/>
              <w:adjustRightInd w:val="0"/>
              <w:rPr>
                <w:bCs/>
              </w:rPr>
            </w:pPr>
            <w:r w:rsidRPr="00F050E3">
              <w:rPr>
                <w:bCs/>
              </w:rPr>
              <w:t>Директор</w:t>
            </w:r>
          </w:p>
          <w:p w:rsidR="00B22E04" w:rsidRPr="00F050E3" w:rsidRDefault="00B22E04" w:rsidP="00E907E8">
            <w:pPr>
              <w:widowControl w:val="0"/>
              <w:autoSpaceDE w:val="0"/>
              <w:autoSpaceDN w:val="0"/>
              <w:adjustRightInd w:val="0"/>
              <w:jc w:val="both"/>
              <w:rPr>
                <w:bCs/>
              </w:rPr>
            </w:pPr>
          </w:p>
          <w:p w:rsidR="00B22E04" w:rsidRPr="00F050E3" w:rsidRDefault="00B22E04" w:rsidP="00E907E8">
            <w:pPr>
              <w:widowControl w:val="0"/>
              <w:autoSpaceDE w:val="0"/>
              <w:autoSpaceDN w:val="0"/>
              <w:adjustRightInd w:val="0"/>
              <w:jc w:val="both"/>
              <w:rPr>
                <w:bCs/>
              </w:rPr>
            </w:pPr>
            <w:r w:rsidRPr="00F050E3">
              <w:rPr>
                <w:bCs/>
              </w:rPr>
              <w:t>__________________ (_____________)</w:t>
            </w:r>
          </w:p>
          <w:p w:rsidR="00B22E04" w:rsidRPr="00F050E3" w:rsidRDefault="00B22E04" w:rsidP="00E907E8">
            <w:pPr>
              <w:widowControl w:val="0"/>
              <w:autoSpaceDE w:val="0"/>
              <w:autoSpaceDN w:val="0"/>
              <w:adjustRightInd w:val="0"/>
              <w:jc w:val="both"/>
              <w:rPr>
                <w:bCs/>
              </w:rPr>
            </w:pPr>
            <w:r w:rsidRPr="00F050E3">
              <w:rPr>
                <w:bCs/>
              </w:rPr>
              <w:t>М.п.</w:t>
            </w:r>
          </w:p>
        </w:tc>
        <w:tc>
          <w:tcPr>
            <w:tcW w:w="5103" w:type="dxa"/>
          </w:tcPr>
          <w:p w:rsidR="00B22E04" w:rsidRPr="00F050E3" w:rsidRDefault="00B22E04" w:rsidP="00E907E8">
            <w:pPr>
              <w:widowControl w:val="0"/>
              <w:autoSpaceDE w:val="0"/>
              <w:autoSpaceDN w:val="0"/>
              <w:adjustRightInd w:val="0"/>
              <w:rPr>
                <w:b/>
                <w:bCs/>
              </w:rPr>
            </w:pPr>
            <w:r w:rsidRPr="00F050E3">
              <w:rPr>
                <w:b/>
                <w:bCs/>
              </w:rPr>
              <w:t>АО «ВРМ»</w:t>
            </w:r>
          </w:p>
          <w:p w:rsidR="00B22E04" w:rsidRPr="00F050E3" w:rsidRDefault="00B22E04" w:rsidP="00E907E8">
            <w:pPr>
              <w:widowControl w:val="0"/>
              <w:autoSpaceDE w:val="0"/>
              <w:autoSpaceDN w:val="0"/>
              <w:adjustRightInd w:val="0"/>
              <w:rPr>
                <w:b/>
                <w:bCs/>
              </w:rPr>
            </w:pPr>
          </w:p>
          <w:p w:rsidR="00B22E04" w:rsidRPr="00F050E3" w:rsidRDefault="00B22E04" w:rsidP="00E907E8">
            <w:pPr>
              <w:widowControl w:val="0"/>
              <w:autoSpaceDE w:val="0"/>
              <w:autoSpaceDN w:val="0"/>
              <w:adjustRightInd w:val="0"/>
              <w:rPr>
                <w:bCs/>
              </w:rPr>
            </w:pPr>
            <w:r w:rsidRPr="00F050E3">
              <w:rPr>
                <w:bCs/>
              </w:rPr>
              <w:t>Юридический и почтовый адрес:105005, г. Москва, набережная Академика Туполева, дом 15, корпус 2, офис 27</w:t>
            </w:r>
          </w:p>
          <w:p w:rsidR="00B22E04" w:rsidRPr="00F050E3" w:rsidRDefault="00B22E04" w:rsidP="00E907E8">
            <w:pPr>
              <w:widowControl w:val="0"/>
              <w:autoSpaceDE w:val="0"/>
              <w:autoSpaceDN w:val="0"/>
              <w:adjustRightInd w:val="0"/>
              <w:rPr>
                <w:bCs/>
              </w:rPr>
            </w:pPr>
            <w:r w:rsidRPr="00F050E3">
              <w:rPr>
                <w:bCs/>
              </w:rPr>
              <w:t>ИНН 7722648033/КПП 774550001</w:t>
            </w:r>
          </w:p>
          <w:p w:rsidR="00B22E04" w:rsidRPr="00F050E3" w:rsidRDefault="00B22E04" w:rsidP="00E907E8">
            <w:pPr>
              <w:widowControl w:val="0"/>
              <w:autoSpaceDE w:val="0"/>
              <w:autoSpaceDN w:val="0"/>
              <w:adjustRightInd w:val="0"/>
              <w:rPr>
                <w:bCs/>
              </w:rPr>
            </w:pPr>
            <w:r w:rsidRPr="00F050E3">
              <w:rPr>
                <w:bCs/>
              </w:rPr>
              <w:t>Банковские реквизиты:</w:t>
            </w:r>
          </w:p>
          <w:p w:rsidR="00B22E04" w:rsidRPr="00F050E3" w:rsidRDefault="00B22E04" w:rsidP="00E907E8">
            <w:pPr>
              <w:widowControl w:val="0"/>
              <w:autoSpaceDE w:val="0"/>
              <w:autoSpaceDN w:val="0"/>
              <w:adjustRightInd w:val="0"/>
              <w:rPr>
                <w:bCs/>
              </w:rPr>
            </w:pPr>
            <w:r w:rsidRPr="00F050E3">
              <w:rPr>
                <w:bCs/>
              </w:rPr>
              <w:t>Р/с 40702810500160000507 в Банк ВТБ (ПАО) в г. Москва</w:t>
            </w:r>
          </w:p>
          <w:p w:rsidR="00B22E04" w:rsidRPr="00F050E3" w:rsidRDefault="00B22E04" w:rsidP="00E907E8">
            <w:pPr>
              <w:widowControl w:val="0"/>
              <w:autoSpaceDE w:val="0"/>
              <w:autoSpaceDN w:val="0"/>
              <w:adjustRightInd w:val="0"/>
              <w:rPr>
                <w:bCs/>
              </w:rPr>
            </w:pPr>
            <w:r w:rsidRPr="00F050E3">
              <w:rPr>
                <w:bCs/>
              </w:rPr>
              <w:t xml:space="preserve">К/с 30101810700000000187 </w:t>
            </w:r>
          </w:p>
          <w:p w:rsidR="00B22E04" w:rsidRPr="00F050E3" w:rsidRDefault="00B22E04" w:rsidP="00E907E8">
            <w:pPr>
              <w:widowControl w:val="0"/>
              <w:autoSpaceDE w:val="0"/>
              <w:autoSpaceDN w:val="0"/>
              <w:adjustRightInd w:val="0"/>
              <w:rPr>
                <w:bCs/>
              </w:rPr>
            </w:pPr>
            <w:r w:rsidRPr="00F050E3">
              <w:rPr>
                <w:bCs/>
              </w:rPr>
              <w:t>БИК 044525187</w:t>
            </w:r>
          </w:p>
          <w:p w:rsidR="00B22E04" w:rsidRPr="00F050E3" w:rsidRDefault="00B22E04" w:rsidP="00E907E8">
            <w:pPr>
              <w:widowControl w:val="0"/>
              <w:autoSpaceDE w:val="0"/>
              <w:autoSpaceDN w:val="0"/>
              <w:adjustRightInd w:val="0"/>
              <w:rPr>
                <w:bCs/>
              </w:rPr>
            </w:pPr>
            <w:r w:rsidRPr="00F050E3">
              <w:rPr>
                <w:bCs/>
              </w:rPr>
              <w:t>Тел:/факс: (499) 550-28-90</w:t>
            </w:r>
          </w:p>
          <w:p w:rsidR="00B22E04" w:rsidRPr="00F050E3" w:rsidRDefault="00B22E04" w:rsidP="00E907E8">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xml:space="preserve">:  </w:t>
            </w:r>
            <w:hyperlink r:id="rId13" w:history="1">
              <w:r w:rsidRPr="00F050E3">
                <w:rPr>
                  <w:bCs/>
                  <w:color w:val="0563C1"/>
                  <w:u w:val="single"/>
                </w:rPr>
                <w:t>info@vagonremmash.ru</w:t>
              </w:r>
            </w:hyperlink>
          </w:p>
          <w:p w:rsidR="00B22E04" w:rsidRPr="00F050E3" w:rsidRDefault="00B22E04" w:rsidP="00E907E8">
            <w:pPr>
              <w:widowControl w:val="0"/>
              <w:autoSpaceDE w:val="0"/>
              <w:autoSpaceDN w:val="0"/>
              <w:adjustRightInd w:val="0"/>
              <w:rPr>
                <w:bCs/>
              </w:rPr>
            </w:pPr>
          </w:p>
          <w:p w:rsidR="00B22E04" w:rsidRPr="00F050E3" w:rsidRDefault="00B22E04" w:rsidP="00E907E8">
            <w:pPr>
              <w:widowControl w:val="0"/>
              <w:autoSpaceDE w:val="0"/>
              <w:autoSpaceDN w:val="0"/>
              <w:adjustRightInd w:val="0"/>
              <w:rPr>
                <w:bCs/>
              </w:rPr>
            </w:pPr>
            <w:r w:rsidRPr="00F050E3">
              <w:rPr>
                <w:bCs/>
              </w:rPr>
              <w:t>Генеральный директор</w:t>
            </w:r>
          </w:p>
          <w:p w:rsidR="00B22E04" w:rsidRPr="00F050E3" w:rsidRDefault="00B22E04" w:rsidP="00E907E8">
            <w:pPr>
              <w:widowControl w:val="0"/>
              <w:autoSpaceDE w:val="0"/>
              <w:autoSpaceDN w:val="0"/>
              <w:adjustRightInd w:val="0"/>
              <w:rPr>
                <w:bCs/>
              </w:rPr>
            </w:pPr>
          </w:p>
          <w:p w:rsidR="00B22E04" w:rsidRPr="00F050E3" w:rsidRDefault="00B22E04" w:rsidP="00E907E8">
            <w:pPr>
              <w:widowControl w:val="0"/>
              <w:autoSpaceDE w:val="0"/>
              <w:autoSpaceDN w:val="0"/>
              <w:adjustRightInd w:val="0"/>
              <w:rPr>
                <w:bCs/>
              </w:rPr>
            </w:pPr>
          </w:p>
          <w:p w:rsidR="00B22E04" w:rsidRPr="00F050E3" w:rsidRDefault="00B22E04" w:rsidP="00E907E8">
            <w:pPr>
              <w:widowControl w:val="0"/>
              <w:autoSpaceDE w:val="0"/>
              <w:autoSpaceDN w:val="0"/>
              <w:adjustRightInd w:val="0"/>
              <w:rPr>
                <w:bCs/>
              </w:rPr>
            </w:pPr>
            <w:r w:rsidRPr="00F050E3">
              <w:rPr>
                <w:bCs/>
              </w:rPr>
              <w:t>__________________ П.С. Долгов</w:t>
            </w:r>
          </w:p>
          <w:p w:rsidR="00B22E04" w:rsidRPr="00F050E3" w:rsidRDefault="00B22E04" w:rsidP="00E907E8">
            <w:pPr>
              <w:widowControl w:val="0"/>
              <w:autoSpaceDE w:val="0"/>
              <w:autoSpaceDN w:val="0"/>
              <w:adjustRightInd w:val="0"/>
              <w:jc w:val="both"/>
              <w:rPr>
                <w:bCs/>
              </w:rPr>
            </w:pPr>
            <w:r w:rsidRPr="00F050E3">
              <w:rPr>
                <w:bCs/>
              </w:rPr>
              <w:t xml:space="preserve">           М.п.</w:t>
            </w:r>
          </w:p>
        </w:tc>
      </w:tr>
    </w:tbl>
    <w:p w:rsidR="00B22E04" w:rsidRPr="00F050E3" w:rsidRDefault="00B22E04" w:rsidP="00B22E04">
      <w:pPr>
        <w:keepNext/>
        <w:jc w:val="center"/>
        <w:outlineLvl w:val="0"/>
        <w:rPr>
          <w:b/>
        </w:rPr>
      </w:pPr>
    </w:p>
    <w:p w:rsidR="00B22E04" w:rsidRPr="00F050E3" w:rsidRDefault="00B22E04" w:rsidP="00B22E04">
      <w:pPr>
        <w:widowControl w:val="0"/>
        <w:shd w:val="clear" w:color="auto" w:fill="FFFFFF"/>
        <w:autoSpaceDE w:val="0"/>
        <w:autoSpaceDN w:val="0"/>
        <w:adjustRightInd w:val="0"/>
        <w:rPr>
          <w:b/>
        </w:rPr>
      </w:pPr>
      <w:r w:rsidRPr="00F050E3">
        <w:rPr>
          <w:b/>
        </w:rPr>
        <w:br w:type="column"/>
      </w:r>
    </w:p>
    <w:p w:rsidR="00B22E04" w:rsidRPr="00F050E3" w:rsidRDefault="00B22E04" w:rsidP="00B22E04">
      <w:pPr>
        <w:widowControl w:val="0"/>
        <w:shd w:val="clear" w:color="auto" w:fill="FFFFFF"/>
        <w:autoSpaceDE w:val="0"/>
        <w:autoSpaceDN w:val="0"/>
        <w:adjustRightInd w:val="0"/>
        <w:ind w:left="6924" w:hanging="276"/>
        <w:jc w:val="both"/>
        <w:rPr>
          <w:bCs/>
          <w:iCs/>
          <w:spacing w:val="-14"/>
        </w:rPr>
      </w:pPr>
      <w:r w:rsidRPr="00F050E3">
        <w:rPr>
          <w:bCs/>
          <w:iCs/>
          <w:spacing w:val="-14"/>
        </w:rPr>
        <w:t xml:space="preserve">Приложение № 1 </w:t>
      </w:r>
    </w:p>
    <w:p w:rsidR="00B22E04" w:rsidRPr="00F050E3" w:rsidRDefault="00B22E04" w:rsidP="00B22E04">
      <w:pPr>
        <w:widowControl w:val="0"/>
        <w:shd w:val="clear" w:color="auto" w:fill="FFFFFF"/>
        <w:autoSpaceDE w:val="0"/>
        <w:autoSpaceDN w:val="0"/>
        <w:adjustRightInd w:val="0"/>
        <w:ind w:left="6924" w:hanging="276"/>
        <w:jc w:val="both"/>
        <w:rPr>
          <w:bCs/>
          <w:iCs/>
          <w:spacing w:val="-14"/>
        </w:rPr>
      </w:pPr>
      <w:r w:rsidRPr="00F050E3">
        <w:rPr>
          <w:bCs/>
          <w:iCs/>
          <w:spacing w:val="-11"/>
        </w:rPr>
        <w:t xml:space="preserve">к </w:t>
      </w:r>
      <w:r w:rsidRPr="00F050E3">
        <w:rPr>
          <w:bCs/>
          <w:iCs/>
          <w:spacing w:val="-14"/>
        </w:rPr>
        <w:t>Договору № ______</w:t>
      </w:r>
    </w:p>
    <w:p w:rsidR="00B22E04" w:rsidRPr="00F050E3" w:rsidRDefault="00B22E04" w:rsidP="00B22E04">
      <w:pPr>
        <w:widowControl w:val="0"/>
        <w:shd w:val="clear" w:color="auto" w:fill="FFFFFF"/>
        <w:autoSpaceDE w:val="0"/>
        <w:autoSpaceDN w:val="0"/>
        <w:adjustRightInd w:val="0"/>
        <w:ind w:left="6924" w:hanging="276"/>
        <w:jc w:val="both"/>
        <w:rPr>
          <w:bCs/>
          <w:iCs/>
        </w:rPr>
      </w:pPr>
      <w:r w:rsidRPr="00F050E3">
        <w:rPr>
          <w:bCs/>
          <w:iCs/>
          <w:spacing w:val="-14"/>
        </w:rPr>
        <w:t xml:space="preserve">от </w:t>
      </w:r>
      <w:r w:rsidRPr="00F050E3">
        <w:rPr>
          <w:bCs/>
          <w:iCs/>
        </w:rPr>
        <w:t>«____» _________20__ г.</w:t>
      </w:r>
    </w:p>
    <w:p w:rsidR="00B22E04" w:rsidRPr="00F050E3" w:rsidRDefault="00B22E04" w:rsidP="00B22E04">
      <w:pPr>
        <w:keepNext/>
        <w:jc w:val="center"/>
        <w:outlineLvl w:val="0"/>
        <w:rPr>
          <w:bCs/>
          <w:iCs/>
          <w:spacing w:val="-14"/>
        </w:rPr>
      </w:pPr>
    </w:p>
    <w:p w:rsidR="00B22E04" w:rsidRPr="00F050E3" w:rsidRDefault="00B22E04" w:rsidP="00B22E04">
      <w:pPr>
        <w:widowControl w:val="0"/>
        <w:shd w:val="clear" w:color="auto" w:fill="FFFFFF"/>
        <w:autoSpaceDE w:val="0"/>
        <w:autoSpaceDN w:val="0"/>
        <w:adjustRightInd w:val="0"/>
        <w:jc w:val="center"/>
        <w:rPr>
          <w:bCs/>
          <w:iCs/>
          <w:spacing w:val="-14"/>
        </w:rPr>
      </w:pPr>
      <w:r w:rsidRPr="00F050E3">
        <w:rPr>
          <w:b/>
        </w:rPr>
        <w:t>ПЕРЕЧЕНЬ</w:t>
      </w:r>
      <w:r w:rsidRPr="00F050E3">
        <w:rPr>
          <w:b/>
        </w:rPr>
        <w:br/>
        <w:t>Товарно-материальные ценности (ТМЦ</w:t>
      </w:r>
      <w:r w:rsidRPr="00F050E3">
        <w:t>)</w:t>
      </w:r>
    </w:p>
    <w:p w:rsidR="00B22E04" w:rsidRPr="00F050E3" w:rsidRDefault="00B22E04" w:rsidP="00B22E04">
      <w:pPr>
        <w:widowControl w:val="0"/>
        <w:shd w:val="clear" w:color="auto" w:fill="FFFFFF"/>
        <w:autoSpaceDE w:val="0"/>
        <w:autoSpaceDN w:val="0"/>
        <w:adjustRightInd w:val="0"/>
        <w:jc w:val="both"/>
        <w:rPr>
          <w:bCs/>
          <w:iCs/>
          <w:spacing w:val="-14"/>
        </w:rPr>
      </w:pPr>
    </w:p>
    <w:tbl>
      <w:tblPr>
        <w:tblStyle w:val="32"/>
        <w:tblW w:w="0" w:type="auto"/>
        <w:tblLook w:val="04A0" w:firstRow="1" w:lastRow="0" w:firstColumn="1" w:lastColumn="0" w:noHBand="0" w:noVBand="1"/>
      </w:tblPr>
      <w:tblGrid>
        <w:gridCol w:w="632"/>
        <w:gridCol w:w="1886"/>
        <w:gridCol w:w="1418"/>
        <w:gridCol w:w="826"/>
        <w:gridCol w:w="1381"/>
        <w:gridCol w:w="1645"/>
        <w:gridCol w:w="1557"/>
      </w:tblGrid>
      <w:tr w:rsidR="00B22E04" w:rsidRPr="00F050E3" w:rsidTr="00E907E8">
        <w:tc>
          <w:tcPr>
            <w:tcW w:w="632" w:type="dxa"/>
          </w:tcPr>
          <w:p w:rsidR="00B22E04" w:rsidRPr="00F050E3" w:rsidRDefault="00B22E04" w:rsidP="00E907E8">
            <w:pPr>
              <w:widowControl w:val="0"/>
              <w:autoSpaceDE w:val="0"/>
              <w:autoSpaceDN w:val="0"/>
              <w:adjustRightInd w:val="0"/>
              <w:jc w:val="center"/>
              <w:rPr>
                <w:bCs/>
                <w:iCs/>
                <w:spacing w:val="-14"/>
                <w:sz w:val="24"/>
              </w:rPr>
            </w:pPr>
            <w:r w:rsidRPr="00F050E3">
              <w:rPr>
                <w:bCs/>
                <w:iCs/>
                <w:spacing w:val="-14"/>
                <w:sz w:val="24"/>
              </w:rPr>
              <w:t>№</w:t>
            </w:r>
          </w:p>
          <w:p w:rsidR="00B22E04" w:rsidRPr="00F050E3" w:rsidRDefault="00B22E04" w:rsidP="00E907E8">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B22E04" w:rsidRPr="00F050E3" w:rsidRDefault="00B22E04" w:rsidP="00E907E8">
            <w:pPr>
              <w:widowControl w:val="0"/>
              <w:autoSpaceDE w:val="0"/>
              <w:autoSpaceDN w:val="0"/>
              <w:adjustRightInd w:val="0"/>
              <w:jc w:val="center"/>
              <w:rPr>
                <w:bCs/>
                <w:iCs/>
                <w:spacing w:val="-14"/>
                <w:sz w:val="24"/>
              </w:rPr>
            </w:pPr>
            <w:r w:rsidRPr="00F050E3">
              <w:rPr>
                <w:bCs/>
                <w:iCs/>
                <w:spacing w:val="-14"/>
                <w:sz w:val="24"/>
              </w:rPr>
              <w:t>Наименование</w:t>
            </w:r>
          </w:p>
          <w:p w:rsidR="00B22E04" w:rsidRPr="00F050E3" w:rsidRDefault="00B22E04" w:rsidP="00E907E8">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B22E04" w:rsidRPr="00F050E3" w:rsidRDefault="00B22E04" w:rsidP="00E907E8">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B22E04" w:rsidRPr="00F050E3" w:rsidRDefault="00B22E04" w:rsidP="00E907E8">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B22E04" w:rsidRPr="00F050E3" w:rsidRDefault="00B22E04" w:rsidP="00521419">
            <w:pPr>
              <w:widowControl w:val="0"/>
              <w:autoSpaceDE w:val="0"/>
              <w:autoSpaceDN w:val="0"/>
              <w:adjustRightInd w:val="0"/>
              <w:jc w:val="center"/>
              <w:rPr>
                <w:bCs/>
                <w:iCs/>
                <w:spacing w:val="-14"/>
                <w:sz w:val="24"/>
              </w:rPr>
            </w:pPr>
            <w:r w:rsidRPr="00F050E3">
              <w:rPr>
                <w:bCs/>
                <w:iCs/>
                <w:spacing w:val="-14"/>
                <w:sz w:val="24"/>
              </w:rPr>
              <w:t xml:space="preserve">Цена в </w:t>
            </w:r>
            <w:r w:rsidR="00521419">
              <w:rPr>
                <w:bCs/>
                <w:iCs/>
                <w:spacing w:val="-14"/>
                <w:sz w:val="24"/>
              </w:rPr>
              <w:t>евро</w:t>
            </w:r>
            <w:r w:rsidRPr="00F050E3">
              <w:rPr>
                <w:bCs/>
                <w:iCs/>
                <w:spacing w:val="-14"/>
                <w:sz w:val="24"/>
              </w:rPr>
              <w:t>. за единицу без НДС</w:t>
            </w:r>
          </w:p>
        </w:tc>
        <w:tc>
          <w:tcPr>
            <w:tcW w:w="1645" w:type="dxa"/>
          </w:tcPr>
          <w:p w:rsidR="00B22E04" w:rsidRPr="00F050E3" w:rsidRDefault="00B22E04" w:rsidP="00521419">
            <w:pPr>
              <w:widowControl w:val="0"/>
              <w:autoSpaceDE w:val="0"/>
              <w:autoSpaceDN w:val="0"/>
              <w:adjustRightInd w:val="0"/>
              <w:jc w:val="center"/>
              <w:rPr>
                <w:bCs/>
                <w:iCs/>
                <w:spacing w:val="-14"/>
                <w:sz w:val="24"/>
              </w:rPr>
            </w:pPr>
            <w:r w:rsidRPr="00F050E3">
              <w:rPr>
                <w:bCs/>
                <w:iCs/>
                <w:spacing w:val="-14"/>
                <w:sz w:val="24"/>
              </w:rPr>
              <w:t xml:space="preserve">Стоимость, </w:t>
            </w:r>
            <w:r w:rsidR="00521419">
              <w:rPr>
                <w:bCs/>
                <w:iCs/>
                <w:spacing w:val="-14"/>
                <w:sz w:val="24"/>
              </w:rPr>
              <w:t>евро</w:t>
            </w:r>
            <w:r w:rsidRPr="00F050E3">
              <w:rPr>
                <w:bCs/>
                <w:iCs/>
                <w:spacing w:val="-14"/>
                <w:sz w:val="24"/>
              </w:rPr>
              <w:t>. без НДС</w:t>
            </w:r>
          </w:p>
        </w:tc>
        <w:tc>
          <w:tcPr>
            <w:tcW w:w="1557" w:type="dxa"/>
          </w:tcPr>
          <w:p w:rsidR="00B22E04" w:rsidRPr="00F050E3" w:rsidRDefault="00B22E04" w:rsidP="00E907E8">
            <w:pPr>
              <w:widowControl w:val="0"/>
              <w:autoSpaceDE w:val="0"/>
              <w:autoSpaceDN w:val="0"/>
              <w:adjustRightInd w:val="0"/>
              <w:jc w:val="center"/>
              <w:rPr>
                <w:bCs/>
                <w:iCs/>
                <w:spacing w:val="-14"/>
                <w:sz w:val="24"/>
              </w:rPr>
            </w:pPr>
            <w:r w:rsidRPr="00F050E3">
              <w:rPr>
                <w:bCs/>
                <w:iCs/>
                <w:spacing w:val="-14"/>
                <w:sz w:val="24"/>
              </w:rPr>
              <w:t>Примечание</w:t>
            </w:r>
          </w:p>
        </w:tc>
      </w:tr>
      <w:tr w:rsidR="00B22E04" w:rsidRPr="00F050E3" w:rsidTr="00E907E8">
        <w:tc>
          <w:tcPr>
            <w:tcW w:w="632" w:type="dxa"/>
          </w:tcPr>
          <w:p w:rsidR="00B22E04" w:rsidRPr="00F050E3" w:rsidRDefault="00B22E04" w:rsidP="00E907E8">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B22E04" w:rsidRPr="00F050E3" w:rsidRDefault="00B22E04" w:rsidP="00E907E8">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B22E04" w:rsidRPr="00F050E3" w:rsidRDefault="00B22E04" w:rsidP="00E907E8">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B22E04" w:rsidRPr="00F050E3" w:rsidRDefault="00B22E04" w:rsidP="00E907E8">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B22E04" w:rsidRPr="00F050E3" w:rsidRDefault="00B22E04" w:rsidP="00E907E8">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B22E04" w:rsidRPr="00F050E3" w:rsidRDefault="00B22E04" w:rsidP="00E907E8">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B22E04" w:rsidRPr="00F050E3" w:rsidRDefault="00B22E04" w:rsidP="00E907E8">
            <w:pPr>
              <w:widowControl w:val="0"/>
              <w:autoSpaceDE w:val="0"/>
              <w:autoSpaceDN w:val="0"/>
              <w:adjustRightInd w:val="0"/>
              <w:jc w:val="center"/>
              <w:rPr>
                <w:bCs/>
                <w:iCs/>
                <w:spacing w:val="-14"/>
                <w:sz w:val="24"/>
              </w:rPr>
            </w:pPr>
            <w:r w:rsidRPr="00F050E3">
              <w:rPr>
                <w:bCs/>
                <w:iCs/>
                <w:spacing w:val="-14"/>
                <w:sz w:val="24"/>
              </w:rPr>
              <w:t>7</w:t>
            </w:r>
          </w:p>
        </w:tc>
      </w:tr>
      <w:tr w:rsidR="00B22E04" w:rsidRPr="00F050E3" w:rsidTr="00E907E8">
        <w:tc>
          <w:tcPr>
            <w:tcW w:w="632" w:type="dxa"/>
          </w:tcPr>
          <w:p w:rsidR="00B22E04" w:rsidRPr="00F050E3" w:rsidRDefault="00B22E04" w:rsidP="00E907E8">
            <w:pPr>
              <w:widowControl w:val="0"/>
              <w:autoSpaceDE w:val="0"/>
              <w:autoSpaceDN w:val="0"/>
              <w:adjustRightInd w:val="0"/>
              <w:rPr>
                <w:bCs/>
                <w:iCs/>
                <w:spacing w:val="-14"/>
                <w:sz w:val="24"/>
              </w:rPr>
            </w:pPr>
          </w:p>
        </w:tc>
        <w:tc>
          <w:tcPr>
            <w:tcW w:w="1886" w:type="dxa"/>
          </w:tcPr>
          <w:p w:rsidR="00B22E04" w:rsidRPr="00F050E3" w:rsidRDefault="00B22E04" w:rsidP="00E907E8">
            <w:pPr>
              <w:widowControl w:val="0"/>
              <w:autoSpaceDE w:val="0"/>
              <w:autoSpaceDN w:val="0"/>
              <w:adjustRightInd w:val="0"/>
              <w:rPr>
                <w:bCs/>
                <w:iCs/>
                <w:spacing w:val="-14"/>
                <w:sz w:val="24"/>
              </w:rPr>
            </w:pPr>
          </w:p>
        </w:tc>
        <w:tc>
          <w:tcPr>
            <w:tcW w:w="1418" w:type="dxa"/>
          </w:tcPr>
          <w:p w:rsidR="00B22E04" w:rsidRPr="00F050E3" w:rsidRDefault="00B22E04" w:rsidP="00E907E8">
            <w:pPr>
              <w:widowControl w:val="0"/>
              <w:autoSpaceDE w:val="0"/>
              <w:autoSpaceDN w:val="0"/>
              <w:adjustRightInd w:val="0"/>
              <w:rPr>
                <w:bCs/>
                <w:iCs/>
                <w:spacing w:val="-14"/>
                <w:sz w:val="24"/>
              </w:rPr>
            </w:pPr>
          </w:p>
        </w:tc>
        <w:tc>
          <w:tcPr>
            <w:tcW w:w="826" w:type="dxa"/>
          </w:tcPr>
          <w:p w:rsidR="00B22E04" w:rsidRPr="00F050E3" w:rsidRDefault="00B22E04" w:rsidP="00E907E8">
            <w:pPr>
              <w:widowControl w:val="0"/>
              <w:autoSpaceDE w:val="0"/>
              <w:autoSpaceDN w:val="0"/>
              <w:adjustRightInd w:val="0"/>
              <w:rPr>
                <w:bCs/>
                <w:iCs/>
                <w:spacing w:val="-14"/>
                <w:sz w:val="24"/>
              </w:rPr>
            </w:pPr>
          </w:p>
        </w:tc>
        <w:tc>
          <w:tcPr>
            <w:tcW w:w="1381" w:type="dxa"/>
          </w:tcPr>
          <w:p w:rsidR="00B22E04" w:rsidRPr="00F050E3" w:rsidRDefault="00B22E04" w:rsidP="00E907E8">
            <w:pPr>
              <w:widowControl w:val="0"/>
              <w:autoSpaceDE w:val="0"/>
              <w:autoSpaceDN w:val="0"/>
              <w:adjustRightInd w:val="0"/>
              <w:rPr>
                <w:bCs/>
                <w:iCs/>
                <w:spacing w:val="-14"/>
                <w:sz w:val="24"/>
              </w:rPr>
            </w:pPr>
          </w:p>
        </w:tc>
        <w:tc>
          <w:tcPr>
            <w:tcW w:w="1645" w:type="dxa"/>
          </w:tcPr>
          <w:p w:rsidR="00B22E04" w:rsidRPr="00F050E3" w:rsidRDefault="00B22E04" w:rsidP="00E907E8">
            <w:pPr>
              <w:widowControl w:val="0"/>
              <w:autoSpaceDE w:val="0"/>
              <w:autoSpaceDN w:val="0"/>
              <w:adjustRightInd w:val="0"/>
              <w:rPr>
                <w:bCs/>
                <w:iCs/>
                <w:spacing w:val="-14"/>
                <w:sz w:val="24"/>
              </w:rPr>
            </w:pPr>
          </w:p>
        </w:tc>
        <w:tc>
          <w:tcPr>
            <w:tcW w:w="1557" w:type="dxa"/>
          </w:tcPr>
          <w:p w:rsidR="00B22E04" w:rsidRPr="00F050E3" w:rsidRDefault="00B22E04" w:rsidP="00E907E8">
            <w:pPr>
              <w:widowControl w:val="0"/>
              <w:autoSpaceDE w:val="0"/>
              <w:autoSpaceDN w:val="0"/>
              <w:adjustRightInd w:val="0"/>
              <w:rPr>
                <w:bCs/>
                <w:iCs/>
                <w:spacing w:val="-14"/>
                <w:sz w:val="24"/>
              </w:rPr>
            </w:pPr>
          </w:p>
        </w:tc>
      </w:tr>
      <w:tr w:rsidR="00B22E04" w:rsidRPr="00F050E3" w:rsidTr="00E907E8">
        <w:tc>
          <w:tcPr>
            <w:tcW w:w="632" w:type="dxa"/>
          </w:tcPr>
          <w:p w:rsidR="00B22E04" w:rsidRPr="00F050E3" w:rsidRDefault="00B22E04" w:rsidP="00E907E8">
            <w:pPr>
              <w:widowControl w:val="0"/>
              <w:autoSpaceDE w:val="0"/>
              <w:autoSpaceDN w:val="0"/>
              <w:adjustRightInd w:val="0"/>
              <w:rPr>
                <w:bCs/>
                <w:iCs/>
                <w:spacing w:val="-14"/>
                <w:sz w:val="24"/>
              </w:rPr>
            </w:pPr>
          </w:p>
        </w:tc>
        <w:tc>
          <w:tcPr>
            <w:tcW w:w="1886" w:type="dxa"/>
          </w:tcPr>
          <w:p w:rsidR="00B22E04" w:rsidRPr="00F050E3" w:rsidRDefault="00B22E04" w:rsidP="00E907E8">
            <w:pPr>
              <w:widowControl w:val="0"/>
              <w:autoSpaceDE w:val="0"/>
              <w:autoSpaceDN w:val="0"/>
              <w:adjustRightInd w:val="0"/>
              <w:rPr>
                <w:bCs/>
                <w:iCs/>
                <w:spacing w:val="-14"/>
                <w:sz w:val="24"/>
              </w:rPr>
            </w:pPr>
          </w:p>
        </w:tc>
        <w:tc>
          <w:tcPr>
            <w:tcW w:w="1418" w:type="dxa"/>
          </w:tcPr>
          <w:p w:rsidR="00B22E04" w:rsidRPr="00F050E3" w:rsidRDefault="00B22E04" w:rsidP="00E907E8">
            <w:pPr>
              <w:widowControl w:val="0"/>
              <w:autoSpaceDE w:val="0"/>
              <w:autoSpaceDN w:val="0"/>
              <w:adjustRightInd w:val="0"/>
              <w:rPr>
                <w:bCs/>
                <w:iCs/>
                <w:spacing w:val="-14"/>
                <w:sz w:val="24"/>
              </w:rPr>
            </w:pPr>
          </w:p>
        </w:tc>
        <w:tc>
          <w:tcPr>
            <w:tcW w:w="826" w:type="dxa"/>
          </w:tcPr>
          <w:p w:rsidR="00B22E04" w:rsidRPr="00F050E3" w:rsidRDefault="00B22E04" w:rsidP="00E907E8">
            <w:pPr>
              <w:widowControl w:val="0"/>
              <w:autoSpaceDE w:val="0"/>
              <w:autoSpaceDN w:val="0"/>
              <w:adjustRightInd w:val="0"/>
              <w:rPr>
                <w:bCs/>
                <w:iCs/>
                <w:spacing w:val="-14"/>
                <w:sz w:val="24"/>
              </w:rPr>
            </w:pPr>
          </w:p>
        </w:tc>
        <w:tc>
          <w:tcPr>
            <w:tcW w:w="1381" w:type="dxa"/>
          </w:tcPr>
          <w:p w:rsidR="00B22E04" w:rsidRPr="00F050E3" w:rsidRDefault="00B22E04" w:rsidP="00E907E8">
            <w:pPr>
              <w:widowControl w:val="0"/>
              <w:autoSpaceDE w:val="0"/>
              <w:autoSpaceDN w:val="0"/>
              <w:adjustRightInd w:val="0"/>
              <w:rPr>
                <w:bCs/>
                <w:iCs/>
                <w:spacing w:val="-14"/>
                <w:sz w:val="24"/>
              </w:rPr>
            </w:pPr>
          </w:p>
        </w:tc>
        <w:tc>
          <w:tcPr>
            <w:tcW w:w="1645" w:type="dxa"/>
          </w:tcPr>
          <w:p w:rsidR="00B22E04" w:rsidRPr="00F050E3" w:rsidRDefault="00B22E04" w:rsidP="00E907E8">
            <w:pPr>
              <w:widowControl w:val="0"/>
              <w:autoSpaceDE w:val="0"/>
              <w:autoSpaceDN w:val="0"/>
              <w:adjustRightInd w:val="0"/>
              <w:rPr>
                <w:bCs/>
                <w:iCs/>
                <w:spacing w:val="-14"/>
                <w:sz w:val="24"/>
              </w:rPr>
            </w:pPr>
          </w:p>
        </w:tc>
        <w:tc>
          <w:tcPr>
            <w:tcW w:w="1557" w:type="dxa"/>
          </w:tcPr>
          <w:p w:rsidR="00B22E04" w:rsidRPr="00F050E3" w:rsidRDefault="00B22E04" w:rsidP="00E907E8">
            <w:pPr>
              <w:widowControl w:val="0"/>
              <w:autoSpaceDE w:val="0"/>
              <w:autoSpaceDN w:val="0"/>
              <w:adjustRightInd w:val="0"/>
              <w:rPr>
                <w:bCs/>
                <w:iCs/>
                <w:spacing w:val="-14"/>
                <w:sz w:val="24"/>
              </w:rPr>
            </w:pPr>
          </w:p>
        </w:tc>
      </w:tr>
      <w:tr w:rsidR="00B22E04" w:rsidRPr="00F050E3" w:rsidTr="00E907E8">
        <w:tc>
          <w:tcPr>
            <w:tcW w:w="632" w:type="dxa"/>
          </w:tcPr>
          <w:p w:rsidR="00B22E04" w:rsidRPr="00F050E3" w:rsidRDefault="00B22E04" w:rsidP="00E907E8">
            <w:pPr>
              <w:widowControl w:val="0"/>
              <w:autoSpaceDE w:val="0"/>
              <w:autoSpaceDN w:val="0"/>
              <w:adjustRightInd w:val="0"/>
              <w:rPr>
                <w:bCs/>
                <w:iCs/>
                <w:spacing w:val="-14"/>
                <w:sz w:val="24"/>
              </w:rPr>
            </w:pPr>
          </w:p>
        </w:tc>
        <w:tc>
          <w:tcPr>
            <w:tcW w:w="1886" w:type="dxa"/>
          </w:tcPr>
          <w:p w:rsidR="00B22E04" w:rsidRPr="00F050E3" w:rsidRDefault="00B22E04" w:rsidP="00E907E8">
            <w:pPr>
              <w:widowControl w:val="0"/>
              <w:autoSpaceDE w:val="0"/>
              <w:autoSpaceDN w:val="0"/>
              <w:adjustRightInd w:val="0"/>
              <w:rPr>
                <w:bCs/>
                <w:iCs/>
                <w:spacing w:val="-14"/>
                <w:sz w:val="24"/>
              </w:rPr>
            </w:pPr>
          </w:p>
        </w:tc>
        <w:tc>
          <w:tcPr>
            <w:tcW w:w="1418" w:type="dxa"/>
          </w:tcPr>
          <w:p w:rsidR="00B22E04" w:rsidRPr="00F050E3" w:rsidRDefault="00B22E04" w:rsidP="00E907E8">
            <w:pPr>
              <w:widowControl w:val="0"/>
              <w:autoSpaceDE w:val="0"/>
              <w:autoSpaceDN w:val="0"/>
              <w:adjustRightInd w:val="0"/>
              <w:rPr>
                <w:bCs/>
                <w:iCs/>
                <w:spacing w:val="-14"/>
                <w:sz w:val="24"/>
              </w:rPr>
            </w:pPr>
          </w:p>
        </w:tc>
        <w:tc>
          <w:tcPr>
            <w:tcW w:w="826" w:type="dxa"/>
          </w:tcPr>
          <w:p w:rsidR="00B22E04" w:rsidRPr="00F050E3" w:rsidRDefault="00B22E04" w:rsidP="00E907E8">
            <w:pPr>
              <w:widowControl w:val="0"/>
              <w:autoSpaceDE w:val="0"/>
              <w:autoSpaceDN w:val="0"/>
              <w:adjustRightInd w:val="0"/>
              <w:rPr>
                <w:bCs/>
                <w:iCs/>
                <w:spacing w:val="-14"/>
                <w:sz w:val="24"/>
              </w:rPr>
            </w:pPr>
          </w:p>
        </w:tc>
        <w:tc>
          <w:tcPr>
            <w:tcW w:w="1381" w:type="dxa"/>
          </w:tcPr>
          <w:p w:rsidR="00B22E04" w:rsidRPr="00F050E3" w:rsidRDefault="00B22E04" w:rsidP="00E907E8">
            <w:pPr>
              <w:widowControl w:val="0"/>
              <w:autoSpaceDE w:val="0"/>
              <w:autoSpaceDN w:val="0"/>
              <w:adjustRightInd w:val="0"/>
              <w:rPr>
                <w:bCs/>
                <w:iCs/>
                <w:spacing w:val="-14"/>
                <w:sz w:val="24"/>
              </w:rPr>
            </w:pPr>
          </w:p>
        </w:tc>
        <w:tc>
          <w:tcPr>
            <w:tcW w:w="1645" w:type="dxa"/>
          </w:tcPr>
          <w:p w:rsidR="00B22E04" w:rsidRPr="00F050E3" w:rsidRDefault="00B22E04" w:rsidP="00E907E8">
            <w:pPr>
              <w:widowControl w:val="0"/>
              <w:autoSpaceDE w:val="0"/>
              <w:autoSpaceDN w:val="0"/>
              <w:adjustRightInd w:val="0"/>
              <w:rPr>
                <w:bCs/>
                <w:iCs/>
                <w:spacing w:val="-14"/>
                <w:sz w:val="24"/>
              </w:rPr>
            </w:pPr>
          </w:p>
        </w:tc>
        <w:tc>
          <w:tcPr>
            <w:tcW w:w="1557" w:type="dxa"/>
          </w:tcPr>
          <w:p w:rsidR="00B22E04" w:rsidRPr="00F050E3" w:rsidRDefault="00B22E04" w:rsidP="00E907E8">
            <w:pPr>
              <w:widowControl w:val="0"/>
              <w:autoSpaceDE w:val="0"/>
              <w:autoSpaceDN w:val="0"/>
              <w:adjustRightInd w:val="0"/>
              <w:rPr>
                <w:bCs/>
                <w:iCs/>
                <w:spacing w:val="-14"/>
                <w:sz w:val="24"/>
              </w:rPr>
            </w:pPr>
          </w:p>
        </w:tc>
      </w:tr>
      <w:tr w:rsidR="00B22E04" w:rsidRPr="00F050E3" w:rsidTr="00E907E8">
        <w:tc>
          <w:tcPr>
            <w:tcW w:w="632" w:type="dxa"/>
          </w:tcPr>
          <w:p w:rsidR="00B22E04" w:rsidRPr="00F050E3" w:rsidRDefault="00B22E04" w:rsidP="00E907E8">
            <w:pPr>
              <w:widowControl w:val="0"/>
              <w:autoSpaceDE w:val="0"/>
              <w:autoSpaceDN w:val="0"/>
              <w:adjustRightInd w:val="0"/>
              <w:rPr>
                <w:bCs/>
                <w:iCs/>
                <w:spacing w:val="-14"/>
                <w:sz w:val="24"/>
              </w:rPr>
            </w:pPr>
          </w:p>
        </w:tc>
        <w:tc>
          <w:tcPr>
            <w:tcW w:w="1886" w:type="dxa"/>
          </w:tcPr>
          <w:p w:rsidR="00B22E04" w:rsidRPr="00F050E3" w:rsidRDefault="00B22E04" w:rsidP="00E907E8">
            <w:pPr>
              <w:widowControl w:val="0"/>
              <w:autoSpaceDE w:val="0"/>
              <w:autoSpaceDN w:val="0"/>
              <w:adjustRightInd w:val="0"/>
              <w:rPr>
                <w:bCs/>
                <w:iCs/>
                <w:spacing w:val="-14"/>
                <w:sz w:val="24"/>
              </w:rPr>
            </w:pPr>
          </w:p>
        </w:tc>
        <w:tc>
          <w:tcPr>
            <w:tcW w:w="1418" w:type="dxa"/>
          </w:tcPr>
          <w:p w:rsidR="00B22E04" w:rsidRPr="00F050E3" w:rsidRDefault="00B22E04" w:rsidP="00E907E8">
            <w:pPr>
              <w:widowControl w:val="0"/>
              <w:autoSpaceDE w:val="0"/>
              <w:autoSpaceDN w:val="0"/>
              <w:adjustRightInd w:val="0"/>
              <w:rPr>
                <w:bCs/>
                <w:iCs/>
                <w:spacing w:val="-14"/>
                <w:sz w:val="24"/>
              </w:rPr>
            </w:pPr>
          </w:p>
        </w:tc>
        <w:tc>
          <w:tcPr>
            <w:tcW w:w="826" w:type="dxa"/>
          </w:tcPr>
          <w:p w:rsidR="00B22E04" w:rsidRPr="00F050E3" w:rsidRDefault="00B22E04" w:rsidP="00E907E8">
            <w:pPr>
              <w:widowControl w:val="0"/>
              <w:autoSpaceDE w:val="0"/>
              <w:autoSpaceDN w:val="0"/>
              <w:adjustRightInd w:val="0"/>
              <w:rPr>
                <w:bCs/>
                <w:iCs/>
                <w:spacing w:val="-14"/>
                <w:sz w:val="24"/>
              </w:rPr>
            </w:pPr>
          </w:p>
        </w:tc>
        <w:tc>
          <w:tcPr>
            <w:tcW w:w="1381" w:type="dxa"/>
          </w:tcPr>
          <w:p w:rsidR="00B22E04" w:rsidRPr="00F050E3" w:rsidRDefault="00B22E04" w:rsidP="00E907E8">
            <w:pPr>
              <w:widowControl w:val="0"/>
              <w:autoSpaceDE w:val="0"/>
              <w:autoSpaceDN w:val="0"/>
              <w:adjustRightInd w:val="0"/>
              <w:rPr>
                <w:bCs/>
                <w:iCs/>
                <w:spacing w:val="-14"/>
                <w:sz w:val="24"/>
              </w:rPr>
            </w:pPr>
          </w:p>
        </w:tc>
        <w:tc>
          <w:tcPr>
            <w:tcW w:w="1645" w:type="dxa"/>
          </w:tcPr>
          <w:p w:rsidR="00B22E04" w:rsidRPr="00F050E3" w:rsidRDefault="00B22E04" w:rsidP="00E907E8">
            <w:pPr>
              <w:widowControl w:val="0"/>
              <w:autoSpaceDE w:val="0"/>
              <w:autoSpaceDN w:val="0"/>
              <w:adjustRightInd w:val="0"/>
              <w:rPr>
                <w:bCs/>
                <w:iCs/>
                <w:spacing w:val="-14"/>
                <w:sz w:val="24"/>
              </w:rPr>
            </w:pPr>
          </w:p>
        </w:tc>
        <w:tc>
          <w:tcPr>
            <w:tcW w:w="1557" w:type="dxa"/>
          </w:tcPr>
          <w:p w:rsidR="00B22E04" w:rsidRPr="00F050E3" w:rsidRDefault="00B22E04" w:rsidP="00E907E8">
            <w:pPr>
              <w:widowControl w:val="0"/>
              <w:autoSpaceDE w:val="0"/>
              <w:autoSpaceDN w:val="0"/>
              <w:adjustRightInd w:val="0"/>
              <w:rPr>
                <w:bCs/>
                <w:iCs/>
                <w:spacing w:val="-14"/>
                <w:sz w:val="24"/>
              </w:rPr>
            </w:pPr>
          </w:p>
        </w:tc>
      </w:tr>
      <w:tr w:rsidR="00B22E04" w:rsidRPr="00F050E3" w:rsidTr="00E907E8">
        <w:tc>
          <w:tcPr>
            <w:tcW w:w="632" w:type="dxa"/>
          </w:tcPr>
          <w:p w:rsidR="00B22E04" w:rsidRPr="00F050E3" w:rsidRDefault="00B22E04" w:rsidP="00E907E8">
            <w:pPr>
              <w:widowControl w:val="0"/>
              <w:autoSpaceDE w:val="0"/>
              <w:autoSpaceDN w:val="0"/>
              <w:adjustRightInd w:val="0"/>
              <w:rPr>
                <w:bCs/>
                <w:iCs/>
                <w:spacing w:val="-14"/>
                <w:sz w:val="24"/>
              </w:rPr>
            </w:pPr>
          </w:p>
        </w:tc>
        <w:tc>
          <w:tcPr>
            <w:tcW w:w="1886" w:type="dxa"/>
          </w:tcPr>
          <w:p w:rsidR="00B22E04" w:rsidRPr="00F050E3" w:rsidRDefault="00B22E04" w:rsidP="00E907E8">
            <w:pPr>
              <w:widowControl w:val="0"/>
              <w:autoSpaceDE w:val="0"/>
              <w:autoSpaceDN w:val="0"/>
              <w:adjustRightInd w:val="0"/>
              <w:rPr>
                <w:bCs/>
                <w:iCs/>
                <w:spacing w:val="-14"/>
                <w:sz w:val="24"/>
              </w:rPr>
            </w:pPr>
          </w:p>
        </w:tc>
        <w:tc>
          <w:tcPr>
            <w:tcW w:w="1418" w:type="dxa"/>
          </w:tcPr>
          <w:p w:rsidR="00B22E04" w:rsidRPr="00F050E3" w:rsidRDefault="00B22E04" w:rsidP="00E907E8">
            <w:pPr>
              <w:widowControl w:val="0"/>
              <w:autoSpaceDE w:val="0"/>
              <w:autoSpaceDN w:val="0"/>
              <w:adjustRightInd w:val="0"/>
              <w:rPr>
                <w:bCs/>
                <w:iCs/>
                <w:spacing w:val="-14"/>
                <w:sz w:val="24"/>
              </w:rPr>
            </w:pPr>
          </w:p>
        </w:tc>
        <w:tc>
          <w:tcPr>
            <w:tcW w:w="826" w:type="dxa"/>
          </w:tcPr>
          <w:p w:rsidR="00B22E04" w:rsidRPr="00F050E3" w:rsidRDefault="00B22E04" w:rsidP="00E907E8">
            <w:pPr>
              <w:widowControl w:val="0"/>
              <w:autoSpaceDE w:val="0"/>
              <w:autoSpaceDN w:val="0"/>
              <w:adjustRightInd w:val="0"/>
              <w:rPr>
                <w:bCs/>
                <w:iCs/>
                <w:spacing w:val="-14"/>
                <w:sz w:val="24"/>
              </w:rPr>
            </w:pPr>
          </w:p>
        </w:tc>
        <w:tc>
          <w:tcPr>
            <w:tcW w:w="1381" w:type="dxa"/>
          </w:tcPr>
          <w:p w:rsidR="00B22E04" w:rsidRPr="00F050E3" w:rsidRDefault="00B22E04" w:rsidP="00E907E8">
            <w:pPr>
              <w:widowControl w:val="0"/>
              <w:autoSpaceDE w:val="0"/>
              <w:autoSpaceDN w:val="0"/>
              <w:adjustRightInd w:val="0"/>
              <w:rPr>
                <w:bCs/>
                <w:iCs/>
                <w:spacing w:val="-14"/>
                <w:sz w:val="24"/>
              </w:rPr>
            </w:pPr>
          </w:p>
        </w:tc>
        <w:tc>
          <w:tcPr>
            <w:tcW w:w="1645" w:type="dxa"/>
          </w:tcPr>
          <w:p w:rsidR="00B22E04" w:rsidRPr="00F050E3" w:rsidRDefault="00B22E04" w:rsidP="00E907E8">
            <w:pPr>
              <w:widowControl w:val="0"/>
              <w:autoSpaceDE w:val="0"/>
              <w:autoSpaceDN w:val="0"/>
              <w:adjustRightInd w:val="0"/>
              <w:rPr>
                <w:bCs/>
                <w:iCs/>
                <w:spacing w:val="-14"/>
                <w:sz w:val="24"/>
              </w:rPr>
            </w:pPr>
          </w:p>
        </w:tc>
        <w:tc>
          <w:tcPr>
            <w:tcW w:w="1557" w:type="dxa"/>
          </w:tcPr>
          <w:p w:rsidR="00B22E04" w:rsidRPr="00F050E3" w:rsidRDefault="00B22E04" w:rsidP="00E907E8">
            <w:pPr>
              <w:widowControl w:val="0"/>
              <w:autoSpaceDE w:val="0"/>
              <w:autoSpaceDN w:val="0"/>
              <w:adjustRightInd w:val="0"/>
              <w:rPr>
                <w:bCs/>
                <w:iCs/>
                <w:spacing w:val="-14"/>
                <w:sz w:val="24"/>
              </w:rPr>
            </w:pPr>
          </w:p>
        </w:tc>
      </w:tr>
      <w:tr w:rsidR="00B22E04" w:rsidRPr="00F050E3" w:rsidTr="00E907E8">
        <w:tc>
          <w:tcPr>
            <w:tcW w:w="2518" w:type="dxa"/>
            <w:gridSpan w:val="2"/>
          </w:tcPr>
          <w:p w:rsidR="00B22E04" w:rsidRPr="00F050E3" w:rsidRDefault="00B22E04" w:rsidP="00E907E8">
            <w:pPr>
              <w:widowControl w:val="0"/>
              <w:autoSpaceDE w:val="0"/>
              <w:autoSpaceDN w:val="0"/>
              <w:adjustRightInd w:val="0"/>
              <w:rPr>
                <w:bCs/>
                <w:iCs/>
                <w:spacing w:val="-14"/>
                <w:sz w:val="24"/>
              </w:rPr>
            </w:pPr>
            <w:r w:rsidRPr="00F050E3">
              <w:rPr>
                <w:bCs/>
                <w:iCs/>
                <w:spacing w:val="-14"/>
                <w:sz w:val="24"/>
              </w:rPr>
              <w:t>ИТОГО:</w:t>
            </w:r>
          </w:p>
        </w:tc>
        <w:tc>
          <w:tcPr>
            <w:tcW w:w="1418" w:type="dxa"/>
          </w:tcPr>
          <w:p w:rsidR="00B22E04" w:rsidRPr="00F050E3" w:rsidRDefault="00B22E04" w:rsidP="00E907E8">
            <w:pPr>
              <w:widowControl w:val="0"/>
              <w:autoSpaceDE w:val="0"/>
              <w:autoSpaceDN w:val="0"/>
              <w:adjustRightInd w:val="0"/>
              <w:rPr>
                <w:bCs/>
                <w:iCs/>
                <w:spacing w:val="-14"/>
                <w:sz w:val="24"/>
              </w:rPr>
            </w:pPr>
          </w:p>
        </w:tc>
        <w:tc>
          <w:tcPr>
            <w:tcW w:w="826" w:type="dxa"/>
          </w:tcPr>
          <w:p w:rsidR="00B22E04" w:rsidRPr="00F050E3" w:rsidRDefault="00B22E04" w:rsidP="00E907E8">
            <w:pPr>
              <w:widowControl w:val="0"/>
              <w:autoSpaceDE w:val="0"/>
              <w:autoSpaceDN w:val="0"/>
              <w:adjustRightInd w:val="0"/>
              <w:rPr>
                <w:bCs/>
                <w:iCs/>
                <w:spacing w:val="-14"/>
                <w:sz w:val="24"/>
              </w:rPr>
            </w:pPr>
          </w:p>
        </w:tc>
        <w:tc>
          <w:tcPr>
            <w:tcW w:w="1381" w:type="dxa"/>
          </w:tcPr>
          <w:p w:rsidR="00B22E04" w:rsidRPr="00F050E3" w:rsidRDefault="00B22E04" w:rsidP="00E907E8">
            <w:pPr>
              <w:widowControl w:val="0"/>
              <w:autoSpaceDE w:val="0"/>
              <w:autoSpaceDN w:val="0"/>
              <w:adjustRightInd w:val="0"/>
              <w:rPr>
                <w:bCs/>
                <w:iCs/>
                <w:spacing w:val="-14"/>
                <w:sz w:val="24"/>
              </w:rPr>
            </w:pPr>
          </w:p>
        </w:tc>
        <w:tc>
          <w:tcPr>
            <w:tcW w:w="1645" w:type="dxa"/>
          </w:tcPr>
          <w:p w:rsidR="00B22E04" w:rsidRPr="00F050E3" w:rsidRDefault="00B22E04" w:rsidP="00E907E8">
            <w:pPr>
              <w:widowControl w:val="0"/>
              <w:autoSpaceDE w:val="0"/>
              <w:autoSpaceDN w:val="0"/>
              <w:adjustRightInd w:val="0"/>
              <w:rPr>
                <w:bCs/>
                <w:iCs/>
                <w:spacing w:val="-14"/>
                <w:sz w:val="24"/>
              </w:rPr>
            </w:pPr>
          </w:p>
        </w:tc>
        <w:tc>
          <w:tcPr>
            <w:tcW w:w="1557" w:type="dxa"/>
          </w:tcPr>
          <w:p w:rsidR="00B22E04" w:rsidRPr="00F050E3" w:rsidRDefault="00B22E04" w:rsidP="00E907E8">
            <w:pPr>
              <w:widowControl w:val="0"/>
              <w:autoSpaceDE w:val="0"/>
              <w:autoSpaceDN w:val="0"/>
              <w:adjustRightInd w:val="0"/>
              <w:rPr>
                <w:bCs/>
                <w:iCs/>
                <w:spacing w:val="-14"/>
                <w:sz w:val="24"/>
              </w:rPr>
            </w:pPr>
          </w:p>
        </w:tc>
      </w:tr>
    </w:tbl>
    <w:p w:rsidR="00B22E04" w:rsidRPr="00F050E3" w:rsidRDefault="00B22E04" w:rsidP="00B22E04">
      <w:pPr>
        <w:widowControl w:val="0"/>
        <w:shd w:val="clear" w:color="auto" w:fill="FFFFFF"/>
        <w:autoSpaceDE w:val="0"/>
        <w:autoSpaceDN w:val="0"/>
        <w:adjustRightInd w:val="0"/>
        <w:jc w:val="both"/>
        <w:rPr>
          <w:bCs/>
          <w:iCs/>
          <w:spacing w:val="-14"/>
        </w:rPr>
      </w:pPr>
    </w:p>
    <w:p w:rsidR="00B22E04" w:rsidRPr="00F050E3" w:rsidRDefault="00B22E04" w:rsidP="00B22E04">
      <w:pPr>
        <w:widowControl w:val="0"/>
        <w:shd w:val="clear" w:color="auto" w:fill="FFFFFF"/>
        <w:autoSpaceDE w:val="0"/>
        <w:autoSpaceDN w:val="0"/>
        <w:adjustRightInd w:val="0"/>
        <w:jc w:val="both"/>
        <w:rPr>
          <w:bCs/>
          <w:iCs/>
          <w:spacing w:val="-14"/>
        </w:rPr>
      </w:pPr>
    </w:p>
    <w:p w:rsidR="00B22E04" w:rsidRPr="00F050E3" w:rsidRDefault="00B22E04" w:rsidP="00B22E04">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B22E04" w:rsidRPr="00F050E3" w:rsidRDefault="00B22E04" w:rsidP="00B22E04">
      <w:pPr>
        <w:widowControl w:val="0"/>
        <w:autoSpaceDE w:val="0"/>
        <w:autoSpaceDN w:val="0"/>
        <w:adjustRightInd w:val="0"/>
        <w:rPr>
          <w:bCs/>
        </w:rPr>
      </w:pPr>
    </w:p>
    <w:p w:rsidR="00B22E04" w:rsidRPr="00F050E3" w:rsidRDefault="00B22E04" w:rsidP="00B22E04">
      <w:pPr>
        <w:widowControl w:val="0"/>
        <w:autoSpaceDE w:val="0"/>
        <w:autoSpaceDN w:val="0"/>
        <w:adjustRightInd w:val="0"/>
        <w:jc w:val="both"/>
        <w:rPr>
          <w:bCs/>
        </w:rPr>
      </w:pPr>
      <w:r w:rsidRPr="00F050E3">
        <w:rPr>
          <w:bCs/>
        </w:rPr>
        <w:t>_________________ Долгов П.С.</w:t>
      </w:r>
      <w:r w:rsidRPr="00F050E3">
        <w:rPr>
          <w:bCs/>
        </w:rPr>
        <w:tab/>
      </w:r>
      <w:r w:rsidRPr="00F050E3">
        <w:rPr>
          <w:bCs/>
        </w:rPr>
        <w:tab/>
        <w:t>__________________ (_____________)</w:t>
      </w:r>
    </w:p>
    <w:p w:rsidR="00B22E04" w:rsidRPr="00F050E3" w:rsidRDefault="00B22E04" w:rsidP="00B22E04">
      <w:pPr>
        <w:widowControl w:val="0"/>
        <w:shd w:val="clear" w:color="auto" w:fill="FFFFFF"/>
        <w:autoSpaceDE w:val="0"/>
        <w:autoSpaceDN w:val="0"/>
        <w:adjustRightInd w:val="0"/>
        <w:jc w:val="both"/>
        <w:rPr>
          <w:bCs/>
          <w:iCs/>
          <w:spacing w:val="-14"/>
        </w:rPr>
      </w:pPr>
    </w:p>
    <w:p w:rsidR="00B22E04" w:rsidRPr="00F050E3" w:rsidRDefault="00B22E04" w:rsidP="00B22E04">
      <w:pPr>
        <w:widowControl w:val="0"/>
        <w:shd w:val="clear" w:color="auto" w:fill="FFFFFF"/>
        <w:autoSpaceDE w:val="0"/>
        <w:autoSpaceDN w:val="0"/>
        <w:adjustRightInd w:val="0"/>
        <w:jc w:val="both"/>
        <w:rPr>
          <w:bCs/>
          <w:iCs/>
          <w:spacing w:val="-14"/>
        </w:rPr>
      </w:pPr>
      <w:r w:rsidRPr="00F050E3">
        <w:rPr>
          <w:bCs/>
          <w:iCs/>
          <w:spacing w:val="-14"/>
        </w:rPr>
        <w:br w:type="column"/>
      </w:r>
    </w:p>
    <w:p w:rsidR="00B22E04" w:rsidRPr="00F050E3" w:rsidRDefault="00B22E04" w:rsidP="00B22E04">
      <w:pPr>
        <w:widowControl w:val="0"/>
        <w:shd w:val="clear" w:color="auto" w:fill="FFFFFF"/>
        <w:autoSpaceDE w:val="0"/>
        <w:autoSpaceDN w:val="0"/>
        <w:adjustRightInd w:val="0"/>
        <w:jc w:val="both"/>
        <w:rPr>
          <w:b/>
          <w:bCs/>
          <w:iCs/>
          <w:spacing w:val="-14"/>
        </w:rPr>
      </w:pPr>
      <w:r w:rsidRPr="00F050E3">
        <w:rPr>
          <w:b/>
          <w:bCs/>
          <w:iCs/>
          <w:spacing w:val="-14"/>
        </w:rPr>
        <w:t>ФОРМА</w:t>
      </w:r>
    </w:p>
    <w:p w:rsidR="00B22E04" w:rsidRPr="00F050E3" w:rsidRDefault="00B22E04" w:rsidP="00B22E04">
      <w:pPr>
        <w:widowControl w:val="0"/>
        <w:shd w:val="clear" w:color="auto" w:fill="FFFFFF"/>
        <w:autoSpaceDE w:val="0"/>
        <w:autoSpaceDN w:val="0"/>
        <w:adjustRightInd w:val="0"/>
        <w:ind w:left="5947" w:firstLine="283"/>
        <w:jc w:val="both"/>
        <w:rPr>
          <w:bCs/>
          <w:iCs/>
        </w:rPr>
      </w:pPr>
      <w:r w:rsidRPr="00F050E3">
        <w:rPr>
          <w:bCs/>
          <w:iCs/>
          <w:spacing w:val="-14"/>
        </w:rPr>
        <w:t>Приложение № 2</w:t>
      </w:r>
    </w:p>
    <w:p w:rsidR="00B22E04" w:rsidRPr="00F050E3" w:rsidRDefault="00B22E04" w:rsidP="00B22E04">
      <w:pPr>
        <w:widowControl w:val="0"/>
        <w:shd w:val="clear" w:color="auto" w:fill="FFFFFF"/>
        <w:autoSpaceDE w:val="0"/>
        <w:autoSpaceDN w:val="0"/>
        <w:adjustRightInd w:val="0"/>
        <w:ind w:left="5947" w:firstLine="283"/>
        <w:jc w:val="both"/>
        <w:rPr>
          <w:bCs/>
          <w:iCs/>
          <w:spacing w:val="-14"/>
        </w:rPr>
      </w:pPr>
      <w:r w:rsidRPr="00F050E3">
        <w:rPr>
          <w:bCs/>
          <w:iCs/>
          <w:spacing w:val="-11"/>
        </w:rPr>
        <w:t xml:space="preserve">к </w:t>
      </w:r>
      <w:r w:rsidRPr="00F050E3">
        <w:rPr>
          <w:bCs/>
          <w:iCs/>
          <w:spacing w:val="-14"/>
        </w:rPr>
        <w:t>Договору № _________</w:t>
      </w:r>
    </w:p>
    <w:p w:rsidR="00B22E04" w:rsidRPr="00F050E3" w:rsidRDefault="00B22E04" w:rsidP="00B22E04">
      <w:pPr>
        <w:widowControl w:val="0"/>
        <w:shd w:val="clear" w:color="auto" w:fill="FFFFFF"/>
        <w:autoSpaceDE w:val="0"/>
        <w:autoSpaceDN w:val="0"/>
        <w:adjustRightInd w:val="0"/>
        <w:ind w:left="5947" w:firstLine="283"/>
        <w:jc w:val="both"/>
        <w:rPr>
          <w:bCs/>
          <w:iCs/>
        </w:rPr>
      </w:pPr>
      <w:r w:rsidRPr="00F050E3">
        <w:rPr>
          <w:bCs/>
          <w:iCs/>
          <w:spacing w:val="-14"/>
        </w:rPr>
        <w:t xml:space="preserve">от </w:t>
      </w:r>
      <w:r w:rsidRPr="00F050E3">
        <w:rPr>
          <w:bCs/>
          <w:iCs/>
        </w:rPr>
        <w:t>«____» _________20__ г.</w:t>
      </w:r>
    </w:p>
    <w:p w:rsidR="00B22E04" w:rsidRPr="00F050E3" w:rsidRDefault="00B22E04" w:rsidP="00B22E04">
      <w:pPr>
        <w:widowControl w:val="0"/>
        <w:shd w:val="clear" w:color="auto" w:fill="FFFFFF"/>
        <w:autoSpaceDE w:val="0"/>
        <w:autoSpaceDN w:val="0"/>
        <w:adjustRightInd w:val="0"/>
        <w:jc w:val="both"/>
        <w:rPr>
          <w:bCs/>
          <w:iCs/>
        </w:rPr>
      </w:pPr>
    </w:p>
    <w:p w:rsidR="00B22E04" w:rsidRPr="00F050E3" w:rsidRDefault="00B22E04" w:rsidP="00B22E04">
      <w:pPr>
        <w:widowControl w:val="0"/>
        <w:shd w:val="clear" w:color="auto" w:fill="FFFFFF"/>
        <w:autoSpaceDE w:val="0"/>
        <w:autoSpaceDN w:val="0"/>
        <w:adjustRightInd w:val="0"/>
        <w:jc w:val="both"/>
        <w:rPr>
          <w:bCs/>
          <w:iCs/>
        </w:rPr>
      </w:pPr>
    </w:p>
    <w:p w:rsidR="00B22E04" w:rsidRPr="00F050E3" w:rsidRDefault="00B22E04" w:rsidP="00B22E04">
      <w:pPr>
        <w:widowControl w:val="0"/>
        <w:shd w:val="clear" w:color="auto" w:fill="FFFFFF"/>
        <w:autoSpaceDE w:val="0"/>
        <w:autoSpaceDN w:val="0"/>
        <w:adjustRightInd w:val="0"/>
        <w:jc w:val="both"/>
        <w:rPr>
          <w:bCs/>
          <w:iCs/>
        </w:rPr>
      </w:pPr>
    </w:p>
    <w:p w:rsidR="00B22E04" w:rsidRPr="00F050E3" w:rsidRDefault="00B22E04" w:rsidP="00B22E04">
      <w:pPr>
        <w:widowControl w:val="0"/>
        <w:shd w:val="clear" w:color="auto" w:fill="FFFFFF"/>
        <w:autoSpaceDE w:val="0"/>
        <w:autoSpaceDN w:val="0"/>
        <w:adjustRightInd w:val="0"/>
        <w:jc w:val="center"/>
        <w:rPr>
          <w:b/>
          <w:bCs/>
          <w:iCs/>
        </w:rPr>
      </w:pPr>
      <w:r w:rsidRPr="00F050E3">
        <w:rPr>
          <w:b/>
          <w:bCs/>
          <w:iCs/>
        </w:rPr>
        <w:t>Спецификация №____ от «___» _____________ 20__г.</w:t>
      </w:r>
    </w:p>
    <w:p w:rsidR="00B22E04" w:rsidRPr="00F050E3" w:rsidRDefault="00B22E04" w:rsidP="00B22E04">
      <w:pPr>
        <w:widowControl w:val="0"/>
        <w:shd w:val="clear" w:color="auto" w:fill="FFFFFF"/>
        <w:autoSpaceDE w:val="0"/>
        <w:autoSpaceDN w:val="0"/>
        <w:adjustRightInd w:val="0"/>
        <w:jc w:val="center"/>
        <w:rPr>
          <w:bCs/>
          <w:iCs/>
        </w:rPr>
      </w:pPr>
    </w:p>
    <w:p w:rsidR="00B22E04" w:rsidRPr="00F050E3" w:rsidRDefault="00B22E04" w:rsidP="00B22E04">
      <w:pPr>
        <w:widowControl w:val="0"/>
        <w:autoSpaceDE w:val="0"/>
        <w:autoSpaceDN w:val="0"/>
        <w:adjustRightInd w:val="0"/>
        <w:rPr>
          <w:bCs/>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B22E04" w:rsidRPr="00F050E3" w:rsidTr="00E907E8">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E04" w:rsidRPr="00F050E3" w:rsidRDefault="00B22E04" w:rsidP="00E907E8">
            <w:pPr>
              <w:widowControl w:val="0"/>
              <w:autoSpaceDE w:val="0"/>
              <w:autoSpaceDN w:val="0"/>
              <w:adjustRightInd w:val="0"/>
              <w:jc w:val="center"/>
              <w:rPr>
                <w:rFonts w:eastAsia="Calibri"/>
                <w:bCs/>
              </w:rPr>
            </w:pPr>
            <w:r w:rsidRPr="00F050E3">
              <w:rPr>
                <w:bCs/>
              </w:rPr>
              <w:t>№</w:t>
            </w:r>
          </w:p>
          <w:p w:rsidR="00B22E04" w:rsidRPr="00F050E3" w:rsidRDefault="00B22E04" w:rsidP="00E907E8">
            <w:pPr>
              <w:widowControl w:val="0"/>
              <w:autoSpaceDE w:val="0"/>
              <w:autoSpaceDN w:val="0"/>
              <w:adjustRightInd w:val="0"/>
              <w:jc w:val="center"/>
              <w:rPr>
                <w:rFonts w:eastAsia="Calibri"/>
                <w:bCs/>
              </w:rPr>
            </w:pPr>
            <w:r w:rsidRPr="00F050E3">
              <w:rPr>
                <w:bC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E04" w:rsidRPr="00F050E3" w:rsidRDefault="00B22E04" w:rsidP="00E907E8">
            <w:pPr>
              <w:widowControl w:val="0"/>
              <w:autoSpaceDE w:val="0"/>
              <w:autoSpaceDN w:val="0"/>
              <w:adjustRightInd w:val="0"/>
              <w:jc w:val="center"/>
              <w:rPr>
                <w:rFonts w:eastAsia="Calibri"/>
                <w:bCs/>
              </w:rPr>
            </w:pPr>
            <w:r w:rsidRPr="00F050E3">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E04" w:rsidRPr="00F050E3" w:rsidRDefault="00B22E04" w:rsidP="00E907E8">
            <w:pPr>
              <w:widowControl w:val="0"/>
              <w:autoSpaceDE w:val="0"/>
              <w:autoSpaceDN w:val="0"/>
              <w:adjustRightInd w:val="0"/>
              <w:jc w:val="center"/>
              <w:rPr>
                <w:rFonts w:eastAsia="Calibri"/>
                <w:bCs/>
              </w:rPr>
            </w:pPr>
            <w:r w:rsidRPr="00F050E3">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E04" w:rsidRPr="00F050E3" w:rsidRDefault="00B22E04" w:rsidP="00E907E8">
            <w:pPr>
              <w:widowControl w:val="0"/>
              <w:autoSpaceDE w:val="0"/>
              <w:autoSpaceDN w:val="0"/>
              <w:adjustRightInd w:val="0"/>
              <w:jc w:val="center"/>
              <w:rPr>
                <w:rFonts w:eastAsia="Calibri"/>
                <w:bCs/>
              </w:rPr>
            </w:pPr>
            <w:r w:rsidRPr="00F050E3">
              <w:rPr>
                <w:bC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E04" w:rsidRPr="00F050E3" w:rsidRDefault="00B22E04" w:rsidP="00E907E8">
            <w:pPr>
              <w:widowControl w:val="0"/>
              <w:autoSpaceDE w:val="0"/>
              <w:autoSpaceDN w:val="0"/>
              <w:adjustRightInd w:val="0"/>
              <w:jc w:val="center"/>
              <w:rPr>
                <w:rFonts w:eastAsia="Calibri"/>
                <w:bCs/>
              </w:rPr>
            </w:pPr>
            <w:r w:rsidRPr="00F050E3">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E04" w:rsidRPr="00F050E3" w:rsidRDefault="00B22E04" w:rsidP="00E907E8">
            <w:pPr>
              <w:widowControl w:val="0"/>
              <w:autoSpaceDE w:val="0"/>
              <w:autoSpaceDN w:val="0"/>
              <w:adjustRightInd w:val="0"/>
              <w:jc w:val="center"/>
              <w:rPr>
                <w:rFonts w:eastAsia="Calibri"/>
                <w:bCs/>
              </w:rPr>
            </w:pPr>
            <w:r w:rsidRPr="00F050E3">
              <w:rPr>
                <w:bCs/>
              </w:rPr>
              <w:t>Цена без НДС,</w:t>
            </w:r>
          </w:p>
          <w:p w:rsidR="00B22E04" w:rsidRPr="00F050E3" w:rsidRDefault="00C157B5" w:rsidP="00E907E8">
            <w:pPr>
              <w:widowControl w:val="0"/>
              <w:autoSpaceDE w:val="0"/>
              <w:autoSpaceDN w:val="0"/>
              <w:adjustRightInd w:val="0"/>
              <w:jc w:val="center"/>
              <w:rPr>
                <w:bCs/>
              </w:rPr>
            </w:pPr>
            <w:r>
              <w:rPr>
                <w:bCs/>
              </w:rPr>
              <w:t>евро</w:t>
            </w:r>
            <w:r w:rsidR="00B22E04" w:rsidRPr="00F050E3">
              <w:rPr>
                <w:bCs/>
              </w:rPr>
              <w:t>.</w:t>
            </w:r>
          </w:p>
          <w:p w:rsidR="00B22E04" w:rsidRPr="00F050E3" w:rsidRDefault="00B22E04" w:rsidP="00E907E8">
            <w:pPr>
              <w:widowControl w:val="0"/>
              <w:autoSpaceDE w:val="0"/>
              <w:autoSpaceDN w:val="0"/>
              <w:adjustRightInd w:val="0"/>
              <w:jc w:val="center"/>
              <w:rPr>
                <w:rFonts w:eastAsia="Calibri"/>
                <w:bCs/>
              </w:rPr>
            </w:pPr>
            <w:r w:rsidRPr="00F050E3">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E04" w:rsidRPr="00F050E3" w:rsidRDefault="00B22E04" w:rsidP="00E907E8">
            <w:pPr>
              <w:widowControl w:val="0"/>
              <w:autoSpaceDE w:val="0"/>
              <w:autoSpaceDN w:val="0"/>
              <w:adjustRightInd w:val="0"/>
              <w:jc w:val="center"/>
              <w:rPr>
                <w:rFonts w:eastAsia="Calibri"/>
                <w:bCs/>
              </w:rPr>
            </w:pPr>
            <w:r w:rsidRPr="00F050E3">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E04" w:rsidRPr="00F050E3" w:rsidRDefault="00B22E04" w:rsidP="00C157B5">
            <w:pPr>
              <w:widowControl w:val="0"/>
              <w:autoSpaceDE w:val="0"/>
              <w:autoSpaceDN w:val="0"/>
              <w:adjustRightInd w:val="0"/>
              <w:jc w:val="center"/>
              <w:rPr>
                <w:rFonts w:eastAsia="Calibri"/>
                <w:bCs/>
              </w:rPr>
            </w:pPr>
            <w:r w:rsidRPr="00F050E3">
              <w:rPr>
                <w:bCs/>
              </w:rPr>
              <w:t xml:space="preserve">Сумма НДС, </w:t>
            </w:r>
            <w:r w:rsidR="00C157B5">
              <w:rPr>
                <w:bCs/>
              </w:rPr>
              <w:t>евро</w:t>
            </w:r>
            <w:r w:rsidRPr="00F050E3">
              <w:rPr>
                <w:bCs/>
              </w:rPr>
              <w:t>.</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E04" w:rsidRPr="00F050E3" w:rsidRDefault="00B22E04" w:rsidP="00C157B5">
            <w:pPr>
              <w:widowControl w:val="0"/>
              <w:autoSpaceDE w:val="0"/>
              <w:autoSpaceDN w:val="0"/>
              <w:adjustRightInd w:val="0"/>
              <w:jc w:val="center"/>
              <w:rPr>
                <w:rFonts w:eastAsia="Calibri"/>
                <w:bCs/>
              </w:rPr>
            </w:pPr>
            <w:r w:rsidRPr="00F050E3">
              <w:rPr>
                <w:bCs/>
              </w:rPr>
              <w:t xml:space="preserve">Стоимость Товара с НДС, </w:t>
            </w:r>
            <w:r w:rsidR="00C157B5">
              <w:rPr>
                <w:bCs/>
              </w:rPr>
              <w:t>евро</w:t>
            </w:r>
            <w:r w:rsidRPr="00F050E3">
              <w:rPr>
                <w:bCs/>
              </w:rPr>
              <w:t>.</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E04" w:rsidRPr="00F050E3" w:rsidRDefault="00B22E04" w:rsidP="00E907E8">
            <w:pPr>
              <w:widowControl w:val="0"/>
              <w:autoSpaceDE w:val="0"/>
              <w:autoSpaceDN w:val="0"/>
              <w:adjustRightInd w:val="0"/>
              <w:jc w:val="center"/>
              <w:rPr>
                <w:bCs/>
              </w:rPr>
            </w:pPr>
            <w:r w:rsidRPr="00F050E3">
              <w:rPr>
                <w:bCs/>
              </w:rPr>
              <w:t>Срок/период поставки</w:t>
            </w:r>
          </w:p>
          <w:p w:rsidR="00B22E04" w:rsidRPr="00F050E3" w:rsidRDefault="00B22E04" w:rsidP="00E907E8">
            <w:pPr>
              <w:widowControl w:val="0"/>
              <w:autoSpaceDE w:val="0"/>
              <w:autoSpaceDN w:val="0"/>
              <w:adjustRightInd w:val="0"/>
              <w:jc w:val="center"/>
              <w:rPr>
                <w:rFonts w:eastAsia="Calibri"/>
                <w:bCs/>
              </w:rPr>
            </w:pPr>
            <w:r w:rsidRPr="00F050E3">
              <w:rPr>
                <w:bCs/>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E04" w:rsidRPr="00F050E3" w:rsidRDefault="00B22E04" w:rsidP="00E907E8">
            <w:pPr>
              <w:widowControl w:val="0"/>
              <w:autoSpaceDE w:val="0"/>
              <w:autoSpaceDN w:val="0"/>
              <w:adjustRightInd w:val="0"/>
              <w:jc w:val="center"/>
              <w:rPr>
                <w:rFonts w:eastAsia="Calibri"/>
                <w:bCs/>
              </w:rPr>
            </w:pPr>
            <w:r w:rsidRPr="00F050E3">
              <w:rPr>
                <w:bCs/>
              </w:rPr>
              <w:t>Краткое наименование Грузополучателя</w:t>
            </w:r>
          </w:p>
        </w:tc>
      </w:tr>
      <w:tr w:rsidR="00B22E04" w:rsidRPr="00F050E3" w:rsidTr="00E907E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E04" w:rsidRPr="00F050E3" w:rsidRDefault="00B22E04" w:rsidP="00E907E8">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22E04" w:rsidRPr="00F050E3" w:rsidRDefault="00B22E04" w:rsidP="00E907E8">
            <w:pPr>
              <w:widowControl w:val="0"/>
              <w:shd w:val="clear" w:color="auto" w:fill="FFFFFF"/>
              <w:autoSpaceDE w:val="0"/>
              <w:autoSpaceDN w:val="0"/>
              <w:adjustRightInd w:val="0"/>
              <w:jc w:val="center"/>
              <w:rPr>
                <w:rFonts w:eastAsia="Calibri"/>
                <w:bCs/>
              </w:rPr>
            </w:pPr>
            <w:r w:rsidRPr="00F050E3">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22E04" w:rsidRPr="00F050E3" w:rsidRDefault="00B22E04" w:rsidP="00E907E8">
            <w:pPr>
              <w:widowControl w:val="0"/>
              <w:autoSpaceDE w:val="0"/>
              <w:autoSpaceDN w:val="0"/>
              <w:adjustRightInd w:val="0"/>
              <w:jc w:val="center"/>
              <w:rPr>
                <w:rFonts w:eastAsia="Calibri"/>
                <w:bCs/>
              </w:rPr>
            </w:pPr>
            <w:r w:rsidRPr="00F050E3">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22E04" w:rsidRPr="00F050E3" w:rsidRDefault="00B22E04" w:rsidP="00E907E8">
            <w:pPr>
              <w:widowControl w:val="0"/>
              <w:autoSpaceDE w:val="0"/>
              <w:autoSpaceDN w:val="0"/>
              <w:adjustRightInd w:val="0"/>
              <w:jc w:val="center"/>
              <w:rPr>
                <w:rFonts w:eastAsia="Calibri"/>
                <w:bCs/>
              </w:rPr>
            </w:pPr>
            <w:r w:rsidRPr="00F050E3">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22E04" w:rsidRPr="00F050E3" w:rsidRDefault="00B22E04" w:rsidP="00E907E8">
            <w:pPr>
              <w:widowControl w:val="0"/>
              <w:autoSpaceDE w:val="0"/>
              <w:autoSpaceDN w:val="0"/>
              <w:adjustRightInd w:val="0"/>
              <w:jc w:val="center"/>
              <w:rPr>
                <w:rFonts w:eastAsia="Calibri"/>
                <w:bCs/>
              </w:rPr>
            </w:pPr>
            <w:r w:rsidRPr="00F050E3">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22E04" w:rsidRPr="00F050E3" w:rsidRDefault="00B22E04" w:rsidP="00E907E8">
            <w:pPr>
              <w:widowControl w:val="0"/>
              <w:autoSpaceDE w:val="0"/>
              <w:autoSpaceDN w:val="0"/>
              <w:adjustRightInd w:val="0"/>
              <w:jc w:val="center"/>
              <w:rPr>
                <w:rFonts w:eastAsia="Calibri"/>
                <w:bCs/>
              </w:rPr>
            </w:pPr>
            <w:r w:rsidRPr="00F050E3">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B22E04" w:rsidRPr="00F050E3" w:rsidRDefault="00B22E04" w:rsidP="00E907E8">
            <w:pPr>
              <w:widowControl w:val="0"/>
              <w:autoSpaceDE w:val="0"/>
              <w:autoSpaceDN w:val="0"/>
              <w:adjustRightInd w:val="0"/>
              <w:jc w:val="center"/>
              <w:rPr>
                <w:rFonts w:eastAsia="Calibri"/>
                <w:bCs/>
              </w:rPr>
            </w:pPr>
            <w:r w:rsidRPr="00F050E3">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22E04" w:rsidRPr="00F050E3" w:rsidRDefault="00B22E04" w:rsidP="00E907E8">
            <w:pPr>
              <w:widowControl w:val="0"/>
              <w:autoSpaceDE w:val="0"/>
              <w:autoSpaceDN w:val="0"/>
              <w:adjustRightInd w:val="0"/>
              <w:jc w:val="center"/>
              <w:rPr>
                <w:rFonts w:eastAsia="Calibri"/>
                <w:bCs/>
              </w:rPr>
            </w:pPr>
            <w:r w:rsidRPr="00F050E3">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22E04" w:rsidRPr="00F050E3" w:rsidRDefault="00B22E04" w:rsidP="00E907E8">
            <w:pPr>
              <w:widowControl w:val="0"/>
              <w:autoSpaceDE w:val="0"/>
              <w:autoSpaceDN w:val="0"/>
              <w:adjustRightInd w:val="0"/>
              <w:jc w:val="center"/>
              <w:rPr>
                <w:rFonts w:eastAsia="Calibri"/>
                <w:bCs/>
              </w:rPr>
            </w:pPr>
            <w:r w:rsidRPr="00F050E3">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B22E04" w:rsidRPr="00F050E3" w:rsidRDefault="00B22E04" w:rsidP="00E907E8">
            <w:pPr>
              <w:widowControl w:val="0"/>
              <w:autoSpaceDE w:val="0"/>
              <w:autoSpaceDN w:val="0"/>
              <w:adjustRightInd w:val="0"/>
              <w:jc w:val="center"/>
              <w:rPr>
                <w:rFonts w:eastAsia="Calibri"/>
                <w:bCs/>
              </w:rPr>
            </w:pPr>
            <w:r w:rsidRPr="00F050E3">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B22E04" w:rsidRPr="00F050E3" w:rsidRDefault="00B22E04" w:rsidP="00E907E8">
            <w:pPr>
              <w:widowControl w:val="0"/>
              <w:autoSpaceDE w:val="0"/>
              <w:autoSpaceDN w:val="0"/>
              <w:adjustRightInd w:val="0"/>
              <w:jc w:val="center"/>
              <w:rPr>
                <w:rFonts w:eastAsia="Calibri"/>
                <w:bCs/>
              </w:rPr>
            </w:pPr>
            <w:r w:rsidRPr="00F050E3">
              <w:rPr>
                <w:bCs/>
              </w:rPr>
              <w:t>11</w:t>
            </w:r>
          </w:p>
        </w:tc>
      </w:tr>
      <w:tr w:rsidR="00B22E04" w:rsidRPr="00F050E3" w:rsidTr="00E907E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E04" w:rsidRPr="00F050E3" w:rsidRDefault="00B22E04" w:rsidP="00E907E8">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22E04" w:rsidRPr="00F050E3" w:rsidRDefault="00B22E04" w:rsidP="00E907E8">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22E04" w:rsidRPr="00F050E3" w:rsidRDefault="00B22E04" w:rsidP="00E907E8">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22E04" w:rsidRPr="00F050E3" w:rsidRDefault="00B22E04" w:rsidP="00E907E8">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22E04" w:rsidRPr="00F050E3" w:rsidRDefault="00B22E04" w:rsidP="00E907E8">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22E04" w:rsidRPr="00F050E3" w:rsidRDefault="00B22E04" w:rsidP="00E907E8">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22E04" w:rsidRPr="00F050E3" w:rsidRDefault="00B22E04" w:rsidP="00E907E8">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22E04" w:rsidRPr="00F050E3" w:rsidRDefault="00B22E04" w:rsidP="00E907E8">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22E04" w:rsidRPr="00F050E3" w:rsidRDefault="00B22E04" w:rsidP="00E907E8">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22E04" w:rsidRPr="00F050E3" w:rsidRDefault="00B22E04" w:rsidP="00E907E8">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22E04" w:rsidRPr="00F050E3" w:rsidRDefault="00B22E04" w:rsidP="00E907E8">
            <w:pPr>
              <w:widowControl w:val="0"/>
              <w:autoSpaceDE w:val="0"/>
              <w:autoSpaceDN w:val="0"/>
              <w:adjustRightInd w:val="0"/>
              <w:jc w:val="center"/>
              <w:rPr>
                <w:rFonts w:eastAsia="Calibri"/>
                <w:bCs/>
              </w:rPr>
            </w:pPr>
          </w:p>
        </w:tc>
      </w:tr>
      <w:tr w:rsidR="00B22E04" w:rsidRPr="00F050E3" w:rsidTr="00E907E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E04" w:rsidRPr="00F050E3" w:rsidRDefault="00B22E04" w:rsidP="00E907E8">
            <w:pPr>
              <w:widowControl w:val="0"/>
              <w:autoSpaceDE w:val="0"/>
              <w:autoSpaceDN w:val="0"/>
              <w:adjustRightInd w:val="0"/>
              <w:jc w:val="center"/>
              <w:rPr>
                <w:rFonts w:eastAsia="Calibri"/>
                <w:bCs/>
              </w:rPr>
            </w:pPr>
            <w:r w:rsidRPr="00F050E3">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22E04" w:rsidRPr="00F050E3" w:rsidRDefault="00B22E04" w:rsidP="00E907E8">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22E04" w:rsidRPr="00F050E3" w:rsidRDefault="00B22E04" w:rsidP="00E907E8">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22E04" w:rsidRPr="00F050E3" w:rsidRDefault="00B22E04" w:rsidP="00E907E8">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22E04" w:rsidRPr="00F050E3" w:rsidRDefault="00B22E04" w:rsidP="00E907E8">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22E04" w:rsidRPr="00F050E3" w:rsidRDefault="00B22E04" w:rsidP="00E907E8">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22E04" w:rsidRPr="00F050E3" w:rsidRDefault="00B22E04" w:rsidP="00E907E8">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22E04" w:rsidRPr="00F050E3" w:rsidRDefault="00B22E04" w:rsidP="00E907E8">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22E04" w:rsidRPr="00F050E3" w:rsidRDefault="00B22E04" w:rsidP="00E907E8">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22E04" w:rsidRPr="00F050E3" w:rsidRDefault="00B22E04" w:rsidP="00E907E8">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22E04" w:rsidRPr="00F050E3" w:rsidRDefault="00B22E04" w:rsidP="00E907E8">
            <w:pPr>
              <w:widowControl w:val="0"/>
              <w:autoSpaceDE w:val="0"/>
              <w:autoSpaceDN w:val="0"/>
              <w:adjustRightInd w:val="0"/>
              <w:jc w:val="center"/>
              <w:rPr>
                <w:rFonts w:eastAsia="Calibri"/>
                <w:bCs/>
              </w:rPr>
            </w:pPr>
          </w:p>
        </w:tc>
      </w:tr>
      <w:tr w:rsidR="00B22E04" w:rsidRPr="00F050E3" w:rsidTr="00E907E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E04" w:rsidRPr="00F050E3" w:rsidRDefault="00B22E04" w:rsidP="00E907E8">
            <w:pPr>
              <w:widowControl w:val="0"/>
              <w:autoSpaceDE w:val="0"/>
              <w:autoSpaceDN w:val="0"/>
              <w:adjustRightInd w:val="0"/>
              <w:jc w:val="center"/>
              <w:rPr>
                <w:rFonts w:eastAsia="Calibri"/>
                <w:bCs/>
              </w:rPr>
            </w:pPr>
            <w:r w:rsidRPr="00F050E3">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22E04" w:rsidRPr="00F050E3" w:rsidRDefault="00B22E04" w:rsidP="00E907E8">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22E04" w:rsidRPr="00F050E3" w:rsidRDefault="00B22E04" w:rsidP="00E907E8">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22E04" w:rsidRPr="00F050E3" w:rsidRDefault="00B22E04" w:rsidP="00E907E8">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22E04" w:rsidRPr="00F050E3" w:rsidRDefault="00B22E04" w:rsidP="00E907E8">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22E04" w:rsidRPr="00F050E3" w:rsidRDefault="00B22E04" w:rsidP="00E907E8">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22E04" w:rsidRPr="00F050E3" w:rsidRDefault="00B22E04" w:rsidP="00E907E8">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22E04" w:rsidRPr="00F050E3" w:rsidRDefault="00B22E04" w:rsidP="00E907E8">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22E04" w:rsidRPr="00F050E3" w:rsidRDefault="00B22E04" w:rsidP="00E907E8">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22E04" w:rsidRPr="00F050E3" w:rsidRDefault="00B22E04" w:rsidP="00E907E8">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22E04" w:rsidRPr="00F050E3" w:rsidRDefault="00B22E04" w:rsidP="00E907E8">
            <w:pPr>
              <w:widowControl w:val="0"/>
              <w:autoSpaceDE w:val="0"/>
              <w:autoSpaceDN w:val="0"/>
              <w:adjustRightInd w:val="0"/>
              <w:jc w:val="center"/>
              <w:rPr>
                <w:rFonts w:eastAsia="Calibri"/>
                <w:bCs/>
              </w:rPr>
            </w:pPr>
          </w:p>
        </w:tc>
      </w:tr>
      <w:tr w:rsidR="00B22E04" w:rsidRPr="00F050E3" w:rsidTr="00E907E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E04" w:rsidRPr="00F050E3" w:rsidRDefault="00B22E04" w:rsidP="00E907E8"/>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22E04" w:rsidRPr="00F050E3" w:rsidRDefault="00B22E04" w:rsidP="00E907E8">
            <w:pPr>
              <w:widowControl w:val="0"/>
              <w:shd w:val="clear" w:color="auto" w:fill="FFFFFF"/>
              <w:autoSpaceDE w:val="0"/>
              <w:autoSpaceDN w:val="0"/>
              <w:adjustRightInd w:val="0"/>
              <w:jc w:val="center"/>
              <w:rPr>
                <w:rFonts w:eastAsia="Calibri"/>
                <w:bCs/>
              </w:rPr>
            </w:pPr>
            <w:r w:rsidRPr="00F050E3">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22E04" w:rsidRPr="00F050E3" w:rsidRDefault="00B22E04" w:rsidP="00E907E8">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22E04" w:rsidRPr="00F050E3" w:rsidRDefault="00B22E04" w:rsidP="00E907E8">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22E04" w:rsidRPr="00F050E3" w:rsidRDefault="00B22E04" w:rsidP="00E907E8">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22E04" w:rsidRPr="00F050E3" w:rsidRDefault="00B22E04" w:rsidP="00E907E8">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22E04" w:rsidRPr="00F050E3" w:rsidRDefault="00B22E04" w:rsidP="00E907E8">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22E04" w:rsidRPr="00F050E3" w:rsidRDefault="00B22E04" w:rsidP="00E907E8">
            <w:pPr>
              <w:widowControl w:val="0"/>
              <w:autoSpaceDE w:val="0"/>
              <w:autoSpaceDN w:val="0"/>
              <w:adjustRightInd w:val="0"/>
              <w:jc w:val="center"/>
              <w:rPr>
                <w:rFonts w:eastAsia="Calibri"/>
                <w:bCs/>
              </w:rPr>
            </w:pPr>
            <w:r w:rsidRPr="00F050E3">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22E04" w:rsidRPr="00F050E3" w:rsidRDefault="00B22E04" w:rsidP="00E907E8">
            <w:pPr>
              <w:widowControl w:val="0"/>
              <w:autoSpaceDE w:val="0"/>
              <w:autoSpaceDN w:val="0"/>
              <w:adjustRightInd w:val="0"/>
              <w:jc w:val="center"/>
              <w:rPr>
                <w:rFonts w:eastAsia="Calibri"/>
                <w:bCs/>
              </w:rPr>
            </w:pPr>
            <w:r w:rsidRPr="00F050E3">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22E04" w:rsidRPr="00F050E3" w:rsidRDefault="00B22E04" w:rsidP="00E907E8">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22E04" w:rsidRPr="00F050E3" w:rsidRDefault="00B22E04" w:rsidP="00E907E8">
            <w:pPr>
              <w:widowControl w:val="0"/>
              <w:autoSpaceDE w:val="0"/>
              <w:autoSpaceDN w:val="0"/>
              <w:adjustRightInd w:val="0"/>
              <w:jc w:val="center"/>
              <w:rPr>
                <w:rFonts w:eastAsia="Calibri"/>
                <w:bCs/>
              </w:rPr>
            </w:pPr>
          </w:p>
        </w:tc>
      </w:tr>
    </w:tbl>
    <w:p w:rsidR="00B22E04" w:rsidRPr="00F050E3" w:rsidRDefault="00B22E04" w:rsidP="00B22E04">
      <w:pPr>
        <w:widowControl w:val="0"/>
        <w:autoSpaceDE w:val="0"/>
        <w:autoSpaceDN w:val="0"/>
        <w:adjustRightInd w:val="0"/>
        <w:rPr>
          <w:rFonts w:eastAsia="Calibri"/>
          <w:bCs/>
        </w:rPr>
      </w:pPr>
    </w:p>
    <w:p w:rsidR="00B22E04" w:rsidRPr="00F050E3" w:rsidRDefault="00B22E04" w:rsidP="00B22E04">
      <w:pPr>
        <w:widowControl w:val="0"/>
        <w:shd w:val="clear" w:color="auto" w:fill="FFFFFF"/>
        <w:autoSpaceDE w:val="0"/>
        <w:autoSpaceDN w:val="0"/>
        <w:adjustRightInd w:val="0"/>
        <w:jc w:val="both"/>
        <w:rPr>
          <w:bCs/>
        </w:rPr>
      </w:pPr>
      <w:r w:rsidRPr="00F050E3">
        <w:rPr>
          <w:b/>
          <w:bCs/>
          <w:u w:val="single"/>
        </w:rPr>
        <w:t>Стоимость Товара</w:t>
      </w:r>
      <w:r w:rsidRPr="00F050E3">
        <w:rPr>
          <w:bCs/>
        </w:rPr>
        <w:t>:</w:t>
      </w:r>
      <w:r w:rsidRPr="00F050E3">
        <w:rPr>
          <w:bCs/>
        </w:rPr>
        <w:tab/>
        <w:t>______________________________________ (</w:t>
      </w:r>
      <w:r w:rsidRPr="00F050E3">
        <w:rPr>
          <w:bCs/>
          <w:i/>
        </w:rPr>
        <w:t>прописью</w:t>
      </w:r>
      <w:r w:rsidRPr="00F050E3">
        <w:rPr>
          <w:bCs/>
        </w:rPr>
        <w:t>).</w:t>
      </w:r>
    </w:p>
    <w:p w:rsidR="00B22E04" w:rsidRPr="00F050E3" w:rsidRDefault="00B22E04" w:rsidP="00B22E04">
      <w:pPr>
        <w:widowControl w:val="0"/>
        <w:shd w:val="clear" w:color="auto" w:fill="FFFFFF"/>
        <w:autoSpaceDE w:val="0"/>
        <w:autoSpaceDN w:val="0"/>
        <w:adjustRightInd w:val="0"/>
        <w:jc w:val="both"/>
        <w:rPr>
          <w:bCs/>
        </w:rPr>
      </w:pPr>
      <w:r w:rsidRPr="00F050E3">
        <w:rPr>
          <w:bCs/>
        </w:rPr>
        <w:t>в т.ч. НДС (20%)______________________________________________ (</w:t>
      </w:r>
      <w:r w:rsidRPr="00F050E3">
        <w:rPr>
          <w:bCs/>
          <w:i/>
        </w:rPr>
        <w:t>прописью</w:t>
      </w:r>
      <w:r w:rsidRPr="00F050E3">
        <w:rPr>
          <w:bCs/>
        </w:rPr>
        <w:t>).</w:t>
      </w:r>
    </w:p>
    <w:p w:rsidR="00B22E04" w:rsidRPr="00F050E3" w:rsidRDefault="00B22E04" w:rsidP="00B22E04">
      <w:pPr>
        <w:widowControl w:val="0"/>
        <w:shd w:val="clear" w:color="auto" w:fill="FFFFFF"/>
        <w:autoSpaceDE w:val="0"/>
        <w:autoSpaceDN w:val="0"/>
        <w:adjustRightInd w:val="0"/>
        <w:jc w:val="both"/>
        <w:rPr>
          <w:bCs/>
          <w:u w:val="single"/>
        </w:rPr>
      </w:pPr>
    </w:p>
    <w:p w:rsidR="00B22E04" w:rsidRPr="00F050E3" w:rsidRDefault="00B22E04" w:rsidP="00B22E04">
      <w:pPr>
        <w:widowControl w:val="0"/>
        <w:shd w:val="clear" w:color="auto" w:fill="FFFFFF"/>
        <w:autoSpaceDE w:val="0"/>
        <w:autoSpaceDN w:val="0"/>
        <w:adjustRightInd w:val="0"/>
        <w:jc w:val="both"/>
        <w:rPr>
          <w:b/>
          <w:bCs/>
        </w:rPr>
      </w:pPr>
      <w:r w:rsidRPr="00F050E3">
        <w:rPr>
          <w:b/>
          <w:bCs/>
          <w:u w:val="single"/>
        </w:rPr>
        <w:t>Условия доставки</w:t>
      </w:r>
      <w:r w:rsidRPr="00F050E3">
        <w:rPr>
          <w:b/>
          <w:bCs/>
        </w:rPr>
        <w:t xml:space="preserve">: </w:t>
      </w:r>
    </w:p>
    <w:p w:rsidR="00B22E04" w:rsidRPr="00F050E3" w:rsidRDefault="00B22E04" w:rsidP="00B22E04">
      <w:pPr>
        <w:widowControl w:val="0"/>
        <w:shd w:val="clear" w:color="auto" w:fill="FFFFFF"/>
        <w:autoSpaceDE w:val="0"/>
        <w:autoSpaceDN w:val="0"/>
        <w:adjustRightInd w:val="0"/>
        <w:jc w:val="both"/>
        <w:rPr>
          <w:bCs/>
          <w:i/>
        </w:rPr>
      </w:pPr>
      <w:r w:rsidRPr="00F050E3">
        <w:rPr>
          <w:bCs/>
          <w:i/>
        </w:rPr>
        <w:t>Склад Грузоотправителя________________________</w:t>
      </w:r>
    </w:p>
    <w:p w:rsidR="00B22E04" w:rsidRPr="00F050E3" w:rsidRDefault="00B22E04" w:rsidP="00B22E04">
      <w:pPr>
        <w:widowControl w:val="0"/>
        <w:shd w:val="clear" w:color="auto" w:fill="FFFFFF"/>
        <w:autoSpaceDE w:val="0"/>
        <w:autoSpaceDN w:val="0"/>
        <w:adjustRightInd w:val="0"/>
        <w:jc w:val="both"/>
        <w:rPr>
          <w:bCs/>
          <w:i/>
        </w:rPr>
      </w:pPr>
      <w:r w:rsidRPr="00F050E3">
        <w:rPr>
          <w:bCs/>
          <w:i/>
        </w:rPr>
        <w:t>Склад Грузополучателя _________________________</w:t>
      </w:r>
    </w:p>
    <w:p w:rsidR="00B22E04" w:rsidRPr="00F050E3" w:rsidRDefault="00B22E04" w:rsidP="00B22E04">
      <w:pPr>
        <w:widowControl w:val="0"/>
        <w:shd w:val="clear" w:color="auto" w:fill="FFFFFF"/>
        <w:autoSpaceDE w:val="0"/>
        <w:autoSpaceDN w:val="0"/>
        <w:adjustRightInd w:val="0"/>
        <w:jc w:val="both"/>
        <w:rPr>
          <w:bCs/>
          <w:i/>
        </w:rPr>
      </w:pPr>
    </w:p>
    <w:p w:rsidR="00B22E04" w:rsidRPr="00F050E3" w:rsidRDefault="00B22E04" w:rsidP="00B22E04">
      <w:pPr>
        <w:widowControl w:val="0"/>
        <w:shd w:val="clear" w:color="auto" w:fill="FFFFFF"/>
        <w:autoSpaceDE w:val="0"/>
        <w:autoSpaceDN w:val="0"/>
        <w:adjustRightInd w:val="0"/>
        <w:jc w:val="both"/>
        <w:rPr>
          <w:bCs/>
          <w:i/>
        </w:rPr>
      </w:pPr>
      <w:r w:rsidRPr="00F050E3">
        <w:rPr>
          <w:bCs/>
          <w:i/>
        </w:rPr>
        <w:t>Сроки поставки________________:</w:t>
      </w:r>
    </w:p>
    <w:p w:rsidR="00B22E04" w:rsidRPr="00F050E3" w:rsidRDefault="00B22E04" w:rsidP="00B22E04">
      <w:pPr>
        <w:widowControl w:val="0"/>
        <w:shd w:val="clear" w:color="auto" w:fill="FFFFFF"/>
        <w:autoSpaceDE w:val="0"/>
        <w:autoSpaceDN w:val="0"/>
        <w:adjustRightInd w:val="0"/>
        <w:jc w:val="both"/>
        <w:rPr>
          <w:bCs/>
          <w:i/>
          <w:iCs/>
        </w:rPr>
      </w:pPr>
    </w:p>
    <w:p w:rsidR="00B22E04" w:rsidRPr="00F050E3" w:rsidRDefault="00B22E04" w:rsidP="00B22E04">
      <w:pPr>
        <w:widowControl w:val="0"/>
        <w:shd w:val="clear" w:color="auto" w:fill="FFFFFF"/>
        <w:autoSpaceDE w:val="0"/>
        <w:autoSpaceDN w:val="0"/>
        <w:adjustRightInd w:val="0"/>
        <w:jc w:val="both"/>
        <w:rPr>
          <w:bCs/>
          <w:iCs/>
        </w:rPr>
      </w:pPr>
    </w:p>
    <w:p w:rsidR="00B22E04" w:rsidRPr="00F050E3" w:rsidRDefault="00B22E04" w:rsidP="00B22E04">
      <w:pPr>
        <w:widowControl w:val="0"/>
        <w:shd w:val="clear" w:color="auto" w:fill="FFFFFF"/>
        <w:autoSpaceDE w:val="0"/>
        <w:autoSpaceDN w:val="0"/>
        <w:adjustRightInd w:val="0"/>
        <w:jc w:val="both"/>
        <w:rPr>
          <w:bCs/>
          <w:iCs/>
        </w:rPr>
      </w:pPr>
      <w:r w:rsidRPr="00F050E3">
        <w:rPr>
          <w:b/>
          <w:bCs/>
          <w:iCs/>
          <w:u w:val="single"/>
        </w:rPr>
        <w:t>Стоимость доставки</w:t>
      </w:r>
      <w:r w:rsidRPr="00F050E3">
        <w:rPr>
          <w:bCs/>
          <w:iCs/>
        </w:rPr>
        <w:t xml:space="preserve"> (</w:t>
      </w:r>
      <w:r w:rsidRPr="00F050E3">
        <w:rPr>
          <w:bCs/>
          <w:i/>
          <w:iCs/>
        </w:rPr>
        <w:t>в случае, если доставка не входит в стоимость Товара</w:t>
      </w:r>
      <w:r w:rsidRPr="00F050E3">
        <w:rPr>
          <w:bCs/>
          <w:iCs/>
        </w:rPr>
        <w:t>): _____________________________________________________________(</w:t>
      </w:r>
      <w:r w:rsidRPr="00F050E3">
        <w:rPr>
          <w:bCs/>
          <w:i/>
          <w:iCs/>
        </w:rPr>
        <w:t>прописью</w:t>
      </w:r>
      <w:r w:rsidRPr="00F050E3">
        <w:rPr>
          <w:bCs/>
          <w:iCs/>
        </w:rPr>
        <w:t>)</w:t>
      </w:r>
    </w:p>
    <w:p w:rsidR="00B22E04" w:rsidRPr="00F050E3" w:rsidRDefault="00B22E04" w:rsidP="00B22E04">
      <w:pPr>
        <w:widowControl w:val="0"/>
        <w:shd w:val="clear" w:color="auto" w:fill="FFFFFF"/>
        <w:autoSpaceDE w:val="0"/>
        <w:autoSpaceDN w:val="0"/>
        <w:adjustRightInd w:val="0"/>
        <w:jc w:val="both"/>
        <w:rPr>
          <w:bCs/>
          <w:iCs/>
        </w:rPr>
      </w:pPr>
      <w:r w:rsidRPr="00F050E3">
        <w:rPr>
          <w:bCs/>
          <w:iCs/>
        </w:rPr>
        <w:t>в т.ч. НДС (20%) ______________________________________________(</w:t>
      </w:r>
      <w:r w:rsidRPr="00F050E3">
        <w:rPr>
          <w:bCs/>
          <w:i/>
          <w:iCs/>
        </w:rPr>
        <w:t>прописью</w:t>
      </w:r>
      <w:r w:rsidRPr="00F050E3">
        <w:rPr>
          <w:bCs/>
          <w:iCs/>
        </w:rPr>
        <w:t>)</w:t>
      </w:r>
    </w:p>
    <w:p w:rsidR="00B22E04" w:rsidRPr="00F050E3" w:rsidRDefault="00B22E04" w:rsidP="00B22E04">
      <w:pPr>
        <w:widowControl w:val="0"/>
        <w:shd w:val="clear" w:color="auto" w:fill="FFFFFF"/>
        <w:autoSpaceDE w:val="0"/>
        <w:autoSpaceDN w:val="0"/>
        <w:adjustRightInd w:val="0"/>
        <w:jc w:val="both"/>
        <w:rPr>
          <w:bCs/>
          <w:iCs/>
        </w:rPr>
      </w:pPr>
    </w:p>
    <w:p w:rsidR="00B22E04" w:rsidRPr="00F050E3" w:rsidRDefault="00B22E04" w:rsidP="00B22E04">
      <w:pPr>
        <w:widowControl w:val="0"/>
        <w:shd w:val="clear" w:color="auto" w:fill="FFFFFF"/>
        <w:tabs>
          <w:tab w:val="left" w:pos="4858"/>
        </w:tabs>
        <w:autoSpaceDE w:val="0"/>
        <w:autoSpaceDN w:val="0"/>
        <w:adjustRightInd w:val="0"/>
        <w:jc w:val="both"/>
        <w:rPr>
          <w:bCs/>
          <w:iCs/>
          <w:spacing w:val="-4"/>
        </w:rPr>
      </w:pPr>
    </w:p>
    <w:p w:rsidR="00B22E04" w:rsidRPr="00F050E3" w:rsidRDefault="00B22E04" w:rsidP="00B22E04">
      <w:pPr>
        <w:widowControl w:val="0"/>
        <w:shd w:val="clear" w:color="auto" w:fill="FFFFFF"/>
        <w:tabs>
          <w:tab w:val="left" w:pos="4858"/>
        </w:tabs>
        <w:autoSpaceDE w:val="0"/>
        <w:autoSpaceDN w:val="0"/>
        <w:adjustRightInd w:val="0"/>
        <w:jc w:val="both"/>
        <w:rPr>
          <w:bCs/>
          <w:iCs/>
          <w:spacing w:val="-4"/>
        </w:rPr>
      </w:pPr>
    </w:p>
    <w:p w:rsidR="00B22E04" w:rsidRPr="00F050E3" w:rsidRDefault="00B22E04" w:rsidP="00B22E04">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B22E04" w:rsidRPr="00F050E3" w:rsidRDefault="00B22E04" w:rsidP="00B22E04">
      <w:pPr>
        <w:widowControl w:val="0"/>
        <w:shd w:val="clear" w:color="auto" w:fill="FFFFFF"/>
        <w:autoSpaceDE w:val="0"/>
        <w:autoSpaceDN w:val="0"/>
        <w:adjustRightInd w:val="0"/>
        <w:jc w:val="both"/>
        <w:rPr>
          <w:bCs/>
          <w:iCs/>
        </w:rPr>
      </w:pPr>
    </w:p>
    <w:p w:rsidR="00B22E04" w:rsidRPr="00F050E3" w:rsidRDefault="00B22E04" w:rsidP="00B22E04">
      <w:pPr>
        <w:widowControl w:val="0"/>
        <w:shd w:val="clear" w:color="auto" w:fill="FFFFFF"/>
        <w:autoSpaceDE w:val="0"/>
        <w:autoSpaceDN w:val="0"/>
        <w:adjustRightInd w:val="0"/>
        <w:jc w:val="both"/>
        <w:rPr>
          <w:bCs/>
          <w:iCs/>
        </w:rPr>
      </w:pPr>
    </w:p>
    <w:p w:rsidR="00B22E04" w:rsidRPr="00F050E3" w:rsidRDefault="00B22E04" w:rsidP="00B22E04">
      <w:pPr>
        <w:widowControl w:val="0"/>
        <w:shd w:val="clear" w:color="auto" w:fill="FFFFFF"/>
        <w:autoSpaceDE w:val="0"/>
        <w:autoSpaceDN w:val="0"/>
        <w:adjustRightInd w:val="0"/>
        <w:jc w:val="both"/>
        <w:rPr>
          <w:bCs/>
          <w:iCs/>
        </w:rPr>
      </w:pPr>
      <w:r w:rsidRPr="00F050E3">
        <w:rPr>
          <w:bCs/>
          <w:iCs/>
        </w:rPr>
        <w:t>---------------------</w:t>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t xml:space="preserve"> ---------------------</w:t>
      </w:r>
    </w:p>
    <w:p w:rsidR="00B22E04" w:rsidRPr="00F050E3" w:rsidRDefault="00B22E04" w:rsidP="00B22E04">
      <w:pPr>
        <w:widowControl w:val="0"/>
        <w:shd w:val="clear" w:color="auto" w:fill="FFFFFF"/>
        <w:autoSpaceDE w:val="0"/>
        <w:autoSpaceDN w:val="0"/>
        <w:adjustRightInd w:val="0"/>
        <w:jc w:val="both"/>
        <w:rPr>
          <w:bCs/>
          <w:iCs/>
        </w:rPr>
      </w:pPr>
    </w:p>
    <w:p w:rsidR="00B22E04" w:rsidRPr="00F050E3" w:rsidRDefault="00B22E04" w:rsidP="00B22E04">
      <w:pPr>
        <w:jc w:val="both"/>
      </w:pPr>
    </w:p>
    <w:p w:rsidR="00B22E04" w:rsidRPr="00F050E3" w:rsidRDefault="00B22E04" w:rsidP="00B22E04">
      <w:pPr>
        <w:jc w:val="both"/>
      </w:pPr>
    </w:p>
    <w:p w:rsidR="00B22E04" w:rsidRPr="00F050E3" w:rsidRDefault="00B22E04" w:rsidP="00B22E04">
      <w:pPr>
        <w:jc w:val="both"/>
      </w:pPr>
    </w:p>
    <w:p w:rsidR="00B22E04" w:rsidRPr="00F050E3" w:rsidRDefault="00B22E04" w:rsidP="00B22E04">
      <w:pPr>
        <w:jc w:val="both"/>
      </w:pPr>
    </w:p>
    <w:p w:rsidR="00B22E04" w:rsidRPr="00F050E3" w:rsidRDefault="00B22E04" w:rsidP="00B22E04">
      <w:pPr>
        <w:widowControl w:val="0"/>
        <w:shd w:val="clear" w:color="auto" w:fill="FFFFFF"/>
        <w:autoSpaceDE w:val="0"/>
        <w:autoSpaceDN w:val="0"/>
        <w:adjustRightInd w:val="0"/>
        <w:jc w:val="both"/>
        <w:rPr>
          <w:b/>
        </w:rPr>
      </w:pPr>
    </w:p>
    <w:p w:rsidR="00B22E04" w:rsidRPr="00F050E3" w:rsidRDefault="00B22E04" w:rsidP="00B22E04">
      <w:pPr>
        <w:widowControl w:val="0"/>
        <w:shd w:val="clear" w:color="auto" w:fill="FFFFFF"/>
        <w:autoSpaceDE w:val="0"/>
        <w:autoSpaceDN w:val="0"/>
        <w:adjustRightInd w:val="0"/>
        <w:jc w:val="both"/>
        <w:rPr>
          <w:b/>
        </w:rPr>
      </w:pPr>
    </w:p>
    <w:p w:rsidR="00B22E04" w:rsidRPr="00F050E3" w:rsidRDefault="00B22E04" w:rsidP="00B22E04">
      <w:pPr>
        <w:widowControl w:val="0"/>
        <w:shd w:val="clear" w:color="auto" w:fill="FFFFFF"/>
        <w:autoSpaceDE w:val="0"/>
        <w:autoSpaceDN w:val="0"/>
        <w:adjustRightInd w:val="0"/>
        <w:jc w:val="both"/>
        <w:rPr>
          <w:b/>
        </w:rPr>
      </w:pPr>
    </w:p>
    <w:p w:rsidR="00B22E04" w:rsidRPr="00F050E3" w:rsidRDefault="00B22E04" w:rsidP="00B22E04">
      <w:pPr>
        <w:widowControl w:val="0"/>
        <w:shd w:val="clear" w:color="auto" w:fill="FFFFFF"/>
        <w:autoSpaceDE w:val="0"/>
        <w:autoSpaceDN w:val="0"/>
        <w:adjustRightInd w:val="0"/>
        <w:jc w:val="both"/>
        <w:rPr>
          <w:b/>
        </w:rPr>
      </w:pPr>
    </w:p>
    <w:p w:rsidR="00B22E04" w:rsidRPr="00F050E3" w:rsidRDefault="00B22E04" w:rsidP="00B22E04">
      <w:pPr>
        <w:widowControl w:val="0"/>
        <w:shd w:val="clear" w:color="auto" w:fill="FFFFFF"/>
        <w:autoSpaceDE w:val="0"/>
        <w:autoSpaceDN w:val="0"/>
        <w:adjustRightInd w:val="0"/>
        <w:ind w:left="5664" w:firstLine="708"/>
        <w:jc w:val="both"/>
        <w:rPr>
          <w:bCs/>
          <w:iCs/>
        </w:rPr>
      </w:pPr>
      <w:r w:rsidRPr="00F050E3">
        <w:rPr>
          <w:b/>
        </w:rPr>
        <w:br w:type="column"/>
      </w:r>
      <w:r w:rsidRPr="00F050E3">
        <w:rPr>
          <w:bCs/>
          <w:iCs/>
          <w:spacing w:val="-14"/>
        </w:rPr>
        <w:t>Приложение № 3</w:t>
      </w:r>
    </w:p>
    <w:p w:rsidR="00B22E04" w:rsidRPr="00F050E3" w:rsidRDefault="00B22E04" w:rsidP="00B22E04">
      <w:pPr>
        <w:widowControl w:val="0"/>
        <w:shd w:val="clear" w:color="auto" w:fill="FFFFFF"/>
        <w:autoSpaceDE w:val="0"/>
        <w:autoSpaceDN w:val="0"/>
        <w:adjustRightInd w:val="0"/>
        <w:ind w:left="5664" w:firstLine="708"/>
        <w:jc w:val="both"/>
        <w:rPr>
          <w:bCs/>
          <w:iCs/>
          <w:spacing w:val="-14"/>
        </w:rPr>
      </w:pPr>
      <w:r w:rsidRPr="00F050E3">
        <w:rPr>
          <w:bCs/>
          <w:iCs/>
          <w:spacing w:val="-11"/>
        </w:rPr>
        <w:t xml:space="preserve">к </w:t>
      </w:r>
      <w:r w:rsidRPr="00F050E3">
        <w:rPr>
          <w:bCs/>
          <w:iCs/>
          <w:spacing w:val="-14"/>
        </w:rPr>
        <w:t>Договору № _________ от</w:t>
      </w:r>
    </w:p>
    <w:p w:rsidR="00B22E04" w:rsidRPr="00F050E3" w:rsidRDefault="00B22E04" w:rsidP="00B22E04">
      <w:pPr>
        <w:widowControl w:val="0"/>
        <w:shd w:val="clear" w:color="auto" w:fill="FFFFFF"/>
        <w:autoSpaceDE w:val="0"/>
        <w:autoSpaceDN w:val="0"/>
        <w:adjustRightInd w:val="0"/>
        <w:ind w:left="5664" w:firstLine="708"/>
        <w:jc w:val="both"/>
      </w:pPr>
      <w:r w:rsidRPr="00F050E3">
        <w:rPr>
          <w:bCs/>
          <w:iCs/>
          <w:spacing w:val="-14"/>
        </w:rPr>
        <w:t xml:space="preserve"> </w:t>
      </w:r>
      <w:r w:rsidRPr="00F050E3">
        <w:rPr>
          <w:bCs/>
          <w:iCs/>
        </w:rPr>
        <w:t>«__» ______ 20__ г.</w:t>
      </w:r>
    </w:p>
    <w:tbl>
      <w:tblPr>
        <w:tblW w:w="9750" w:type="dxa"/>
        <w:tblLayout w:type="fixed"/>
        <w:tblLook w:val="04A0" w:firstRow="1" w:lastRow="0" w:firstColumn="1" w:lastColumn="0" w:noHBand="0" w:noVBand="1"/>
      </w:tblPr>
      <w:tblGrid>
        <w:gridCol w:w="6050"/>
        <w:gridCol w:w="3700"/>
      </w:tblGrid>
      <w:tr w:rsidR="00B22E04" w:rsidRPr="00F050E3" w:rsidTr="00E907E8">
        <w:trPr>
          <w:cantSplit/>
        </w:trPr>
        <w:tc>
          <w:tcPr>
            <w:tcW w:w="6050" w:type="dxa"/>
            <w:hideMark/>
          </w:tcPr>
          <w:p w:rsidR="00B22E04" w:rsidRPr="00F050E3" w:rsidRDefault="00B22E04" w:rsidP="00E907E8">
            <w:pPr>
              <w:widowControl w:val="0"/>
              <w:autoSpaceDE w:val="0"/>
              <w:autoSpaceDN w:val="0"/>
              <w:adjustRightInd w:val="0"/>
              <w:rPr>
                <w:b/>
                <w:bCs/>
              </w:rPr>
            </w:pPr>
            <w:r w:rsidRPr="00F050E3">
              <w:rPr>
                <w:b/>
                <w:bCs/>
              </w:rPr>
              <w:br w:type="column"/>
            </w:r>
          </w:p>
        </w:tc>
        <w:tc>
          <w:tcPr>
            <w:tcW w:w="3700" w:type="dxa"/>
          </w:tcPr>
          <w:p w:rsidR="00B22E04" w:rsidRPr="00F050E3" w:rsidRDefault="00B22E04" w:rsidP="00E907E8">
            <w:pPr>
              <w:widowControl w:val="0"/>
              <w:autoSpaceDE w:val="0"/>
              <w:autoSpaceDN w:val="0"/>
              <w:adjustRightInd w:val="0"/>
              <w:rPr>
                <w:b/>
                <w:bCs/>
              </w:rPr>
            </w:pPr>
          </w:p>
        </w:tc>
      </w:tr>
    </w:tbl>
    <w:p w:rsidR="00B22E04" w:rsidRPr="00F050E3" w:rsidRDefault="00B22E04" w:rsidP="00B22E04">
      <w:pPr>
        <w:shd w:val="clear" w:color="auto" w:fill="FFFFFF"/>
        <w:tabs>
          <w:tab w:val="left" w:pos="5760"/>
        </w:tabs>
        <w:ind w:firstLine="709"/>
        <w:jc w:val="both"/>
      </w:pPr>
    </w:p>
    <w:p w:rsidR="00B22E04" w:rsidRPr="00F050E3" w:rsidRDefault="00B22E04" w:rsidP="00B22E04">
      <w:pPr>
        <w:shd w:val="clear" w:color="auto" w:fill="FFFFFF"/>
        <w:tabs>
          <w:tab w:val="left" w:pos="5760"/>
        </w:tabs>
        <w:ind w:firstLine="709"/>
        <w:jc w:val="center"/>
        <w:rPr>
          <w:b/>
        </w:rPr>
      </w:pPr>
      <w:r w:rsidRPr="00F050E3">
        <w:rPr>
          <w:b/>
        </w:rPr>
        <w:t>СОГЛАШЕНИЕ</w:t>
      </w:r>
    </w:p>
    <w:p w:rsidR="00B22E04" w:rsidRPr="00F050E3" w:rsidRDefault="00B22E04" w:rsidP="00B22E04">
      <w:pPr>
        <w:shd w:val="clear" w:color="auto" w:fill="FFFFFF"/>
        <w:tabs>
          <w:tab w:val="left" w:pos="5760"/>
        </w:tabs>
        <w:ind w:firstLine="709"/>
        <w:jc w:val="both"/>
      </w:pPr>
    </w:p>
    <w:p w:rsidR="00B22E04" w:rsidRPr="00F050E3" w:rsidRDefault="00B22E04" w:rsidP="00B22E04">
      <w:pPr>
        <w:shd w:val="clear" w:color="auto" w:fill="FFFFFF"/>
        <w:ind w:firstLine="709"/>
        <w:jc w:val="both"/>
      </w:pPr>
      <w:r w:rsidRPr="00F050E3">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t>:</w:t>
      </w:r>
    </w:p>
    <w:p w:rsidR="00B22E04" w:rsidRPr="00F050E3" w:rsidRDefault="00B22E04" w:rsidP="00B22E04">
      <w:pPr>
        <w:shd w:val="clear" w:color="auto" w:fill="FFFFFF"/>
        <w:ind w:firstLine="709"/>
        <w:jc w:val="both"/>
      </w:pPr>
    </w:p>
    <w:p w:rsidR="00B22E04" w:rsidRPr="00F050E3" w:rsidRDefault="00B22E04" w:rsidP="00B22E04">
      <w:pPr>
        <w:shd w:val="clear" w:color="auto" w:fill="FFFFFF"/>
        <w:ind w:firstLine="709"/>
        <w:jc w:val="both"/>
      </w:pPr>
      <w:r w:rsidRPr="00F050E3">
        <w:t>1. Руководствуясь статьей 431.2 ГК РФ, Поставщик заверяет следующее:</w:t>
      </w:r>
    </w:p>
    <w:p w:rsidR="00B22E04" w:rsidRPr="00F050E3" w:rsidRDefault="00B22E04" w:rsidP="00B22E04">
      <w:pPr>
        <w:widowControl w:val="0"/>
        <w:numPr>
          <w:ilvl w:val="0"/>
          <w:numId w:val="3"/>
        </w:numPr>
        <w:shd w:val="clear" w:color="auto" w:fill="FFFFFF"/>
        <w:tabs>
          <w:tab w:val="left" w:pos="158"/>
        </w:tabs>
        <w:autoSpaceDE w:val="0"/>
        <w:autoSpaceDN w:val="0"/>
        <w:adjustRightInd w:val="0"/>
        <w:jc w:val="both"/>
      </w:pPr>
      <w:r w:rsidRPr="00F050E3">
        <w:rPr>
          <w:spacing w:val="-2"/>
        </w:rPr>
        <w:t>он является, надлежащим образом, учрежденным зарегистрированным юридическим лицом;</w:t>
      </w:r>
    </w:p>
    <w:p w:rsidR="00B22E04" w:rsidRPr="00F050E3" w:rsidRDefault="00B22E04" w:rsidP="00B22E04">
      <w:pPr>
        <w:widowControl w:val="0"/>
        <w:numPr>
          <w:ilvl w:val="0"/>
          <w:numId w:val="3"/>
        </w:numPr>
        <w:shd w:val="clear" w:color="auto" w:fill="FFFFFF"/>
        <w:tabs>
          <w:tab w:val="left" w:pos="158"/>
        </w:tabs>
        <w:autoSpaceDE w:val="0"/>
        <w:autoSpaceDN w:val="0"/>
        <w:adjustRightInd w:val="0"/>
        <w:jc w:val="both"/>
      </w:pPr>
      <w:r w:rsidRPr="00F050E3">
        <w:rPr>
          <w:spacing w:val="-2"/>
        </w:rPr>
        <w:t xml:space="preserve"> </w:t>
      </w:r>
      <w:r w:rsidRPr="00F050E3">
        <w:rPr>
          <w:spacing w:val="-1"/>
        </w:rPr>
        <w:t xml:space="preserve">исполнительный орган поставщика находится и осуществляет функции управления по месту </w:t>
      </w:r>
      <w:r w:rsidRPr="00F050E3">
        <w:t>нахождения (регистрации) юридического лица;</w:t>
      </w:r>
    </w:p>
    <w:p w:rsidR="00B22E04" w:rsidRPr="00F050E3" w:rsidRDefault="00B22E04" w:rsidP="00B22E04">
      <w:pPr>
        <w:widowControl w:val="0"/>
        <w:numPr>
          <w:ilvl w:val="0"/>
          <w:numId w:val="3"/>
        </w:numPr>
        <w:shd w:val="clear" w:color="auto" w:fill="FFFFFF"/>
        <w:tabs>
          <w:tab w:val="left" w:pos="158"/>
        </w:tabs>
        <w:autoSpaceDE w:val="0"/>
        <w:autoSpaceDN w:val="0"/>
        <w:adjustRightInd w:val="0"/>
        <w:jc w:val="both"/>
      </w:pPr>
      <w:r w:rsidRPr="00F050E3">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22E04" w:rsidRPr="00F050E3" w:rsidRDefault="00B22E04" w:rsidP="00B22E04">
      <w:pPr>
        <w:widowControl w:val="0"/>
        <w:numPr>
          <w:ilvl w:val="0"/>
          <w:numId w:val="3"/>
        </w:numPr>
        <w:shd w:val="clear" w:color="auto" w:fill="FFFFFF"/>
        <w:tabs>
          <w:tab w:val="left" w:pos="158"/>
        </w:tabs>
        <w:autoSpaceDE w:val="0"/>
        <w:autoSpaceDN w:val="0"/>
        <w:adjustRightInd w:val="0"/>
        <w:jc w:val="both"/>
      </w:pPr>
      <w:r w:rsidRPr="00F050E3">
        <w:t xml:space="preserve"> имеет законное право осуществлять вид экономической деятельности, предусмотренный Договором (имеет надлежащий ОКВЭД);</w:t>
      </w:r>
    </w:p>
    <w:p w:rsidR="00B22E04" w:rsidRPr="00F050E3" w:rsidRDefault="00B22E04" w:rsidP="00B22E04">
      <w:pPr>
        <w:shd w:val="clear" w:color="auto" w:fill="FFFFFF"/>
        <w:ind w:firstLine="709"/>
        <w:jc w:val="both"/>
      </w:pPr>
      <w:r w:rsidRPr="00F050E3">
        <w:rPr>
          <w:spacing w:val="-1"/>
        </w:rPr>
        <w:t xml:space="preserve">- лицо, подписывающее (заключающее) Договор от имени и по поручению Поставщика на день </w:t>
      </w:r>
      <w:r w:rsidRPr="00F050E3">
        <w:rPr>
          <w:spacing w:val="-11"/>
        </w:rPr>
        <w:t xml:space="preserve">подписания (заключения) имеет все необходимые для такого подписания полномочия и занимает </w:t>
      </w:r>
      <w:r w:rsidRPr="00F050E3">
        <w:t>должность, указанную в преамбуле Договора;</w:t>
      </w:r>
    </w:p>
    <w:p w:rsidR="00B22E04" w:rsidRPr="00F050E3" w:rsidRDefault="00B22E04" w:rsidP="00B22E04">
      <w:pPr>
        <w:shd w:val="clear" w:color="auto" w:fill="FFFFFF"/>
        <w:tabs>
          <w:tab w:val="left" w:pos="264"/>
        </w:tabs>
        <w:ind w:firstLine="709"/>
        <w:jc w:val="both"/>
      </w:pPr>
      <w:r w:rsidRPr="00F050E3">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rPr>
        <w:t xml:space="preserve">налоговые и иные государственные органы налоговая, статистическая и иная государственная </w:t>
      </w:r>
      <w:r w:rsidRPr="00F050E3">
        <w:t>отчетность в соответствии с действующим законодательством Российской Федерации:</w:t>
      </w:r>
    </w:p>
    <w:p w:rsidR="00B22E04" w:rsidRPr="00F050E3" w:rsidRDefault="00B22E04" w:rsidP="00B22E04">
      <w:pPr>
        <w:shd w:val="clear" w:color="auto" w:fill="FFFFFF"/>
        <w:tabs>
          <w:tab w:val="left" w:pos="264"/>
        </w:tabs>
        <w:ind w:firstLine="709"/>
        <w:jc w:val="both"/>
      </w:pPr>
      <w:r w:rsidRPr="00F050E3">
        <w:rPr>
          <w:spacing w:val="-3"/>
        </w:rPr>
        <w:t>-имеет все необходимые материальные и трудовые ресурсы для выполнения своих обязательств п</w:t>
      </w:r>
      <w:r w:rsidRPr="00F050E3">
        <w:t>о Договору;</w:t>
      </w:r>
    </w:p>
    <w:p w:rsidR="00B22E04" w:rsidRPr="00F050E3" w:rsidRDefault="00B22E04" w:rsidP="00B22E04">
      <w:pPr>
        <w:widowControl w:val="0"/>
        <w:numPr>
          <w:ilvl w:val="0"/>
          <w:numId w:val="3"/>
        </w:numPr>
        <w:shd w:val="clear" w:color="auto" w:fill="FFFFFF"/>
        <w:tabs>
          <w:tab w:val="left" w:pos="158"/>
        </w:tabs>
        <w:autoSpaceDE w:val="0"/>
        <w:autoSpaceDN w:val="0"/>
        <w:adjustRightInd w:val="0"/>
        <w:jc w:val="both"/>
      </w:pPr>
      <w:r w:rsidRPr="00F050E3">
        <w:t xml:space="preserve">Товар, поставляемый по Договору, принадлежит Поставщику на праве собственности: </w:t>
      </w:r>
    </w:p>
    <w:p w:rsidR="00B22E04" w:rsidRPr="00F050E3" w:rsidRDefault="00B22E04" w:rsidP="00B22E04">
      <w:pPr>
        <w:widowControl w:val="0"/>
        <w:numPr>
          <w:ilvl w:val="0"/>
          <w:numId w:val="3"/>
        </w:numPr>
        <w:shd w:val="clear" w:color="auto" w:fill="FFFFFF"/>
        <w:tabs>
          <w:tab w:val="left" w:pos="158"/>
        </w:tabs>
        <w:autoSpaceDE w:val="0"/>
        <w:autoSpaceDN w:val="0"/>
        <w:adjustRightInd w:val="0"/>
        <w:jc w:val="both"/>
      </w:pPr>
      <w:r w:rsidRPr="00F050E3">
        <w:rPr>
          <w:spacing w:val="-3"/>
        </w:rPr>
        <w:t xml:space="preserve">-все операции Поставщика по покупке Товара у своих поставщиков, продаже Товара Покупателю </w:t>
      </w:r>
      <w:r w:rsidRPr="00F050E3">
        <w:rPr>
          <w:spacing w:val="-4"/>
        </w:rPr>
        <w:t xml:space="preserve">будут полностью отражены в первичной документации Поставщика, в бухгалтерской, налоговой, </w:t>
      </w:r>
      <w:r w:rsidRPr="00F050E3">
        <w:t>статистической и любой иной отчетности, обязанность по ведению которой возлагается на Поставщика;</w:t>
      </w:r>
    </w:p>
    <w:p w:rsidR="00B22E04" w:rsidRPr="00F050E3" w:rsidRDefault="00B22E04" w:rsidP="00B22E04">
      <w:pPr>
        <w:widowControl w:val="0"/>
        <w:numPr>
          <w:ilvl w:val="0"/>
          <w:numId w:val="3"/>
        </w:numPr>
        <w:shd w:val="clear" w:color="auto" w:fill="FFFFFF"/>
        <w:tabs>
          <w:tab w:val="left" w:pos="158"/>
        </w:tabs>
        <w:autoSpaceDE w:val="0"/>
        <w:autoSpaceDN w:val="0"/>
        <w:adjustRightInd w:val="0"/>
        <w:jc w:val="both"/>
      </w:pPr>
      <w:r w:rsidRPr="00F050E3">
        <w:t>Поставщик отразит в налоговой отчетности НДС, уплаченный Покупателем Поставщику в составе цены Товара;</w:t>
      </w:r>
    </w:p>
    <w:p w:rsidR="00B22E04" w:rsidRPr="00F050E3" w:rsidRDefault="00B22E04" w:rsidP="00B22E04">
      <w:pPr>
        <w:shd w:val="clear" w:color="auto" w:fill="FFFFFF"/>
        <w:tabs>
          <w:tab w:val="left" w:pos="288"/>
        </w:tabs>
        <w:ind w:firstLine="709"/>
        <w:jc w:val="both"/>
      </w:pPr>
      <w:r w:rsidRPr="00F050E3">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rPr>
        <w:t xml:space="preserve">продажа Товара по Договору (включая, но не ограничиваясь счета-фактуры, товарные накладные </w:t>
      </w:r>
      <w:r w:rsidRPr="00F050E3">
        <w:t>формы ТОРГ-12, либо УПД, товарно-транспортные накладные, и т.д.);</w:t>
      </w:r>
    </w:p>
    <w:p w:rsidR="00B22E04" w:rsidRPr="00F050E3" w:rsidRDefault="00B22E04" w:rsidP="00B22E04">
      <w:pPr>
        <w:shd w:val="clear" w:color="auto" w:fill="FFFFFF"/>
        <w:ind w:firstLine="709"/>
        <w:jc w:val="both"/>
      </w:pPr>
      <w:r w:rsidRPr="00F050E3">
        <w:rPr>
          <w:spacing w:val="-4"/>
        </w:rPr>
        <w:t xml:space="preserve">- все обязательства по Договору Поставщик выполнит самостоятельно (в том числе, через своих </w:t>
      </w:r>
      <w:r w:rsidRPr="00F050E3">
        <w:rPr>
          <w:spacing w:val="-3"/>
        </w:rPr>
        <w:t>штатных работников), при привлечении третьих лиц Поставщик заключит с ними гражданского-</w:t>
      </w:r>
      <w:r w:rsidRPr="00F050E3">
        <w:rPr>
          <w:spacing w:val="-2"/>
        </w:rPr>
        <w:t xml:space="preserve">правовые договоры, которые обязуется предоставлять по требованию Покупателя и налоговых </w:t>
      </w:r>
      <w:r w:rsidRPr="00F050E3">
        <w:t>органов, и уплачивать все предусмотренные законодательством налоги;</w:t>
      </w:r>
    </w:p>
    <w:p w:rsidR="00B22E04" w:rsidRPr="00F050E3" w:rsidRDefault="00B22E04" w:rsidP="00B22E04">
      <w:pPr>
        <w:shd w:val="clear" w:color="auto" w:fill="FFFFFF"/>
        <w:ind w:firstLine="709"/>
        <w:jc w:val="both"/>
      </w:pPr>
      <w:r w:rsidRPr="00F050E3">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rPr>
        <w:t xml:space="preserve">овара по Договору, и подтверждающих гарантии и заверения, указанные в Договоре, в срок не </w:t>
      </w:r>
      <w:r w:rsidRPr="00F050E3">
        <w:rPr>
          <w:spacing w:val="-1"/>
        </w:rPr>
        <w:t xml:space="preserve">превышающий </w:t>
      </w:r>
      <w:r w:rsidRPr="00F050E3">
        <w:rPr>
          <w:iCs/>
          <w:spacing w:val="-1"/>
        </w:rPr>
        <w:t>5 (пять)</w:t>
      </w:r>
      <w:r w:rsidRPr="00F050E3">
        <w:rPr>
          <w:i/>
          <w:iCs/>
          <w:spacing w:val="-1"/>
        </w:rPr>
        <w:t xml:space="preserve"> </w:t>
      </w:r>
      <w:r w:rsidRPr="00F050E3">
        <w:rPr>
          <w:spacing w:val="-1"/>
        </w:rPr>
        <w:t xml:space="preserve">рабочих дней с момента получения соответствующего запроса от Покупателя </w:t>
      </w:r>
      <w:r w:rsidRPr="00F050E3">
        <w:t>или налогового органа.</w:t>
      </w:r>
    </w:p>
    <w:p w:rsidR="00B22E04" w:rsidRPr="00F050E3" w:rsidRDefault="00B22E04" w:rsidP="00B22E04">
      <w:pPr>
        <w:widowControl w:val="0"/>
        <w:shd w:val="clear" w:color="auto" w:fill="FFFFFF"/>
        <w:tabs>
          <w:tab w:val="left" w:pos="182"/>
        </w:tabs>
        <w:autoSpaceDE w:val="0"/>
        <w:autoSpaceDN w:val="0"/>
        <w:adjustRightInd w:val="0"/>
        <w:jc w:val="both"/>
      </w:pPr>
    </w:p>
    <w:p w:rsidR="00B22E04" w:rsidRPr="00F050E3" w:rsidRDefault="00B22E04" w:rsidP="00B22E04">
      <w:pPr>
        <w:widowControl w:val="0"/>
        <w:shd w:val="clear" w:color="auto" w:fill="FFFFFF"/>
        <w:tabs>
          <w:tab w:val="left" w:pos="182"/>
        </w:tabs>
        <w:autoSpaceDE w:val="0"/>
        <w:autoSpaceDN w:val="0"/>
        <w:adjustRightInd w:val="0"/>
        <w:jc w:val="both"/>
      </w:pPr>
    </w:p>
    <w:p w:rsidR="00B22E04" w:rsidRPr="00F050E3" w:rsidRDefault="00B22E04" w:rsidP="00B22E04">
      <w:pPr>
        <w:ind w:firstLine="709"/>
        <w:jc w:val="both"/>
        <w:rPr>
          <w:b/>
          <w:bCs/>
        </w:rPr>
      </w:pPr>
      <w:r w:rsidRPr="00F050E3">
        <w:rPr>
          <w:b/>
          <w:bCs/>
        </w:rPr>
        <w:t>От Поставщика:</w:t>
      </w:r>
      <w:r w:rsidRPr="00F050E3">
        <w:rPr>
          <w:b/>
          <w:bCs/>
        </w:rPr>
        <w:tab/>
      </w:r>
      <w:r w:rsidRPr="00F050E3">
        <w:rPr>
          <w:b/>
          <w:bCs/>
        </w:rPr>
        <w:tab/>
      </w:r>
      <w:r w:rsidRPr="00F050E3">
        <w:rPr>
          <w:b/>
          <w:bCs/>
        </w:rPr>
        <w:tab/>
      </w:r>
      <w:r w:rsidRPr="00F050E3">
        <w:rPr>
          <w:b/>
          <w:bCs/>
        </w:rPr>
        <w:tab/>
      </w:r>
      <w:r w:rsidRPr="00F050E3">
        <w:rPr>
          <w:b/>
          <w:bCs/>
        </w:rPr>
        <w:tab/>
        <w:t>От Покупателя:</w:t>
      </w:r>
    </w:p>
    <w:p w:rsidR="00B22E04" w:rsidRPr="00F050E3" w:rsidRDefault="00B22E04" w:rsidP="00B22E04">
      <w:pPr>
        <w:ind w:firstLine="709"/>
        <w:jc w:val="both"/>
        <w:rPr>
          <w:b/>
          <w:bCs/>
        </w:rPr>
      </w:pPr>
    </w:p>
    <w:p w:rsidR="00B22E04" w:rsidRPr="00F050E3" w:rsidRDefault="00B22E04" w:rsidP="00B22E04">
      <w:pPr>
        <w:ind w:firstLine="709"/>
        <w:jc w:val="both"/>
        <w:rPr>
          <w:bCs/>
        </w:rPr>
      </w:pPr>
      <w:r w:rsidRPr="00F050E3">
        <w:rPr>
          <w:bCs/>
        </w:rPr>
        <w:t>Генеральный директор</w:t>
      </w:r>
    </w:p>
    <w:p w:rsidR="00B22E04" w:rsidRPr="00F050E3" w:rsidRDefault="00B22E04" w:rsidP="00B22E04">
      <w:pPr>
        <w:ind w:firstLine="709"/>
        <w:jc w:val="both"/>
        <w:rPr>
          <w:bCs/>
        </w:rPr>
      </w:pPr>
      <w:r w:rsidRPr="00F050E3">
        <w:rPr>
          <w:bCs/>
        </w:rPr>
        <w:t xml:space="preserve">____________ (_____________) </w:t>
      </w:r>
      <w:r w:rsidRPr="00F050E3">
        <w:rPr>
          <w:bCs/>
        </w:rPr>
        <w:tab/>
      </w:r>
      <w:r w:rsidRPr="00F050E3">
        <w:rPr>
          <w:bCs/>
        </w:rPr>
        <w:tab/>
        <w:t>_____________ П.С. Долгов</w:t>
      </w:r>
    </w:p>
    <w:p w:rsidR="00B22E04" w:rsidRPr="00F050E3" w:rsidRDefault="00B22E04" w:rsidP="00B22E04">
      <w:pPr>
        <w:widowControl w:val="0"/>
        <w:shd w:val="clear" w:color="auto" w:fill="FFFFFF"/>
        <w:autoSpaceDE w:val="0"/>
        <w:autoSpaceDN w:val="0"/>
        <w:adjustRightInd w:val="0"/>
        <w:ind w:left="5664" w:firstLine="148"/>
      </w:pPr>
      <w:r w:rsidRPr="00F050E3">
        <w:t xml:space="preserve"> </w:t>
      </w:r>
    </w:p>
    <w:p w:rsidR="00B22E04" w:rsidRPr="00F050E3" w:rsidRDefault="00B22E04" w:rsidP="00B22E04">
      <w:pPr>
        <w:rPr>
          <w:rFonts w:eastAsia="Calibri"/>
        </w:rPr>
      </w:pPr>
    </w:p>
    <w:p w:rsidR="00B22E04" w:rsidRPr="00F050E3" w:rsidRDefault="00B22E04" w:rsidP="00B22E04"/>
    <w:p w:rsidR="00B22E04" w:rsidRPr="00F050E3" w:rsidRDefault="00B22E04" w:rsidP="00B22E04">
      <w:pPr>
        <w:ind w:firstLine="709"/>
        <w:jc w:val="both"/>
        <w:rPr>
          <w:rFonts w:eastAsia="Calibri"/>
        </w:rPr>
      </w:pPr>
    </w:p>
    <w:p w:rsidR="00B22E04" w:rsidRPr="00F050E3" w:rsidRDefault="00B22E04" w:rsidP="00B22E04">
      <w:pPr>
        <w:ind w:firstLine="709"/>
        <w:jc w:val="both"/>
        <w:rPr>
          <w:rFonts w:eastAsia="Calibri"/>
        </w:rPr>
      </w:pPr>
    </w:p>
    <w:p w:rsidR="00B22E04" w:rsidRPr="00F050E3" w:rsidRDefault="00B22E04" w:rsidP="00B22E04">
      <w:pPr>
        <w:ind w:firstLine="709"/>
        <w:jc w:val="both"/>
        <w:rPr>
          <w:rFonts w:eastAsia="Calibri"/>
        </w:rPr>
      </w:pPr>
    </w:p>
    <w:p w:rsidR="00B22E04" w:rsidRPr="00F050E3" w:rsidRDefault="00B22E04" w:rsidP="00B22E04">
      <w:pPr>
        <w:ind w:firstLine="709"/>
        <w:jc w:val="both"/>
      </w:pPr>
    </w:p>
    <w:p w:rsidR="00B22E04" w:rsidRPr="00F050E3" w:rsidRDefault="00B22E04" w:rsidP="00B22E04"/>
    <w:p w:rsidR="00DC64BB" w:rsidRPr="00B22E04" w:rsidRDefault="00DC64BB" w:rsidP="00B22E04">
      <w:pPr>
        <w:widowControl w:val="0"/>
        <w:shd w:val="clear" w:color="auto" w:fill="FFFFFF"/>
        <w:autoSpaceDE w:val="0"/>
        <w:autoSpaceDN w:val="0"/>
        <w:adjustRightInd w:val="0"/>
      </w:pPr>
    </w:p>
    <w:sectPr w:rsidR="00DC64BB" w:rsidRPr="00B22E04"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8BC" w:rsidRDefault="008248BC" w:rsidP="00F532E5">
      <w:r>
        <w:separator/>
      </w:r>
    </w:p>
  </w:endnote>
  <w:endnote w:type="continuationSeparator" w:id="0">
    <w:p w:rsidR="008248BC" w:rsidRDefault="008248B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E907E8" w:rsidRDefault="00E907E8">
        <w:pPr>
          <w:pStyle w:val="af4"/>
          <w:jc w:val="center"/>
        </w:pPr>
        <w:r>
          <w:fldChar w:fldCharType="begin"/>
        </w:r>
        <w:r>
          <w:instrText>PAGE   \* MERGEFORMAT</w:instrText>
        </w:r>
        <w:r>
          <w:fldChar w:fldCharType="separate"/>
        </w:r>
        <w:r w:rsidR="00702E3F">
          <w:rPr>
            <w:noProof/>
          </w:rPr>
          <w:t>15</w:t>
        </w:r>
        <w:r>
          <w:fldChar w:fldCharType="end"/>
        </w:r>
      </w:p>
    </w:sdtContent>
  </w:sdt>
  <w:p w:rsidR="00E907E8" w:rsidRDefault="00E907E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8BC" w:rsidRDefault="008248BC" w:rsidP="00F532E5">
      <w:r>
        <w:separator/>
      </w:r>
    </w:p>
  </w:footnote>
  <w:footnote w:type="continuationSeparator" w:id="0">
    <w:p w:rsidR="008248BC" w:rsidRDefault="008248BC"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2BAE"/>
    <w:rsid w:val="00013995"/>
    <w:rsid w:val="00017495"/>
    <w:rsid w:val="00021C89"/>
    <w:rsid w:val="0002370B"/>
    <w:rsid w:val="00023BCE"/>
    <w:rsid w:val="000310AB"/>
    <w:rsid w:val="00035D15"/>
    <w:rsid w:val="0003723E"/>
    <w:rsid w:val="000435F5"/>
    <w:rsid w:val="00044263"/>
    <w:rsid w:val="00044B17"/>
    <w:rsid w:val="00047CC3"/>
    <w:rsid w:val="0005043F"/>
    <w:rsid w:val="00051513"/>
    <w:rsid w:val="00052F50"/>
    <w:rsid w:val="00053CA5"/>
    <w:rsid w:val="00060041"/>
    <w:rsid w:val="0007403D"/>
    <w:rsid w:val="00075B56"/>
    <w:rsid w:val="00076FF1"/>
    <w:rsid w:val="00080E4F"/>
    <w:rsid w:val="000853B6"/>
    <w:rsid w:val="00085E91"/>
    <w:rsid w:val="0009141F"/>
    <w:rsid w:val="00091600"/>
    <w:rsid w:val="00092C03"/>
    <w:rsid w:val="00095D1E"/>
    <w:rsid w:val="000A1444"/>
    <w:rsid w:val="000A32A5"/>
    <w:rsid w:val="000A34E3"/>
    <w:rsid w:val="000A3856"/>
    <w:rsid w:val="000A4135"/>
    <w:rsid w:val="000A71D7"/>
    <w:rsid w:val="000A7BAB"/>
    <w:rsid w:val="000B0729"/>
    <w:rsid w:val="000B495E"/>
    <w:rsid w:val="000C4B00"/>
    <w:rsid w:val="000C5255"/>
    <w:rsid w:val="000C71D6"/>
    <w:rsid w:val="000D2B84"/>
    <w:rsid w:val="000D4F90"/>
    <w:rsid w:val="000D548B"/>
    <w:rsid w:val="000D56D7"/>
    <w:rsid w:val="000D672A"/>
    <w:rsid w:val="00101BD9"/>
    <w:rsid w:val="001023C9"/>
    <w:rsid w:val="00107EA6"/>
    <w:rsid w:val="0011562A"/>
    <w:rsid w:val="001174E2"/>
    <w:rsid w:val="00121DE9"/>
    <w:rsid w:val="001224AA"/>
    <w:rsid w:val="00122AD6"/>
    <w:rsid w:val="00123946"/>
    <w:rsid w:val="00124063"/>
    <w:rsid w:val="00156911"/>
    <w:rsid w:val="001574F7"/>
    <w:rsid w:val="001624CD"/>
    <w:rsid w:val="0016589F"/>
    <w:rsid w:val="00175477"/>
    <w:rsid w:val="00176A3A"/>
    <w:rsid w:val="00193013"/>
    <w:rsid w:val="001955A7"/>
    <w:rsid w:val="00197E23"/>
    <w:rsid w:val="001A17CA"/>
    <w:rsid w:val="001A5B8E"/>
    <w:rsid w:val="001B3ACC"/>
    <w:rsid w:val="001B4308"/>
    <w:rsid w:val="001B4AE4"/>
    <w:rsid w:val="001C06A4"/>
    <w:rsid w:val="001E19EB"/>
    <w:rsid w:val="001E2A62"/>
    <w:rsid w:val="001E5E3D"/>
    <w:rsid w:val="001F24E3"/>
    <w:rsid w:val="001F35DA"/>
    <w:rsid w:val="00200349"/>
    <w:rsid w:val="0020277D"/>
    <w:rsid w:val="00204FA0"/>
    <w:rsid w:val="00206AFB"/>
    <w:rsid w:val="00210BD1"/>
    <w:rsid w:val="002140FA"/>
    <w:rsid w:val="00220E1A"/>
    <w:rsid w:val="002217F6"/>
    <w:rsid w:val="00222A70"/>
    <w:rsid w:val="00233DB9"/>
    <w:rsid w:val="002405E8"/>
    <w:rsid w:val="00252FCE"/>
    <w:rsid w:val="0026285D"/>
    <w:rsid w:val="00262B6F"/>
    <w:rsid w:val="002712AB"/>
    <w:rsid w:val="00280C85"/>
    <w:rsid w:val="00281FEE"/>
    <w:rsid w:val="00283AD3"/>
    <w:rsid w:val="002873AC"/>
    <w:rsid w:val="00292200"/>
    <w:rsid w:val="002A57D6"/>
    <w:rsid w:val="002B0CB7"/>
    <w:rsid w:val="002B231C"/>
    <w:rsid w:val="002B31AD"/>
    <w:rsid w:val="002B478C"/>
    <w:rsid w:val="002C021B"/>
    <w:rsid w:val="002C1990"/>
    <w:rsid w:val="002C5928"/>
    <w:rsid w:val="002D1165"/>
    <w:rsid w:val="002D3181"/>
    <w:rsid w:val="002D4C5C"/>
    <w:rsid w:val="002D7769"/>
    <w:rsid w:val="002F0461"/>
    <w:rsid w:val="002F0B0C"/>
    <w:rsid w:val="003112AC"/>
    <w:rsid w:val="00326DF4"/>
    <w:rsid w:val="003310D2"/>
    <w:rsid w:val="00352FB8"/>
    <w:rsid w:val="00356EF9"/>
    <w:rsid w:val="0037297D"/>
    <w:rsid w:val="0037334F"/>
    <w:rsid w:val="003738F7"/>
    <w:rsid w:val="003865A0"/>
    <w:rsid w:val="00387BF6"/>
    <w:rsid w:val="0039273A"/>
    <w:rsid w:val="003A1841"/>
    <w:rsid w:val="003A1966"/>
    <w:rsid w:val="003B2B6A"/>
    <w:rsid w:val="003B3DED"/>
    <w:rsid w:val="003D4906"/>
    <w:rsid w:val="003E2E85"/>
    <w:rsid w:val="003E4938"/>
    <w:rsid w:val="003F1DD3"/>
    <w:rsid w:val="0040015D"/>
    <w:rsid w:val="00411976"/>
    <w:rsid w:val="00417ADE"/>
    <w:rsid w:val="00417B0C"/>
    <w:rsid w:val="0042131A"/>
    <w:rsid w:val="00430123"/>
    <w:rsid w:val="00434FF7"/>
    <w:rsid w:val="00444C3B"/>
    <w:rsid w:val="00444D1E"/>
    <w:rsid w:val="0044797A"/>
    <w:rsid w:val="00452DEA"/>
    <w:rsid w:val="00455DB4"/>
    <w:rsid w:val="00457A13"/>
    <w:rsid w:val="00484EEF"/>
    <w:rsid w:val="00486A52"/>
    <w:rsid w:val="00490F47"/>
    <w:rsid w:val="00496198"/>
    <w:rsid w:val="0049764B"/>
    <w:rsid w:val="004B4450"/>
    <w:rsid w:val="004C354B"/>
    <w:rsid w:val="004C3C83"/>
    <w:rsid w:val="004C6836"/>
    <w:rsid w:val="004D1058"/>
    <w:rsid w:val="004D587C"/>
    <w:rsid w:val="004F4F90"/>
    <w:rsid w:val="005211C6"/>
    <w:rsid w:val="00521419"/>
    <w:rsid w:val="00521524"/>
    <w:rsid w:val="005224C2"/>
    <w:rsid w:val="00525A1C"/>
    <w:rsid w:val="00525D77"/>
    <w:rsid w:val="00530006"/>
    <w:rsid w:val="00543841"/>
    <w:rsid w:val="005460BC"/>
    <w:rsid w:val="00553531"/>
    <w:rsid w:val="00562F30"/>
    <w:rsid w:val="00563CD9"/>
    <w:rsid w:val="00566233"/>
    <w:rsid w:val="005702F9"/>
    <w:rsid w:val="0058110E"/>
    <w:rsid w:val="00581B8A"/>
    <w:rsid w:val="00590ED2"/>
    <w:rsid w:val="005A2AD4"/>
    <w:rsid w:val="005A608A"/>
    <w:rsid w:val="005A6938"/>
    <w:rsid w:val="005B2179"/>
    <w:rsid w:val="005B5839"/>
    <w:rsid w:val="005E4A86"/>
    <w:rsid w:val="005E7630"/>
    <w:rsid w:val="005F029E"/>
    <w:rsid w:val="005F02D3"/>
    <w:rsid w:val="006007AB"/>
    <w:rsid w:val="0062320D"/>
    <w:rsid w:val="006440E4"/>
    <w:rsid w:val="00644964"/>
    <w:rsid w:val="0065097F"/>
    <w:rsid w:val="00652F4A"/>
    <w:rsid w:val="0065335A"/>
    <w:rsid w:val="00655312"/>
    <w:rsid w:val="0066100B"/>
    <w:rsid w:val="00674840"/>
    <w:rsid w:val="00680D22"/>
    <w:rsid w:val="006A0E50"/>
    <w:rsid w:val="006A3FC1"/>
    <w:rsid w:val="006A5E1D"/>
    <w:rsid w:val="006A63C5"/>
    <w:rsid w:val="006B0288"/>
    <w:rsid w:val="006C03D5"/>
    <w:rsid w:val="006C77A7"/>
    <w:rsid w:val="006D1A1F"/>
    <w:rsid w:val="006E00F0"/>
    <w:rsid w:val="006E2306"/>
    <w:rsid w:val="006E3BEA"/>
    <w:rsid w:val="0070103B"/>
    <w:rsid w:val="00702E3F"/>
    <w:rsid w:val="007101EE"/>
    <w:rsid w:val="00711145"/>
    <w:rsid w:val="0071193A"/>
    <w:rsid w:val="00713A77"/>
    <w:rsid w:val="0071518F"/>
    <w:rsid w:val="00721538"/>
    <w:rsid w:val="007255FB"/>
    <w:rsid w:val="00727375"/>
    <w:rsid w:val="00732CFC"/>
    <w:rsid w:val="00737BBA"/>
    <w:rsid w:val="00743E59"/>
    <w:rsid w:val="00760CEF"/>
    <w:rsid w:val="00765531"/>
    <w:rsid w:val="00765D31"/>
    <w:rsid w:val="0077762E"/>
    <w:rsid w:val="00780C29"/>
    <w:rsid w:val="00784FCC"/>
    <w:rsid w:val="00795C94"/>
    <w:rsid w:val="007A4A90"/>
    <w:rsid w:val="007A5AC8"/>
    <w:rsid w:val="007A702A"/>
    <w:rsid w:val="007B2595"/>
    <w:rsid w:val="007B6969"/>
    <w:rsid w:val="007C38D8"/>
    <w:rsid w:val="007C3A64"/>
    <w:rsid w:val="007C40AF"/>
    <w:rsid w:val="007C587B"/>
    <w:rsid w:val="007C6F07"/>
    <w:rsid w:val="007D547B"/>
    <w:rsid w:val="007D5FD8"/>
    <w:rsid w:val="007E2226"/>
    <w:rsid w:val="007F0EA2"/>
    <w:rsid w:val="007F117E"/>
    <w:rsid w:val="007F1B05"/>
    <w:rsid w:val="007F245C"/>
    <w:rsid w:val="007F6AE2"/>
    <w:rsid w:val="00814D7B"/>
    <w:rsid w:val="008248BC"/>
    <w:rsid w:val="008258E2"/>
    <w:rsid w:val="00826C3A"/>
    <w:rsid w:val="00826C87"/>
    <w:rsid w:val="00827CEB"/>
    <w:rsid w:val="008308C7"/>
    <w:rsid w:val="00831B81"/>
    <w:rsid w:val="00842C40"/>
    <w:rsid w:val="00843471"/>
    <w:rsid w:val="00843FA2"/>
    <w:rsid w:val="00850E8C"/>
    <w:rsid w:val="00857652"/>
    <w:rsid w:val="0086021F"/>
    <w:rsid w:val="00875522"/>
    <w:rsid w:val="008764EB"/>
    <w:rsid w:val="00876A5A"/>
    <w:rsid w:val="00885558"/>
    <w:rsid w:val="0088565F"/>
    <w:rsid w:val="00890548"/>
    <w:rsid w:val="008A53AB"/>
    <w:rsid w:val="008B0EF3"/>
    <w:rsid w:val="008C24DE"/>
    <w:rsid w:val="008C4433"/>
    <w:rsid w:val="008C4C6C"/>
    <w:rsid w:val="008C6CAD"/>
    <w:rsid w:val="008D2A11"/>
    <w:rsid w:val="008D750D"/>
    <w:rsid w:val="008E2C5C"/>
    <w:rsid w:val="00913147"/>
    <w:rsid w:val="00915D83"/>
    <w:rsid w:val="00927B48"/>
    <w:rsid w:val="0093029C"/>
    <w:rsid w:val="00934B0D"/>
    <w:rsid w:val="00940972"/>
    <w:rsid w:val="0094480B"/>
    <w:rsid w:val="00950CE3"/>
    <w:rsid w:val="009528D0"/>
    <w:rsid w:val="009553F5"/>
    <w:rsid w:val="009632C8"/>
    <w:rsid w:val="0096428E"/>
    <w:rsid w:val="0096496C"/>
    <w:rsid w:val="0097631D"/>
    <w:rsid w:val="00983176"/>
    <w:rsid w:val="00984FED"/>
    <w:rsid w:val="009855DB"/>
    <w:rsid w:val="00987F31"/>
    <w:rsid w:val="0099259E"/>
    <w:rsid w:val="009953FF"/>
    <w:rsid w:val="009A1590"/>
    <w:rsid w:val="009A1ADE"/>
    <w:rsid w:val="009A6968"/>
    <w:rsid w:val="009A7C50"/>
    <w:rsid w:val="009B377E"/>
    <w:rsid w:val="009C0E7A"/>
    <w:rsid w:val="009D6EB9"/>
    <w:rsid w:val="009E20E7"/>
    <w:rsid w:val="009F1984"/>
    <w:rsid w:val="009F3573"/>
    <w:rsid w:val="009F51D2"/>
    <w:rsid w:val="009F7F47"/>
    <w:rsid w:val="00A05A24"/>
    <w:rsid w:val="00A136FC"/>
    <w:rsid w:val="00A40631"/>
    <w:rsid w:val="00A50EC2"/>
    <w:rsid w:val="00A52441"/>
    <w:rsid w:val="00A53BC4"/>
    <w:rsid w:val="00A60459"/>
    <w:rsid w:val="00A74490"/>
    <w:rsid w:val="00A774EC"/>
    <w:rsid w:val="00A93350"/>
    <w:rsid w:val="00A9532A"/>
    <w:rsid w:val="00A976E1"/>
    <w:rsid w:val="00AA7594"/>
    <w:rsid w:val="00AB1046"/>
    <w:rsid w:val="00AB5ED2"/>
    <w:rsid w:val="00AC30C2"/>
    <w:rsid w:val="00AC450F"/>
    <w:rsid w:val="00AD23BC"/>
    <w:rsid w:val="00AE18EC"/>
    <w:rsid w:val="00AE3B43"/>
    <w:rsid w:val="00AE3CA3"/>
    <w:rsid w:val="00AE5E8C"/>
    <w:rsid w:val="00AE6696"/>
    <w:rsid w:val="00AE709C"/>
    <w:rsid w:val="00AE730D"/>
    <w:rsid w:val="00AF3A77"/>
    <w:rsid w:val="00AF5ED1"/>
    <w:rsid w:val="00B140AB"/>
    <w:rsid w:val="00B16BA2"/>
    <w:rsid w:val="00B17B8E"/>
    <w:rsid w:val="00B223BD"/>
    <w:rsid w:val="00B22E04"/>
    <w:rsid w:val="00B22F10"/>
    <w:rsid w:val="00B252DE"/>
    <w:rsid w:val="00B26648"/>
    <w:rsid w:val="00B304C1"/>
    <w:rsid w:val="00B331B9"/>
    <w:rsid w:val="00B400EC"/>
    <w:rsid w:val="00B43099"/>
    <w:rsid w:val="00B4720D"/>
    <w:rsid w:val="00B5005C"/>
    <w:rsid w:val="00B5514E"/>
    <w:rsid w:val="00B62358"/>
    <w:rsid w:val="00B70229"/>
    <w:rsid w:val="00B75132"/>
    <w:rsid w:val="00B75230"/>
    <w:rsid w:val="00B804B9"/>
    <w:rsid w:val="00B90C46"/>
    <w:rsid w:val="00B92173"/>
    <w:rsid w:val="00B97490"/>
    <w:rsid w:val="00BA401D"/>
    <w:rsid w:val="00BC0867"/>
    <w:rsid w:val="00BC1C59"/>
    <w:rsid w:val="00BC2150"/>
    <w:rsid w:val="00BC55A8"/>
    <w:rsid w:val="00BC7E05"/>
    <w:rsid w:val="00BD0970"/>
    <w:rsid w:val="00BD3D4A"/>
    <w:rsid w:val="00BD5AA9"/>
    <w:rsid w:val="00BD60EB"/>
    <w:rsid w:val="00BE226C"/>
    <w:rsid w:val="00BE3975"/>
    <w:rsid w:val="00BE64F3"/>
    <w:rsid w:val="00BF1606"/>
    <w:rsid w:val="00BF2059"/>
    <w:rsid w:val="00C00B5D"/>
    <w:rsid w:val="00C0112F"/>
    <w:rsid w:val="00C04498"/>
    <w:rsid w:val="00C10C4A"/>
    <w:rsid w:val="00C157B5"/>
    <w:rsid w:val="00C17ECF"/>
    <w:rsid w:val="00C200E7"/>
    <w:rsid w:val="00C23E71"/>
    <w:rsid w:val="00C26602"/>
    <w:rsid w:val="00C37BAE"/>
    <w:rsid w:val="00C40DE5"/>
    <w:rsid w:val="00C42274"/>
    <w:rsid w:val="00C641DD"/>
    <w:rsid w:val="00C850FF"/>
    <w:rsid w:val="00C9334C"/>
    <w:rsid w:val="00C93EC0"/>
    <w:rsid w:val="00C966D3"/>
    <w:rsid w:val="00CA16A7"/>
    <w:rsid w:val="00CC2D0F"/>
    <w:rsid w:val="00CD14C3"/>
    <w:rsid w:val="00CD1884"/>
    <w:rsid w:val="00CE5F79"/>
    <w:rsid w:val="00CF7068"/>
    <w:rsid w:val="00D03865"/>
    <w:rsid w:val="00D06863"/>
    <w:rsid w:val="00D11D21"/>
    <w:rsid w:val="00D14FEE"/>
    <w:rsid w:val="00D17167"/>
    <w:rsid w:val="00D179DB"/>
    <w:rsid w:val="00D23E3C"/>
    <w:rsid w:val="00D2469A"/>
    <w:rsid w:val="00D250CA"/>
    <w:rsid w:val="00D26477"/>
    <w:rsid w:val="00D2779F"/>
    <w:rsid w:val="00D3502C"/>
    <w:rsid w:val="00D3725B"/>
    <w:rsid w:val="00D404BA"/>
    <w:rsid w:val="00D412E9"/>
    <w:rsid w:val="00D56CF8"/>
    <w:rsid w:val="00D67A9F"/>
    <w:rsid w:val="00D71820"/>
    <w:rsid w:val="00D74981"/>
    <w:rsid w:val="00D80377"/>
    <w:rsid w:val="00D839E6"/>
    <w:rsid w:val="00D85221"/>
    <w:rsid w:val="00D90BEF"/>
    <w:rsid w:val="00DA7687"/>
    <w:rsid w:val="00DB5EE1"/>
    <w:rsid w:val="00DC0ABA"/>
    <w:rsid w:val="00DC64BB"/>
    <w:rsid w:val="00DD5CBB"/>
    <w:rsid w:val="00DE085A"/>
    <w:rsid w:val="00DE2066"/>
    <w:rsid w:val="00DE3164"/>
    <w:rsid w:val="00DE68A5"/>
    <w:rsid w:val="00DF2039"/>
    <w:rsid w:val="00DF235F"/>
    <w:rsid w:val="00E00F2D"/>
    <w:rsid w:val="00E130B0"/>
    <w:rsid w:val="00E13D96"/>
    <w:rsid w:val="00E14FF0"/>
    <w:rsid w:val="00E23459"/>
    <w:rsid w:val="00E24829"/>
    <w:rsid w:val="00E44CC0"/>
    <w:rsid w:val="00E450A7"/>
    <w:rsid w:val="00E506BD"/>
    <w:rsid w:val="00E51AF9"/>
    <w:rsid w:val="00E57AF1"/>
    <w:rsid w:val="00E66DE4"/>
    <w:rsid w:val="00E77520"/>
    <w:rsid w:val="00E821FC"/>
    <w:rsid w:val="00E842AC"/>
    <w:rsid w:val="00E85640"/>
    <w:rsid w:val="00E907E8"/>
    <w:rsid w:val="00E920A5"/>
    <w:rsid w:val="00E923E0"/>
    <w:rsid w:val="00E92820"/>
    <w:rsid w:val="00EA7103"/>
    <w:rsid w:val="00EA7635"/>
    <w:rsid w:val="00EA7962"/>
    <w:rsid w:val="00EB17E1"/>
    <w:rsid w:val="00EB2544"/>
    <w:rsid w:val="00EB37B7"/>
    <w:rsid w:val="00ED3EC2"/>
    <w:rsid w:val="00EE1296"/>
    <w:rsid w:val="00EF0887"/>
    <w:rsid w:val="00EF4BD7"/>
    <w:rsid w:val="00EF4F84"/>
    <w:rsid w:val="00EF5166"/>
    <w:rsid w:val="00F01B8E"/>
    <w:rsid w:val="00F07667"/>
    <w:rsid w:val="00F11AC2"/>
    <w:rsid w:val="00F14E91"/>
    <w:rsid w:val="00F253C7"/>
    <w:rsid w:val="00F27962"/>
    <w:rsid w:val="00F351CF"/>
    <w:rsid w:val="00F36249"/>
    <w:rsid w:val="00F40765"/>
    <w:rsid w:val="00F43B24"/>
    <w:rsid w:val="00F51FAB"/>
    <w:rsid w:val="00F532E5"/>
    <w:rsid w:val="00F55B02"/>
    <w:rsid w:val="00F60149"/>
    <w:rsid w:val="00F613AD"/>
    <w:rsid w:val="00F6500D"/>
    <w:rsid w:val="00F66067"/>
    <w:rsid w:val="00F72456"/>
    <w:rsid w:val="00F80DBA"/>
    <w:rsid w:val="00F95157"/>
    <w:rsid w:val="00FB7A31"/>
    <w:rsid w:val="00FC7981"/>
    <w:rsid w:val="00FD2032"/>
    <w:rsid w:val="00FD631E"/>
    <w:rsid w:val="00FD63B6"/>
    <w:rsid w:val="00FE1CB5"/>
    <w:rsid w:val="00FE3F34"/>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A2887"/>
  <w15:docId w15:val="{41F63265-3D87-4ECF-80F6-E51A9BED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EF4BD7"/>
    <w:pPr>
      <w:numPr>
        <w:ilvl w:val="2"/>
      </w:numPr>
      <w:tabs>
        <w:tab w:val="left" w:pos="-567"/>
        <w:tab w:val="left" w:pos="-426"/>
      </w:tabs>
      <w:suppressAutoHyphens/>
      <w:autoSpaceDE w:val="0"/>
      <w:autoSpaceDN w:val="0"/>
      <w:adjustRightInd w:val="0"/>
      <w:ind w:firstLine="567"/>
      <w:jc w:val="both"/>
    </w:pPr>
    <w:rPr>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9"/>
    <w:rsid w:val="00915D8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9"/>
    <w:uiPriority w:val="59"/>
    <w:rsid w:val="00B22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E67C0-22AF-4EEE-ACB7-772B79928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10285</Words>
  <Characters>58627</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Беленков Сергей Анатольевич</cp:lastModifiedBy>
  <cp:revision>13</cp:revision>
  <cp:lastPrinted>2019-12-09T13:11:00Z</cp:lastPrinted>
  <dcterms:created xsi:type="dcterms:W3CDTF">2021-01-14T09:32:00Z</dcterms:created>
  <dcterms:modified xsi:type="dcterms:W3CDTF">2021-01-14T10:44:00Z</dcterms:modified>
</cp:coreProperties>
</file>