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86"/>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9B6F78" w:rsidRPr="005B2E94" w:rsidTr="009B6F78">
        <w:trPr>
          <w:trHeight w:val="1069"/>
        </w:trPr>
        <w:tc>
          <w:tcPr>
            <w:tcW w:w="1655" w:type="dxa"/>
            <w:noWrap/>
            <w:tcMar>
              <w:top w:w="57" w:type="dxa"/>
              <w:left w:w="57" w:type="dxa"/>
              <w:bottom w:w="57" w:type="dxa"/>
              <w:right w:w="57" w:type="dxa"/>
            </w:tcMar>
            <w:vAlign w:val="center"/>
          </w:tcPr>
          <w:p w:rsidR="009B6F78" w:rsidRPr="005B2E94" w:rsidRDefault="009B6F78" w:rsidP="009B6F78">
            <w:pPr>
              <w:jc w:val="center"/>
              <w:rPr>
                <w:rFonts w:ascii="Cambria" w:hAnsi="Cambria" w:cs="Cambria"/>
                <w:smallCaps/>
                <w:noProof/>
              </w:rPr>
            </w:pPr>
            <w:r w:rsidRPr="005B2E94">
              <w:rPr>
                <w:rFonts w:ascii="Cambria" w:hAnsi="Cambria" w:cs="Cambria"/>
                <w:smallCaps/>
                <w:noProof/>
                <w:szCs w:val="22"/>
              </w:rPr>
              <w:drawing>
                <wp:inline distT="0" distB="0" distL="0" distR="0" wp14:anchorId="70003D6A" wp14:editId="5440EE7D">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9B6F78" w:rsidRDefault="009B6F78" w:rsidP="009B6F78">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B6F78" w:rsidRPr="009B6F78" w:rsidRDefault="009B6F78" w:rsidP="009B6F78">
            <w:pPr>
              <w:spacing w:line="276" w:lineRule="auto"/>
              <w:jc w:val="center"/>
              <w:rPr>
                <w:b/>
                <w:color w:val="1F497D"/>
                <w:sz w:val="30"/>
                <w:szCs w:val="30"/>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9B6F78" w:rsidRPr="005B2E94" w:rsidRDefault="009B6F78" w:rsidP="009B6F78">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Pr>
                <w:bCs/>
                <w:color w:val="1F497D"/>
                <w:kern w:val="28"/>
                <w:sz w:val="26"/>
                <w:szCs w:val="26"/>
                <w:lang w:eastAsia="en-US"/>
              </w:rPr>
              <w:t>5</w:t>
            </w:r>
            <w:r w:rsidRPr="005B2E94">
              <w:rPr>
                <w:bCs/>
                <w:color w:val="1F497D"/>
                <w:kern w:val="28"/>
                <w:sz w:val="26"/>
                <w:szCs w:val="26"/>
                <w:lang w:eastAsia="en-US"/>
              </w:rPr>
              <w:t>) 550-28-90, факс (49</w:t>
            </w:r>
            <w:r>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szCs w:val="28"/>
        </w:rPr>
      </w:pPr>
      <w:r w:rsidRPr="000A34E3">
        <w:rPr>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3B778E">
        <w:rPr>
          <w:b/>
          <w:szCs w:val="28"/>
        </w:rPr>
        <w:t>0</w:t>
      </w:r>
      <w:r w:rsidR="003E00B8">
        <w:rPr>
          <w:b/>
          <w:szCs w:val="28"/>
        </w:rPr>
        <w:t>9</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8019F8" w:rsidRDefault="00292200" w:rsidP="00292200">
      <w:pPr>
        <w:jc w:val="center"/>
        <w:rPr>
          <w:bCs/>
          <w:sz w:val="28"/>
          <w:szCs w:val="28"/>
        </w:rPr>
      </w:pPr>
      <w:r w:rsidRPr="008019F8">
        <w:rPr>
          <w:bCs/>
          <w:sz w:val="28"/>
          <w:szCs w:val="28"/>
        </w:rPr>
        <w:t>Уважаемые господа!</w:t>
      </w:r>
    </w:p>
    <w:p w:rsidR="008F3E74" w:rsidRPr="008019F8" w:rsidRDefault="00292200" w:rsidP="00B22A21">
      <w:pPr>
        <w:ind w:firstLine="567"/>
        <w:jc w:val="both"/>
        <w:rPr>
          <w:sz w:val="28"/>
          <w:szCs w:val="28"/>
        </w:rPr>
      </w:pPr>
      <w:r w:rsidRPr="008019F8">
        <w:rPr>
          <w:sz w:val="28"/>
          <w:szCs w:val="28"/>
        </w:rPr>
        <w:t xml:space="preserve">Акционерное общество «Вагонреммаш» (АО «ВРМ») (далее – Заказчик) сообщает о проведении запроса котировок цен </w:t>
      </w:r>
      <w:r w:rsidR="003E00B8" w:rsidRPr="008019F8">
        <w:rPr>
          <w:sz w:val="28"/>
          <w:szCs w:val="28"/>
        </w:rPr>
        <w:t xml:space="preserve">№ </w:t>
      </w:r>
      <w:r w:rsidR="003E00B8" w:rsidRPr="008019F8">
        <w:rPr>
          <w:b/>
          <w:sz w:val="28"/>
          <w:szCs w:val="28"/>
        </w:rPr>
        <w:t>09/ЗК-АО ВРМ/2021</w:t>
      </w:r>
      <w:r w:rsidR="003E00B8" w:rsidRPr="008019F8">
        <w:rPr>
          <w:sz w:val="28"/>
          <w:szCs w:val="28"/>
        </w:rPr>
        <w:t xml:space="preserve"> </w:t>
      </w:r>
      <w:r w:rsidRPr="008019F8">
        <w:rPr>
          <w:sz w:val="28"/>
          <w:szCs w:val="28"/>
        </w:rPr>
        <w:t xml:space="preserve">с целью выбора организации </w:t>
      </w:r>
      <w:r w:rsidR="00F372A9" w:rsidRPr="008019F8">
        <w:rPr>
          <w:sz w:val="28"/>
          <w:szCs w:val="28"/>
        </w:rPr>
        <w:t>на право заключения д</w:t>
      </w:r>
      <w:r w:rsidR="00053CA5" w:rsidRPr="008019F8">
        <w:rPr>
          <w:sz w:val="28"/>
          <w:szCs w:val="28"/>
        </w:rPr>
        <w:t xml:space="preserve">оговора </w:t>
      </w:r>
      <w:r w:rsidR="0011310B" w:rsidRPr="008019F8">
        <w:rPr>
          <w:sz w:val="28"/>
          <w:szCs w:val="28"/>
        </w:rPr>
        <w:t xml:space="preserve">поставки </w:t>
      </w:r>
      <w:r w:rsidR="003E00B8" w:rsidRPr="008019F8">
        <w:rPr>
          <w:sz w:val="28"/>
          <w:szCs w:val="28"/>
        </w:rPr>
        <w:t>колеса цельнокатаного</w:t>
      </w:r>
      <w:r w:rsidR="008F3E74" w:rsidRPr="008019F8">
        <w:rPr>
          <w:sz w:val="28"/>
          <w:szCs w:val="28"/>
        </w:rPr>
        <w:t xml:space="preserve"> для нужд Тамбовского ВРЗ</w:t>
      </w:r>
      <w:r w:rsidR="000E623A">
        <w:rPr>
          <w:sz w:val="28"/>
          <w:szCs w:val="28"/>
        </w:rPr>
        <w:t xml:space="preserve"> </w:t>
      </w:r>
      <w:r w:rsidR="008F3E74" w:rsidRPr="008019F8">
        <w:rPr>
          <w:sz w:val="28"/>
          <w:szCs w:val="28"/>
        </w:rPr>
        <w:t>– филиал</w:t>
      </w:r>
      <w:r w:rsidR="003E00B8" w:rsidRPr="008019F8">
        <w:rPr>
          <w:sz w:val="28"/>
          <w:szCs w:val="28"/>
        </w:rPr>
        <w:t>а</w:t>
      </w:r>
      <w:r w:rsidR="008F3E74" w:rsidRPr="008019F8">
        <w:rPr>
          <w:sz w:val="28"/>
          <w:szCs w:val="28"/>
        </w:rPr>
        <w:t xml:space="preserve"> АО «ВРМ» </w:t>
      </w:r>
      <w:r w:rsidR="003E00B8" w:rsidRPr="008019F8">
        <w:rPr>
          <w:sz w:val="28"/>
          <w:szCs w:val="28"/>
        </w:rPr>
        <w:t>до 31.05.2021 года</w:t>
      </w:r>
      <w:r w:rsidR="008F3E74" w:rsidRPr="008019F8">
        <w:rPr>
          <w:sz w:val="28"/>
          <w:szCs w:val="28"/>
        </w:rPr>
        <w:t xml:space="preserve">. </w:t>
      </w:r>
    </w:p>
    <w:p w:rsidR="00292200" w:rsidRPr="008019F8" w:rsidRDefault="00292200" w:rsidP="00B22A21">
      <w:pPr>
        <w:ind w:firstLine="567"/>
        <w:jc w:val="both"/>
        <w:rPr>
          <w:sz w:val="28"/>
          <w:szCs w:val="28"/>
        </w:rPr>
      </w:pPr>
      <w:r w:rsidRPr="008019F8">
        <w:rPr>
          <w:sz w:val="28"/>
          <w:szCs w:val="28"/>
        </w:rPr>
        <w:t xml:space="preserve">Котировочные заявки подаются в письменной форме в запечатанных конвертах до </w:t>
      </w:r>
      <w:r w:rsidR="00BC55A8" w:rsidRPr="008019F8">
        <w:rPr>
          <w:sz w:val="28"/>
          <w:szCs w:val="28"/>
        </w:rPr>
        <w:t>10</w:t>
      </w:r>
      <w:r w:rsidRPr="008019F8">
        <w:rPr>
          <w:sz w:val="28"/>
          <w:szCs w:val="28"/>
        </w:rPr>
        <w:t xml:space="preserve">-00 часов </w:t>
      </w:r>
      <w:r w:rsidRPr="008019F8">
        <w:rPr>
          <w:b/>
          <w:i/>
          <w:sz w:val="28"/>
          <w:szCs w:val="28"/>
        </w:rPr>
        <w:t>московского</w:t>
      </w:r>
      <w:r w:rsidRPr="008019F8">
        <w:rPr>
          <w:sz w:val="28"/>
          <w:szCs w:val="28"/>
        </w:rPr>
        <w:t xml:space="preserve"> времени </w:t>
      </w:r>
      <w:r w:rsidRPr="008019F8">
        <w:rPr>
          <w:b/>
          <w:sz w:val="28"/>
          <w:szCs w:val="28"/>
        </w:rPr>
        <w:t>«</w:t>
      </w:r>
      <w:r w:rsidR="00727E25" w:rsidRPr="008019F8">
        <w:rPr>
          <w:b/>
          <w:sz w:val="28"/>
          <w:szCs w:val="28"/>
        </w:rPr>
        <w:t>0</w:t>
      </w:r>
      <w:r w:rsidR="007451A4">
        <w:rPr>
          <w:b/>
          <w:sz w:val="28"/>
          <w:szCs w:val="28"/>
        </w:rPr>
        <w:t>5</w:t>
      </w:r>
      <w:r w:rsidRPr="008019F8">
        <w:rPr>
          <w:b/>
          <w:sz w:val="28"/>
          <w:szCs w:val="28"/>
        </w:rPr>
        <w:t xml:space="preserve">» </w:t>
      </w:r>
      <w:r w:rsidR="00727E25" w:rsidRPr="008019F8">
        <w:rPr>
          <w:b/>
          <w:sz w:val="28"/>
          <w:szCs w:val="28"/>
        </w:rPr>
        <w:t>февраля</w:t>
      </w:r>
      <w:r w:rsidR="00E32215" w:rsidRPr="008019F8">
        <w:rPr>
          <w:b/>
          <w:sz w:val="28"/>
          <w:szCs w:val="28"/>
        </w:rPr>
        <w:t xml:space="preserve"> </w:t>
      </w:r>
      <w:r w:rsidRPr="008019F8">
        <w:rPr>
          <w:b/>
          <w:sz w:val="28"/>
          <w:szCs w:val="28"/>
        </w:rPr>
        <w:t>20</w:t>
      </w:r>
      <w:r w:rsidR="000B7163" w:rsidRPr="008019F8">
        <w:rPr>
          <w:b/>
          <w:sz w:val="28"/>
          <w:szCs w:val="28"/>
        </w:rPr>
        <w:t>2</w:t>
      </w:r>
      <w:r w:rsidR="003D3B10" w:rsidRPr="008019F8">
        <w:rPr>
          <w:b/>
          <w:sz w:val="28"/>
          <w:szCs w:val="28"/>
        </w:rPr>
        <w:t>1</w:t>
      </w:r>
      <w:r w:rsidRPr="008019F8">
        <w:rPr>
          <w:b/>
          <w:sz w:val="28"/>
          <w:szCs w:val="28"/>
        </w:rPr>
        <w:t>г</w:t>
      </w:r>
      <w:r w:rsidRPr="008019F8">
        <w:rPr>
          <w:sz w:val="28"/>
          <w:szCs w:val="28"/>
        </w:rPr>
        <w:t>. по адресу: 105005, г. Москва, набережная Академика Туполева, дом 15, корпус 2, офис 27.</w:t>
      </w:r>
    </w:p>
    <w:p w:rsidR="00292200" w:rsidRPr="008019F8" w:rsidRDefault="00292200" w:rsidP="00292200">
      <w:pPr>
        <w:ind w:firstLine="567"/>
        <w:jc w:val="both"/>
        <w:rPr>
          <w:b/>
          <w:i/>
          <w:sz w:val="28"/>
          <w:szCs w:val="28"/>
        </w:rPr>
      </w:pPr>
      <w:r w:rsidRPr="008019F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8019F8">
        <w:rPr>
          <w:sz w:val="28"/>
          <w:szCs w:val="28"/>
          <w:lang w:val="en-US"/>
        </w:rPr>
        <w:t>email</w:t>
      </w:r>
      <w:r w:rsidRPr="008019F8">
        <w:rPr>
          <w:sz w:val="28"/>
          <w:szCs w:val="28"/>
        </w:rPr>
        <w:t xml:space="preserve">: </w:t>
      </w:r>
      <w:r w:rsidRPr="008019F8">
        <w:rPr>
          <w:sz w:val="28"/>
          <w:szCs w:val="28"/>
          <w:u w:val="single"/>
          <w:lang w:val="en-US"/>
        </w:rPr>
        <w:t>belenkovsa</w:t>
      </w:r>
      <w:r w:rsidRPr="008019F8">
        <w:rPr>
          <w:sz w:val="28"/>
          <w:szCs w:val="28"/>
          <w:u w:val="single"/>
        </w:rPr>
        <w:t>@</w:t>
      </w:r>
      <w:hyperlink r:id="rId9" w:history="1">
        <w:r w:rsidRPr="008019F8">
          <w:rPr>
            <w:sz w:val="28"/>
            <w:szCs w:val="28"/>
            <w:u w:val="single"/>
          </w:rPr>
          <w:t>vagonremmash.ru</w:t>
        </w:r>
      </w:hyperlink>
      <w:r w:rsidRPr="008019F8">
        <w:rPr>
          <w:sz w:val="28"/>
          <w:szCs w:val="28"/>
          <w:u w:val="single"/>
        </w:rPr>
        <w:t>.</w:t>
      </w:r>
      <w:r w:rsidRPr="008019F8">
        <w:rPr>
          <w:sz w:val="28"/>
          <w:szCs w:val="28"/>
        </w:rPr>
        <w:t xml:space="preserve"> Тел. (495) 550-28-90 доб. 272.</w:t>
      </w:r>
    </w:p>
    <w:p w:rsidR="00292200" w:rsidRPr="008019F8" w:rsidRDefault="00292200" w:rsidP="00292200">
      <w:pPr>
        <w:ind w:firstLine="567"/>
        <w:jc w:val="both"/>
        <w:rPr>
          <w:sz w:val="28"/>
          <w:szCs w:val="28"/>
        </w:rPr>
      </w:pPr>
      <w:r w:rsidRPr="008019F8">
        <w:rPr>
          <w:sz w:val="28"/>
          <w:szCs w:val="28"/>
        </w:rPr>
        <w:t xml:space="preserve">Извещение о проведении запроса котировок цен </w:t>
      </w:r>
      <w:r w:rsidR="00727E25" w:rsidRPr="008019F8">
        <w:rPr>
          <w:sz w:val="28"/>
          <w:szCs w:val="28"/>
        </w:rPr>
        <w:t xml:space="preserve">№ </w:t>
      </w:r>
      <w:r w:rsidR="00727E25" w:rsidRPr="008019F8">
        <w:rPr>
          <w:b/>
          <w:sz w:val="28"/>
          <w:szCs w:val="28"/>
        </w:rPr>
        <w:t>09/ЗК-АО ВРМ/2021</w:t>
      </w:r>
      <w:r w:rsidR="00727E25" w:rsidRPr="008019F8">
        <w:rPr>
          <w:sz w:val="28"/>
          <w:szCs w:val="28"/>
        </w:rPr>
        <w:t xml:space="preserve"> </w:t>
      </w:r>
      <w:r w:rsidRPr="008019F8">
        <w:rPr>
          <w:sz w:val="28"/>
          <w:szCs w:val="28"/>
        </w:rPr>
        <w:t xml:space="preserve">размещено на официальном сайте АО «ВРМ» </w:t>
      </w:r>
      <w:hyperlink r:id="rId10" w:history="1">
        <w:r w:rsidRPr="008019F8">
          <w:rPr>
            <w:rStyle w:val="a5"/>
            <w:sz w:val="28"/>
            <w:szCs w:val="28"/>
            <w:lang w:val="en-US"/>
          </w:rPr>
          <w:t>www</w:t>
        </w:r>
        <w:r w:rsidRPr="008019F8">
          <w:rPr>
            <w:rStyle w:val="a5"/>
            <w:sz w:val="28"/>
            <w:szCs w:val="28"/>
          </w:rPr>
          <w:t>.</w:t>
        </w:r>
        <w:r w:rsidRPr="008019F8">
          <w:rPr>
            <w:rStyle w:val="a5"/>
            <w:sz w:val="28"/>
            <w:szCs w:val="28"/>
            <w:lang w:val="en-US"/>
          </w:rPr>
          <w:t>vagonremmash</w:t>
        </w:r>
        <w:r w:rsidRPr="008019F8">
          <w:rPr>
            <w:rStyle w:val="a5"/>
            <w:sz w:val="28"/>
            <w:szCs w:val="28"/>
          </w:rPr>
          <w:t>.</w:t>
        </w:r>
        <w:r w:rsidRPr="008019F8">
          <w:rPr>
            <w:rStyle w:val="a5"/>
            <w:sz w:val="28"/>
            <w:szCs w:val="28"/>
            <w:lang w:val="en-US"/>
          </w:rPr>
          <w:t>ru</w:t>
        </w:r>
      </w:hyperlink>
      <w:r w:rsidRPr="008019F8">
        <w:rPr>
          <w:sz w:val="28"/>
          <w:szCs w:val="28"/>
          <w:u w:val="single"/>
        </w:rPr>
        <w:t xml:space="preserve"> </w:t>
      </w:r>
      <w:r w:rsidRPr="008019F8">
        <w:rPr>
          <w:sz w:val="28"/>
          <w:szCs w:val="28"/>
        </w:rPr>
        <w:t>,(раздел «Тендеры»).</w:t>
      </w:r>
    </w:p>
    <w:p w:rsidR="000912CF" w:rsidRPr="008019F8" w:rsidRDefault="00292200" w:rsidP="00727E25">
      <w:pPr>
        <w:ind w:firstLine="567"/>
        <w:jc w:val="both"/>
        <w:rPr>
          <w:sz w:val="28"/>
          <w:szCs w:val="28"/>
        </w:rPr>
      </w:pPr>
      <w:r w:rsidRPr="008019F8">
        <w:rPr>
          <w:sz w:val="28"/>
          <w:szCs w:val="28"/>
        </w:rPr>
        <w:t xml:space="preserve">Предметом запроса котировок цен является </w:t>
      </w:r>
      <w:r w:rsidR="0011310B" w:rsidRPr="008019F8">
        <w:rPr>
          <w:sz w:val="28"/>
          <w:szCs w:val="28"/>
        </w:rPr>
        <w:t xml:space="preserve">поставка </w:t>
      </w:r>
      <w:r w:rsidR="00727E25" w:rsidRPr="008019F8">
        <w:rPr>
          <w:sz w:val="28"/>
          <w:szCs w:val="28"/>
        </w:rPr>
        <w:t xml:space="preserve">колеса цельнокатаного для нужд Тамбовского ВРЗ– филиала АО «ВРМ» до 31.05.2021 года. </w:t>
      </w:r>
      <w:r w:rsidR="000912CF" w:rsidRPr="008019F8">
        <w:rPr>
          <w:sz w:val="28"/>
          <w:szCs w:val="28"/>
        </w:rPr>
        <w:t xml:space="preserve"> </w:t>
      </w:r>
    </w:p>
    <w:p w:rsidR="002B231C" w:rsidRPr="008019F8" w:rsidRDefault="00292200" w:rsidP="000912CF">
      <w:pPr>
        <w:jc w:val="both"/>
        <w:rPr>
          <w:sz w:val="28"/>
          <w:szCs w:val="28"/>
        </w:rPr>
      </w:pPr>
      <w:r w:rsidRPr="008019F8">
        <w:rPr>
          <w:sz w:val="28"/>
          <w:szCs w:val="28"/>
        </w:rPr>
        <w:tab/>
        <w:t>Начальная (максимальная) цена договора составляет</w:t>
      </w:r>
      <w:r w:rsidR="00BC2150" w:rsidRPr="008019F8">
        <w:rPr>
          <w:sz w:val="28"/>
          <w:szCs w:val="28"/>
        </w:rPr>
        <w:t>:</w:t>
      </w:r>
    </w:p>
    <w:p w:rsidR="008019F8" w:rsidRPr="008019F8" w:rsidRDefault="008019F8" w:rsidP="008019F8">
      <w:pPr>
        <w:ind w:firstLine="720"/>
        <w:jc w:val="both"/>
        <w:rPr>
          <w:b/>
          <w:bCs/>
          <w:sz w:val="28"/>
          <w:szCs w:val="28"/>
        </w:rPr>
      </w:pPr>
      <w:r w:rsidRPr="008019F8">
        <w:rPr>
          <w:b/>
          <w:bCs/>
          <w:color w:val="000000"/>
          <w:sz w:val="28"/>
          <w:szCs w:val="28"/>
        </w:rPr>
        <w:t>79 237 000</w:t>
      </w:r>
      <w:r w:rsidRPr="008019F8">
        <w:rPr>
          <w:b/>
          <w:bCs/>
          <w:sz w:val="28"/>
          <w:szCs w:val="28"/>
        </w:rPr>
        <w:t xml:space="preserve"> (Семьдесят девять миллионов двести тридцать семь тысяч) рублей 00 копеек без НДС;</w:t>
      </w:r>
    </w:p>
    <w:p w:rsidR="008019F8" w:rsidRPr="008019F8" w:rsidRDefault="008019F8" w:rsidP="008019F8">
      <w:pPr>
        <w:jc w:val="both"/>
        <w:rPr>
          <w:b/>
          <w:bCs/>
          <w:sz w:val="28"/>
          <w:szCs w:val="28"/>
        </w:rPr>
      </w:pPr>
      <w:r w:rsidRPr="008019F8">
        <w:rPr>
          <w:b/>
          <w:bCs/>
          <w:sz w:val="28"/>
          <w:szCs w:val="28"/>
        </w:rPr>
        <w:t xml:space="preserve">          </w:t>
      </w:r>
      <w:r w:rsidRPr="008019F8">
        <w:rPr>
          <w:b/>
          <w:bCs/>
          <w:color w:val="000000"/>
          <w:sz w:val="28"/>
          <w:szCs w:val="28"/>
        </w:rPr>
        <w:t>95 084 400</w:t>
      </w:r>
      <w:r w:rsidRPr="008019F8">
        <w:rPr>
          <w:b/>
          <w:bCs/>
          <w:sz w:val="28"/>
          <w:szCs w:val="28"/>
        </w:rPr>
        <w:t xml:space="preserve"> (Девяносто пять миллионов восемьдесят четыре тысячи четыреста) рублей 00 копеек с НДС.</w:t>
      </w:r>
    </w:p>
    <w:p w:rsidR="00292200" w:rsidRPr="008019F8" w:rsidRDefault="00292200" w:rsidP="00B43099">
      <w:pPr>
        <w:ind w:firstLine="567"/>
        <w:contextualSpacing/>
        <w:jc w:val="both"/>
        <w:rPr>
          <w:sz w:val="28"/>
          <w:szCs w:val="28"/>
        </w:rPr>
      </w:pPr>
      <w:r w:rsidRPr="008019F8">
        <w:rPr>
          <w:sz w:val="28"/>
          <w:szCs w:val="28"/>
        </w:rPr>
        <w:t>Настоящим приглашаем Вас принять участие в запросе котировок цен на нижеизложенных условиях (прилагаются).</w:t>
      </w:r>
    </w:p>
    <w:p w:rsidR="00292200" w:rsidRPr="008019F8" w:rsidRDefault="00292200" w:rsidP="00292200">
      <w:pPr>
        <w:ind w:firstLine="567"/>
        <w:jc w:val="both"/>
        <w:rPr>
          <w:sz w:val="28"/>
          <w:szCs w:val="28"/>
        </w:rPr>
      </w:pPr>
    </w:p>
    <w:p w:rsidR="00292200" w:rsidRPr="008019F8" w:rsidRDefault="00292200" w:rsidP="00292200">
      <w:pPr>
        <w:ind w:firstLine="567"/>
        <w:jc w:val="both"/>
        <w:rPr>
          <w:sz w:val="28"/>
          <w:szCs w:val="28"/>
        </w:rPr>
      </w:pPr>
    </w:p>
    <w:p w:rsidR="00292200" w:rsidRPr="008019F8" w:rsidRDefault="00292200" w:rsidP="00292200">
      <w:pPr>
        <w:tabs>
          <w:tab w:val="left" w:pos="1560"/>
        </w:tabs>
        <w:spacing w:after="100" w:afterAutospacing="1"/>
        <w:jc w:val="both"/>
        <w:rPr>
          <w:sz w:val="28"/>
          <w:szCs w:val="28"/>
        </w:rPr>
      </w:pPr>
      <w:r w:rsidRPr="008019F8">
        <w:rPr>
          <w:sz w:val="28"/>
          <w:szCs w:val="28"/>
        </w:rPr>
        <w:t>Председатель конкурсной комиссии АО «ВРМ»</w:t>
      </w:r>
      <w:r w:rsidRPr="008019F8">
        <w:rPr>
          <w:sz w:val="28"/>
          <w:szCs w:val="28"/>
        </w:rPr>
        <w:tab/>
      </w:r>
      <w:r w:rsidRPr="008019F8">
        <w:rPr>
          <w:sz w:val="28"/>
          <w:szCs w:val="28"/>
        </w:rPr>
        <w:tab/>
        <w:t xml:space="preserve">            А.В. Попов</w:t>
      </w:r>
    </w:p>
    <w:p w:rsidR="002712AB" w:rsidRDefault="002712AB" w:rsidP="000A32A5">
      <w:pPr>
        <w:rPr>
          <w:szCs w:val="28"/>
        </w:rPr>
      </w:pPr>
    </w:p>
    <w:p w:rsidR="008019F8" w:rsidRDefault="008019F8" w:rsidP="000A32A5">
      <w:pPr>
        <w:rPr>
          <w:szCs w:val="28"/>
        </w:rPr>
      </w:pPr>
    </w:p>
    <w:p w:rsidR="007E2226" w:rsidRDefault="007E2226" w:rsidP="0081778C">
      <w:pPr>
        <w:rPr>
          <w:b/>
          <w:bCs/>
          <w:szCs w:val="28"/>
        </w:rPr>
      </w:pPr>
    </w:p>
    <w:p w:rsidR="000A32A5" w:rsidRPr="000E623A" w:rsidRDefault="000A32A5" w:rsidP="000A32A5">
      <w:pPr>
        <w:ind w:left="5103"/>
        <w:rPr>
          <w:b/>
          <w:bCs/>
          <w:sz w:val="28"/>
          <w:szCs w:val="28"/>
        </w:rPr>
      </w:pPr>
      <w:r w:rsidRPr="000E623A">
        <w:rPr>
          <w:b/>
          <w:bCs/>
          <w:sz w:val="28"/>
          <w:szCs w:val="28"/>
        </w:rPr>
        <w:t>УТВЕРЖДАЮ</w:t>
      </w:r>
    </w:p>
    <w:tbl>
      <w:tblPr>
        <w:tblW w:w="0" w:type="auto"/>
        <w:jc w:val="right"/>
        <w:tblLook w:val="01E0" w:firstRow="1" w:lastRow="1" w:firstColumn="1" w:lastColumn="1" w:noHBand="0" w:noVBand="0"/>
      </w:tblPr>
      <w:tblGrid>
        <w:gridCol w:w="5461"/>
      </w:tblGrid>
      <w:tr w:rsidR="00CD1884" w:rsidRPr="000E623A" w:rsidTr="00CD1884">
        <w:trPr>
          <w:jc w:val="right"/>
        </w:trPr>
        <w:tc>
          <w:tcPr>
            <w:tcW w:w="5461" w:type="dxa"/>
          </w:tcPr>
          <w:p w:rsidR="00CD1884" w:rsidRPr="000E623A" w:rsidRDefault="00CD1884" w:rsidP="00CD1884">
            <w:pPr>
              <w:ind w:left="252"/>
              <w:rPr>
                <w:rFonts w:eastAsia="MS Mincho"/>
                <w:sz w:val="28"/>
                <w:szCs w:val="28"/>
              </w:rPr>
            </w:pPr>
            <w:r w:rsidRPr="000E623A">
              <w:rPr>
                <w:sz w:val="28"/>
                <w:szCs w:val="28"/>
              </w:rPr>
              <w:t xml:space="preserve">         Председатель конкурсной комиссии </w:t>
            </w:r>
          </w:p>
        </w:tc>
      </w:tr>
      <w:tr w:rsidR="00CD1884" w:rsidRPr="000E623A" w:rsidTr="00CD1884">
        <w:trPr>
          <w:jc w:val="right"/>
        </w:trPr>
        <w:tc>
          <w:tcPr>
            <w:tcW w:w="5461" w:type="dxa"/>
          </w:tcPr>
          <w:p w:rsidR="00CD1884" w:rsidRPr="000E623A" w:rsidRDefault="00CD1884" w:rsidP="00CD1884">
            <w:pPr>
              <w:ind w:left="252"/>
              <w:rPr>
                <w:sz w:val="28"/>
                <w:szCs w:val="28"/>
              </w:rPr>
            </w:pPr>
            <w:r w:rsidRPr="000E623A">
              <w:rPr>
                <w:sz w:val="28"/>
                <w:szCs w:val="28"/>
              </w:rPr>
              <w:t xml:space="preserve">         УС АО «ВРМ»</w:t>
            </w:r>
          </w:p>
        </w:tc>
      </w:tr>
      <w:tr w:rsidR="00CD1884" w:rsidRPr="000E623A" w:rsidTr="00CD1884">
        <w:trPr>
          <w:jc w:val="right"/>
        </w:trPr>
        <w:tc>
          <w:tcPr>
            <w:tcW w:w="5461" w:type="dxa"/>
          </w:tcPr>
          <w:p w:rsidR="00CD1884" w:rsidRPr="000E623A" w:rsidRDefault="00CD1884" w:rsidP="00CD1884">
            <w:pPr>
              <w:rPr>
                <w:b/>
                <w:sz w:val="28"/>
                <w:szCs w:val="28"/>
              </w:rPr>
            </w:pPr>
          </w:p>
        </w:tc>
      </w:tr>
      <w:tr w:rsidR="00CD1884" w:rsidRPr="000E623A" w:rsidTr="00CD1884">
        <w:trPr>
          <w:jc w:val="right"/>
        </w:trPr>
        <w:tc>
          <w:tcPr>
            <w:tcW w:w="5461" w:type="dxa"/>
            <w:vAlign w:val="bottom"/>
          </w:tcPr>
          <w:p w:rsidR="00CD1884" w:rsidRPr="000E623A" w:rsidRDefault="00CD1884" w:rsidP="00CD1884">
            <w:pPr>
              <w:ind w:left="252"/>
              <w:rPr>
                <w:sz w:val="28"/>
                <w:szCs w:val="28"/>
              </w:rPr>
            </w:pPr>
            <w:r w:rsidRPr="000E623A">
              <w:rPr>
                <w:sz w:val="28"/>
                <w:szCs w:val="28"/>
              </w:rPr>
              <w:t xml:space="preserve">          _________________А.В. Попов</w:t>
            </w:r>
          </w:p>
        </w:tc>
      </w:tr>
      <w:tr w:rsidR="00CD1884" w:rsidRPr="000E623A" w:rsidTr="00CD1884">
        <w:trPr>
          <w:jc w:val="right"/>
        </w:trPr>
        <w:tc>
          <w:tcPr>
            <w:tcW w:w="5461" w:type="dxa"/>
          </w:tcPr>
          <w:p w:rsidR="00CD1884" w:rsidRPr="000E623A" w:rsidRDefault="00047CC3" w:rsidP="00047CC3">
            <w:pPr>
              <w:ind w:left="252"/>
              <w:rPr>
                <w:sz w:val="28"/>
                <w:szCs w:val="28"/>
              </w:rPr>
            </w:pPr>
            <w:r w:rsidRPr="000E623A">
              <w:rPr>
                <w:sz w:val="28"/>
                <w:szCs w:val="28"/>
              </w:rPr>
              <w:t xml:space="preserve">         «___»_____________ 20</w:t>
            </w:r>
            <w:r w:rsidR="005A776D" w:rsidRPr="000E623A">
              <w:rPr>
                <w:sz w:val="28"/>
                <w:szCs w:val="28"/>
              </w:rPr>
              <w:t>21</w:t>
            </w:r>
            <w:r w:rsidR="00CD1884" w:rsidRPr="000E623A">
              <w:rPr>
                <w:sz w:val="28"/>
                <w:szCs w:val="28"/>
              </w:rPr>
              <w:t xml:space="preserve"> г.</w:t>
            </w:r>
          </w:p>
        </w:tc>
      </w:tr>
    </w:tbl>
    <w:p w:rsidR="000A32A5" w:rsidRPr="000E623A" w:rsidRDefault="000A32A5" w:rsidP="000A32A5">
      <w:pPr>
        <w:jc w:val="center"/>
        <w:rPr>
          <w:b/>
          <w:sz w:val="28"/>
          <w:szCs w:val="28"/>
        </w:rPr>
      </w:pPr>
    </w:p>
    <w:p w:rsidR="000A32A5" w:rsidRPr="000E623A" w:rsidRDefault="000A32A5" w:rsidP="000A32A5">
      <w:pPr>
        <w:jc w:val="center"/>
        <w:rPr>
          <w:b/>
          <w:sz w:val="28"/>
          <w:szCs w:val="28"/>
        </w:rPr>
      </w:pPr>
    </w:p>
    <w:p w:rsidR="000A32A5" w:rsidRPr="000E623A" w:rsidRDefault="000A32A5" w:rsidP="000A32A5">
      <w:pPr>
        <w:rPr>
          <w:b/>
          <w:sz w:val="28"/>
          <w:szCs w:val="28"/>
        </w:rPr>
      </w:pPr>
    </w:p>
    <w:p w:rsidR="000A32A5" w:rsidRPr="000E623A" w:rsidRDefault="00727E25" w:rsidP="00844C84">
      <w:pPr>
        <w:rPr>
          <w:sz w:val="28"/>
          <w:szCs w:val="28"/>
        </w:rPr>
      </w:pPr>
      <w:r w:rsidRPr="000E623A">
        <w:rPr>
          <w:b/>
          <w:sz w:val="28"/>
          <w:szCs w:val="28"/>
        </w:rPr>
        <w:t xml:space="preserve">                  </w:t>
      </w:r>
      <w:r w:rsidR="000A32A5" w:rsidRPr="000E623A">
        <w:rPr>
          <w:b/>
          <w:sz w:val="28"/>
          <w:szCs w:val="28"/>
        </w:rPr>
        <w:t xml:space="preserve">Запрос котировок цен </w:t>
      </w:r>
      <w:r w:rsidRPr="000E623A">
        <w:rPr>
          <w:sz w:val="28"/>
          <w:szCs w:val="28"/>
        </w:rPr>
        <w:t xml:space="preserve">№ </w:t>
      </w:r>
      <w:r w:rsidRPr="000E623A">
        <w:rPr>
          <w:b/>
          <w:sz w:val="28"/>
          <w:szCs w:val="28"/>
        </w:rPr>
        <w:t>09/ЗК-АО ВРМ/2021</w:t>
      </w:r>
      <w:r w:rsidRPr="000E623A">
        <w:rPr>
          <w:sz w:val="28"/>
          <w:szCs w:val="28"/>
        </w:rPr>
        <w:t xml:space="preserve"> </w:t>
      </w:r>
      <w:r w:rsidRPr="000E623A">
        <w:rPr>
          <w:b/>
          <w:sz w:val="28"/>
          <w:szCs w:val="28"/>
        </w:rPr>
        <w:t xml:space="preserve"> </w:t>
      </w:r>
    </w:p>
    <w:p w:rsidR="000A32A5" w:rsidRPr="000E623A" w:rsidRDefault="000A32A5" w:rsidP="000A32A5">
      <w:pPr>
        <w:ind w:firstLine="709"/>
        <w:jc w:val="both"/>
        <w:rPr>
          <w:b/>
          <w:sz w:val="28"/>
          <w:szCs w:val="28"/>
        </w:rPr>
      </w:pPr>
    </w:p>
    <w:p w:rsidR="000A32A5" w:rsidRPr="000E623A" w:rsidRDefault="000A32A5" w:rsidP="000A32A5">
      <w:pPr>
        <w:ind w:firstLine="709"/>
        <w:jc w:val="both"/>
        <w:rPr>
          <w:b/>
          <w:sz w:val="28"/>
          <w:szCs w:val="28"/>
        </w:rPr>
      </w:pPr>
    </w:p>
    <w:p w:rsidR="000A32A5" w:rsidRPr="000E623A" w:rsidRDefault="000A32A5" w:rsidP="000A32A5">
      <w:pPr>
        <w:ind w:firstLine="709"/>
        <w:jc w:val="both"/>
        <w:rPr>
          <w:sz w:val="28"/>
          <w:szCs w:val="28"/>
        </w:rPr>
      </w:pPr>
      <w:r w:rsidRPr="000E623A">
        <w:rPr>
          <w:b/>
          <w:sz w:val="28"/>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019F8">
        <w:rPr>
          <w:sz w:val="28"/>
          <w:szCs w:val="32"/>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8019F8">
        <w:rPr>
          <w:sz w:val="28"/>
          <w:szCs w:val="32"/>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8019F8">
        <w:rPr>
          <w:color w:val="000000" w:themeColor="text1"/>
          <w:sz w:val="28"/>
          <w:szCs w:val="32"/>
        </w:rPr>
        <w:t>участниками</w:t>
      </w:r>
      <w:r w:rsidRPr="008019F8">
        <w:rPr>
          <w:sz w:val="28"/>
          <w:szCs w:val="32"/>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8019F8" w:rsidRDefault="000A32A5" w:rsidP="000A32A5">
      <w:pPr>
        <w:ind w:firstLine="709"/>
        <w:jc w:val="both"/>
        <w:rPr>
          <w:sz w:val="28"/>
          <w:szCs w:val="32"/>
        </w:rPr>
      </w:pPr>
      <w:r w:rsidRPr="00BF462B">
        <w:rPr>
          <w:szCs w:val="28"/>
        </w:rPr>
        <w:t>1.5</w:t>
      </w:r>
      <w:r w:rsidRPr="008019F8">
        <w:rPr>
          <w:sz w:val="28"/>
          <w:szCs w:val="32"/>
        </w:rPr>
        <w:t>.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8019F8" w:rsidRDefault="000A32A5" w:rsidP="000A32A5">
      <w:pPr>
        <w:ind w:firstLine="709"/>
        <w:jc w:val="both"/>
        <w:rPr>
          <w:sz w:val="28"/>
          <w:szCs w:val="32"/>
        </w:rPr>
      </w:pPr>
      <w:r w:rsidRPr="008019F8">
        <w:rPr>
          <w:sz w:val="28"/>
          <w:szCs w:val="32"/>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8019F8" w:rsidRDefault="007B2595" w:rsidP="007B2595">
      <w:pPr>
        <w:ind w:firstLine="567"/>
        <w:jc w:val="both"/>
        <w:rPr>
          <w:sz w:val="28"/>
          <w:szCs w:val="32"/>
        </w:rPr>
      </w:pPr>
      <w:r w:rsidRPr="008019F8">
        <w:rPr>
          <w:sz w:val="28"/>
          <w:szCs w:val="32"/>
        </w:rPr>
        <w:t xml:space="preserve">  </w:t>
      </w:r>
      <w:r w:rsidR="000A32A5" w:rsidRPr="008019F8">
        <w:rPr>
          <w:sz w:val="28"/>
          <w:szCs w:val="32"/>
        </w:rPr>
        <w:t>1.7</w:t>
      </w:r>
      <w:r w:rsidRPr="008019F8">
        <w:rPr>
          <w:sz w:val="28"/>
          <w:szCs w:val="32"/>
        </w:rPr>
        <w:t>.</w:t>
      </w:r>
      <w:r w:rsidRPr="008019F8">
        <w:rPr>
          <w:color w:val="000000" w:themeColor="text1"/>
          <w:sz w:val="28"/>
          <w:szCs w:val="32"/>
        </w:rPr>
        <w:t xml:space="preserve"> Котировочная документация и иная информация о запросе котировок цен размещается </w:t>
      </w:r>
      <w:r w:rsidRPr="008019F8">
        <w:rPr>
          <w:sz w:val="28"/>
          <w:szCs w:val="32"/>
        </w:rPr>
        <w:t xml:space="preserve">на официальном сайте АО «ВРМ» </w:t>
      </w:r>
      <w:hyperlink r:id="rId11" w:history="1">
        <w:r w:rsidRPr="008019F8">
          <w:rPr>
            <w:rStyle w:val="a5"/>
            <w:sz w:val="28"/>
            <w:szCs w:val="32"/>
            <w:lang w:val="en-US"/>
          </w:rPr>
          <w:t>www</w:t>
        </w:r>
        <w:r w:rsidRPr="008019F8">
          <w:rPr>
            <w:rStyle w:val="a5"/>
            <w:sz w:val="28"/>
            <w:szCs w:val="32"/>
          </w:rPr>
          <w:t>.</w:t>
        </w:r>
        <w:r w:rsidRPr="008019F8">
          <w:rPr>
            <w:rStyle w:val="a5"/>
            <w:sz w:val="28"/>
            <w:szCs w:val="32"/>
            <w:lang w:val="en-US"/>
          </w:rPr>
          <w:t>vagonremmash</w:t>
        </w:r>
        <w:r w:rsidRPr="008019F8">
          <w:rPr>
            <w:rStyle w:val="a5"/>
            <w:sz w:val="28"/>
            <w:szCs w:val="32"/>
          </w:rPr>
          <w:t>.</w:t>
        </w:r>
        <w:r w:rsidRPr="008019F8">
          <w:rPr>
            <w:rStyle w:val="a5"/>
            <w:sz w:val="28"/>
            <w:szCs w:val="32"/>
            <w:lang w:val="en-US"/>
          </w:rPr>
          <w:t>ru</w:t>
        </w:r>
      </w:hyperlink>
      <w:r w:rsidRPr="008019F8">
        <w:rPr>
          <w:sz w:val="28"/>
          <w:szCs w:val="32"/>
          <w:u w:val="single"/>
        </w:rPr>
        <w:t xml:space="preserve">  </w:t>
      </w:r>
      <w:r w:rsidRPr="008019F8">
        <w:rPr>
          <w:sz w:val="28"/>
          <w:szCs w:val="32"/>
        </w:rPr>
        <w:t>, (раздел «Тендеры»).</w:t>
      </w:r>
    </w:p>
    <w:p w:rsidR="007B2595" w:rsidRPr="008019F8" w:rsidRDefault="007B2595" w:rsidP="007B2595">
      <w:pPr>
        <w:ind w:firstLine="709"/>
        <w:jc w:val="both"/>
        <w:rPr>
          <w:sz w:val="28"/>
          <w:szCs w:val="32"/>
        </w:rPr>
      </w:pPr>
      <w:r w:rsidRPr="008019F8">
        <w:rPr>
          <w:sz w:val="28"/>
          <w:szCs w:val="32"/>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8019F8" w:rsidRDefault="007B2595" w:rsidP="007F0EA2">
      <w:pPr>
        <w:tabs>
          <w:tab w:val="num" w:pos="1134"/>
        </w:tabs>
        <w:autoSpaceDE w:val="0"/>
        <w:autoSpaceDN w:val="0"/>
        <w:adjustRightInd w:val="0"/>
        <w:spacing w:before="240" w:line="360" w:lineRule="exact"/>
        <w:ind w:firstLine="567"/>
        <w:jc w:val="both"/>
        <w:rPr>
          <w:color w:val="000000" w:themeColor="text1"/>
          <w:sz w:val="28"/>
          <w:szCs w:val="32"/>
        </w:rPr>
      </w:pPr>
      <w:r w:rsidRPr="008019F8">
        <w:rPr>
          <w:sz w:val="28"/>
          <w:szCs w:val="32"/>
        </w:rPr>
        <w:t xml:space="preserve"> 1.9</w:t>
      </w:r>
      <w:r w:rsidR="000A32A5" w:rsidRPr="008019F8">
        <w:rPr>
          <w:sz w:val="28"/>
          <w:szCs w:val="32"/>
        </w:rPr>
        <w:t xml:space="preserve">. </w:t>
      </w:r>
      <w:r w:rsidR="000A32A5" w:rsidRPr="008019F8">
        <w:rPr>
          <w:color w:val="000000" w:themeColor="text1"/>
          <w:sz w:val="28"/>
          <w:szCs w:val="32"/>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8019F8">
        <w:rPr>
          <w:color w:val="000000" w:themeColor="text1"/>
          <w:sz w:val="28"/>
          <w:szCs w:val="32"/>
        </w:rPr>
        <w:t xml:space="preserve"> </w:t>
      </w:r>
      <w:r w:rsidR="007F0EA2" w:rsidRPr="008019F8">
        <w:rPr>
          <w:color w:val="000000" w:themeColor="text1"/>
          <w:sz w:val="28"/>
          <w:szCs w:val="32"/>
        </w:rPr>
        <w:t>(один)</w:t>
      </w:r>
      <w:r w:rsidR="000A32A5" w:rsidRPr="008019F8">
        <w:rPr>
          <w:color w:val="000000" w:themeColor="text1"/>
          <w:sz w:val="28"/>
          <w:szCs w:val="32"/>
        </w:rPr>
        <w:t xml:space="preserve"> рабочий день до даты окончания подачи заявок.</w:t>
      </w:r>
    </w:p>
    <w:p w:rsidR="000A32A5" w:rsidRPr="008019F8" w:rsidRDefault="007B2595" w:rsidP="000A32A5">
      <w:pPr>
        <w:tabs>
          <w:tab w:val="num" w:pos="1134"/>
        </w:tabs>
        <w:autoSpaceDE w:val="0"/>
        <w:autoSpaceDN w:val="0"/>
        <w:adjustRightInd w:val="0"/>
        <w:spacing w:line="360" w:lineRule="exact"/>
        <w:ind w:firstLine="567"/>
        <w:jc w:val="both"/>
        <w:rPr>
          <w:color w:val="000000" w:themeColor="text1"/>
          <w:sz w:val="28"/>
          <w:szCs w:val="32"/>
        </w:rPr>
      </w:pPr>
      <w:r w:rsidRPr="008019F8">
        <w:rPr>
          <w:color w:val="000000" w:themeColor="text1"/>
          <w:sz w:val="28"/>
          <w:szCs w:val="32"/>
        </w:rPr>
        <w:t>1.10</w:t>
      </w:r>
      <w:r w:rsidR="000A32A5" w:rsidRPr="008019F8">
        <w:rPr>
          <w:color w:val="000000" w:themeColor="text1"/>
          <w:sz w:val="28"/>
          <w:szCs w:val="32"/>
        </w:rPr>
        <w:t xml:space="preserve">. </w:t>
      </w:r>
      <w:r w:rsidR="00DB5EE1" w:rsidRPr="008019F8">
        <w:rPr>
          <w:color w:val="000000" w:themeColor="text1"/>
          <w:sz w:val="28"/>
          <w:szCs w:val="32"/>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8019F8" w:rsidRDefault="000A3856" w:rsidP="000A32A5">
      <w:pPr>
        <w:tabs>
          <w:tab w:val="num" w:pos="1134"/>
        </w:tabs>
        <w:autoSpaceDE w:val="0"/>
        <w:autoSpaceDN w:val="0"/>
        <w:adjustRightInd w:val="0"/>
        <w:spacing w:line="360" w:lineRule="exact"/>
        <w:ind w:left="-142" w:firstLine="709"/>
        <w:jc w:val="both"/>
        <w:rPr>
          <w:color w:val="000000" w:themeColor="text1"/>
          <w:sz w:val="28"/>
          <w:szCs w:val="32"/>
        </w:rPr>
      </w:pPr>
      <w:r w:rsidRPr="008019F8">
        <w:rPr>
          <w:color w:val="000000" w:themeColor="text1"/>
          <w:sz w:val="28"/>
          <w:szCs w:val="32"/>
        </w:rPr>
        <w:t>1.11</w:t>
      </w:r>
      <w:r w:rsidR="000A32A5" w:rsidRPr="008019F8">
        <w:rPr>
          <w:color w:val="000000" w:themeColor="text1"/>
          <w:sz w:val="28"/>
          <w:szCs w:val="32"/>
        </w:rPr>
        <w:t>. В случае внесения изменений позднее, чем за 2</w:t>
      </w:r>
      <w:r w:rsidR="009E386A" w:rsidRPr="008019F8">
        <w:rPr>
          <w:color w:val="000000" w:themeColor="text1"/>
          <w:sz w:val="28"/>
          <w:szCs w:val="32"/>
        </w:rPr>
        <w:t xml:space="preserve"> </w:t>
      </w:r>
      <w:r w:rsidR="007F0EA2" w:rsidRPr="008019F8">
        <w:rPr>
          <w:color w:val="000000" w:themeColor="text1"/>
          <w:sz w:val="28"/>
          <w:szCs w:val="32"/>
        </w:rPr>
        <w:t>(два)</w:t>
      </w:r>
      <w:r w:rsidR="000A32A5" w:rsidRPr="008019F8">
        <w:rPr>
          <w:color w:val="000000" w:themeColor="text1"/>
          <w:sz w:val="28"/>
          <w:szCs w:val="32"/>
        </w:rPr>
        <w:t xml:space="preserve"> рабочих дня до даты окончания подачи заявок, </w:t>
      </w:r>
      <w:r w:rsidR="000A32A5" w:rsidRPr="008019F8">
        <w:rPr>
          <w:sz w:val="28"/>
          <w:szCs w:val="32"/>
        </w:rPr>
        <w:t>Заказчик</w:t>
      </w:r>
      <w:r w:rsidR="000A32A5" w:rsidRPr="008019F8">
        <w:rPr>
          <w:color w:val="000000" w:themeColor="text1"/>
          <w:sz w:val="28"/>
          <w:szCs w:val="32"/>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sidRPr="008019F8">
        <w:rPr>
          <w:color w:val="000000" w:themeColor="text1"/>
          <w:sz w:val="28"/>
          <w:szCs w:val="32"/>
        </w:rPr>
        <w:t xml:space="preserve">(пять) </w:t>
      </w:r>
      <w:r w:rsidR="000A32A5" w:rsidRPr="008019F8">
        <w:rPr>
          <w:color w:val="000000" w:themeColor="text1"/>
          <w:sz w:val="28"/>
          <w:szCs w:val="32"/>
        </w:rPr>
        <w:t>дней.</w:t>
      </w:r>
    </w:p>
    <w:p w:rsidR="000A32A5" w:rsidRPr="008019F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32"/>
        </w:rPr>
      </w:pPr>
      <w:r w:rsidRPr="008019F8">
        <w:rPr>
          <w:color w:val="000000" w:themeColor="text1"/>
          <w:sz w:val="28"/>
          <w:szCs w:val="32"/>
        </w:rPr>
        <w:t>1.12</w:t>
      </w:r>
      <w:r w:rsidR="000A32A5" w:rsidRPr="008019F8">
        <w:rPr>
          <w:color w:val="000000" w:themeColor="text1"/>
          <w:sz w:val="28"/>
          <w:szCs w:val="32"/>
        </w:rPr>
        <w:t xml:space="preserve">. </w:t>
      </w:r>
      <w:r w:rsidR="000A32A5" w:rsidRPr="008019F8">
        <w:rPr>
          <w:rFonts w:eastAsia="MS Mincho"/>
          <w:color w:val="000000" w:themeColor="text1"/>
          <w:sz w:val="28"/>
          <w:szCs w:val="32"/>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8019F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 w:val="28"/>
          <w:szCs w:val="32"/>
        </w:rPr>
      </w:pPr>
      <w:r w:rsidRPr="008019F8">
        <w:rPr>
          <w:rFonts w:eastAsia="MS Mincho"/>
          <w:color w:val="000000" w:themeColor="text1"/>
          <w:sz w:val="28"/>
          <w:szCs w:val="32"/>
        </w:rPr>
        <w:t>1.13</w:t>
      </w:r>
      <w:r w:rsidR="000A32A5" w:rsidRPr="008019F8">
        <w:rPr>
          <w:rFonts w:eastAsia="MS Mincho"/>
          <w:color w:val="000000" w:themeColor="text1"/>
          <w:sz w:val="28"/>
          <w:szCs w:val="32"/>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8019F8">
        <w:rPr>
          <w:sz w:val="28"/>
          <w:szCs w:val="32"/>
        </w:rPr>
        <w:t xml:space="preserve">2.3. </w:t>
      </w:r>
      <w:r w:rsidRPr="008019F8">
        <w:rPr>
          <w:rFonts w:eastAsia="MS Mincho"/>
          <w:sz w:val="28"/>
          <w:szCs w:val="32"/>
        </w:rPr>
        <w:t xml:space="preserve">Котировочная заявка Участника, не соответствующая </w:t>
      </w:r>
      <w:r w:rsidRPr="008019F8">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r w:rsidRPr="0060769D">
        <w:t>.</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727E25">
        <w:rPr>
          <w:sz w:val="28"/>
          <w:szCs w:val="28"/>
        </w:rPr>
        <w:t>0</w:t>
      </w:r>
      <w:r w:rsidR="000C0509">
        <w:rPr>
          <w:sz w:val="28"/>
          <w:szCs w:val="28"/>
        </w:rPr>
        <w:t>5</w:t>
      </w:r>
      <w:r w:rsidRPr="000310AB">
        <w:rPr>
          <w:sz w:val="28"/>
          <w:szCs w:val="28"/>
        </w:rPr>
        <w:t xml:space="preserve">» </w:t>
      </w:r>
      <w:r w:rsidR="00727E25">
        <w:rPr>
          <w:sz w:val="28"/>
          <w:szCs w:val="28"/>
        </w:rPr>
        <w:t xml:space="preserve">февраля </w:t>
      </w:r>
      <w:r w:rsidRPr="000310AB">
        <w:rPr>
          <w:sz w:val="28"/>
          <w:szCs w:val="28"/>
        </w:rPr>
        <w:t>20</w:t>
      </w:r>
      <w:r w:rsidR="0081778C">
        <w:rPr>
          <w:sz w:val="28"/>
          <w:szCs w:val="28"/>
        </w:rPr>
        <w:t>2</w:t>
      </w:r>
      <w:r w:rsidR="003D3B10">
        <w:rPr>
          <w:sz w:val="28"/>
          <w:szCs w:val="28"/>
        </w:rPr>
        <w:t>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Pr="008019F8" w:rsidRDefault="000A32A5" w:rsidP="00727E25">
      <w:pPr>
        <w:rPr>
          <w:sz w:val="28"/>
          <w:szCs w:val="32"/>
        </w:rPr>
      </w:pPr>
      <w:r w:rsidRPr="008019F8">
        <w:rPr>
          <w:color w:val="000000" w:themeColor="text1"/>
          <w:sz w:val="28"/>
          <w:szCs w:val="32"/>
        </w:rPr>
        <w:t xml:space="preserve">- заявка на участие в запросе котировок цен </w:t>
      </w:r>
      <w:r w:rsidR="00727E25" w:rsidRPr="008019F8">
        <w:rPr>
          <w:sz w:val="28"/>
          <w:szCs w:val="32"/>
        </w:rPr>
        <w:t xml:space="preserve">№ </w:t>
      </w:r>
      <w:r w:rsidR="00727E25" w:rsidRPr="008019F8">
        <w:rPr>
          <w:b/>
          <w:sz w:val="28"/>
          <w:szCs w:val="32"/>
        </w:rPr>
        <w:t>09/ЗК-АО ВРМ/2021</w:t>
      </w:r>
      <w:r w:rsidR="00727E25" w:rsidRPr="008019F8">
        <w:rPr>
          <w:sz w:val="28"/>
          <w:szCs w:val="32"/>
        </w:rPr>
        <w:t xml:space="preserve"> </w:t>
      </w:r>
      <w:r w:rsidR="00727E25" w:rsidRPr="008019F8">
        <w:rPr>
          <w:b/>
          <w:sz w:val="28"/>
          <w:szCs w:val="32"/>
        </w:rPr>
        <w:t xml:space="preserve"> </w:t>
      </w:r>
    </w:p>
    <w:p w:rsidR="000A32A5" w:rsidRPr="008019F8" w:rsidRDefault="00BC55A8" w:rsidP="00BC55A8">
      <w:pPr>
        <w:rPr>
          <w:b/>
          <w:sz w:val="28"/>
          <w:szCs w:val="32"/>
        </w:rPr>
      </w:pPr>
      <w:r w:rsidRPr="008019F8">
        <w:rPr>
          <w:b/>
          <w:sz w:val="28"/>
          <w:szCs w:val="32"/>
        </w:rPr>
        <w:t xml:space="preserve">        </w:t>
      </w:r>
      <w:r w:rsidR="000A32A5" w:rsidRPr="008019F8">
        <w:rPr>
          <w:sz w:val="28"/>
          <w:szCs w:val="32"/>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8019F8">
        <w:rPr>
          <w:color w:val="000000" w:themeColor="text1"/>
          <w:sz w:val="28"/>
          <w:szCs w:val="32"/>
        </w:rPr>
        <w:t>участника. В</w:t>
      </w:r>
      <w:r w:rsidR="000A32A5" w:rsidRPr="008019F8">
        <w:rPr>
          <w:sz w:val="28"/>
          <w:szCs w:val="32"/>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8019F8" w:rsidRDefault="000A32A5" w:rsidP="008019F8">
      <w:pPr>
        <w:pStyle w:val="a3"/>
        <w:suppressAutoHyphens/>
        <w:ind w:firstLine="426"/>
        <w:jc w:val="both"/>
        <w:rPr>
          <w:b w:val="0"/>
          <w:color w:val="000000" w:themeColor="text1"/>
          <w:sz w:val="28"/>
          <w:szCs w:val="28"/>
        </w:rPr>
      </w:pPr>
      <w:r w:rsidRPr="00E71A03">
        <w:rPr>
          <w:b w:val="0"/>
          <w:color w:val="000000" w:themeColor="text1"/>
          <w:sz w:val="28"/>
          <w:szCs w:val="28"/>
        </w:rPr>
        <w:t xml:space="preserve">3) финансово-коммерческое предложение по форме, согласно </w:t>
      </w:r>
      <w:r w:rsidRPr="008019F8">
        <w:rPr>
          <w:b w:val="0"/>
          <w:color w:val="000000" w:themeColor="text1"/>
          <w:sz w:val="28"/>
          <w:szCs w:val="28"/>
        </w:rPr>
        <w:t>Приложению №3 к настоящему запросу котировок цен.</w:t>
      </w:r>
    </w:p>
    <w:p w:rsidR="000A32A5" w:rsidRPr="008019F8" w:rsidRDefault="000A32A5" w:rsidP="008019F8">
      <w:pPr>
        <w:jc w:val="both"/>
        <w:rPr>
          <w:color w:val="000000"/>
          <w:sz w:val="28"/>
          <w:szCs w:val="28"/>
        </w:rPr>
      </w:pPr>
      <w:r w:rsidRPr="008019F8">
        <w:rPr>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8019F8">
        <w:rPr>
          <w:color w:val="000000" w:themeColor="text1"/>
          <w:sz w:val="28"/>
          <w:szCs w:val="28"/>
        </w:rPr>
        <w:t>стника по запросу котировок цен</w:t>
      </w:r>
      <w:r w:rsidRPr="008019F8">
        <w:rPr>
          <w:color w:val="000000" w:themeColor="text1"/>
          <w:sz w:val="28"/>
          <w:szCs w:val="28"/>
        </w:rPr>
        <w:t xml:space="preserve"> </w:t>
      </w:r>
      <w:r w:rsidR="00053CA5" w:rsidRPr="008019F8">
        <w:rPr>
          <w:sz w:val="28"/>
          <w:szCs w:val="28"/>
        </w:rPr>
        <w:t xml:space="preserve">№ </w:t>
      </w:r>
      <w:r w:rsidR="00727E25" w:rsidRPr="008019F8">
        <w:rPr>
          <w:sz w:val="28"/>
          <w:szCs w:val="28"/>
        </w:rPr>
        <w:t xml:space="preserve">№ </w:t>
      </w:r>
      <w:r w:rsidR="00727E25" w:rsidRPr="008019F8">
        <w:rPr>
          <w:b/>
          <w:sz w:val="28"/>
          <w:szCs w:val="28"/>
        </w:rPr>
        <w:t>09/ЗК-АО ВРМ/2021</w:t>
      </w:r>
      <w:r w:rsidR="00727E25" w:rsidRPr="008019F8">
        <w:rPr>
          <w:sz w:val="28"/>
          <w:szCs w:val="28"/>
        </w:rPr>
        <w:t xml:space="preserve"> </w:t>
      </w:r>
      <w:r w:rsidR="00BC55A8" w:rsidRPr="008019F8">
        <w:rPr>
          <w:b/>
          <w:sz w:val="28"/>
          <w:szCs w:val="28"/>
        </w:rPr>
        <w:t>(</w:t>
      </w:r>
      <w:r w:rsidRPr="008019F8">
        <w:rPr>
          <w:color w:val="000000" w:themeColor="text1"/>
          <w:sz w:val="28"/>
          <w:szCs w:val="28"/>
        </w:rPr>
        <w:t>оригинал или копия, заверенная печатью участника и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w:t>
      </w:r>
      <w:r w:rsidR="00844C84">
        <w:rPr>
          <w:b w:val="0"/>
          <w:color w:val="000000" w:themeColor="text1"/>
          <w:sz w:val="28"/>
          <w:szCs w:val="28"/>
        </w:rPr>
        <w:t xml:space="preserve"> (тридцать)</w:t>
      </w:r>
      <w:r w:rsidR="000A32A5" w:rsidRPr="00E71A03">
        <w:rPr>
          <w:b w:val="0"/>
          <w:color w:val="000000" w:themeColor="text1"/>
          <w:sz w:val="28"/>
          <w:szCs w:val="28"/>
        </w:rPr>
        <w:t xml:space="preserve">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25342" w:rsidRPr="00825342" w:rsidRDefault="00825342" w:rsidP="00825342">
      <w:pPr>
        <w:widowControl w:val="0"/>
        <w:ind w:firstLine="426"/>
        <w:jc w:val="both"/>
        <w:rPr>
          <w:bCs/>
          <w:iCs/>
          <w:sz w:val="28"/>
          <w:szCs w:val="28"/>
        </w:rPr>
      </w:pPr>
      <w:r w:rsidRPr="00825342">
        <w:rPr>
          <w:b/>
          <w:color w:val="000000" w:themeColor="text1"/>
          <w:sz w:val="28"/>
          <w:szCs w:val="28"/>
        </w:rPr>
        <w:t xml:space="preserve">18) </w:t>
      </w:r>
      <w:r w:rsidRPr="00825342">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 (копии, заверенные участником);</w:t>
      </w:r>
    </w:p>
    <w:p w:rsidR="00825342" w:rsidRPr="00825342" w:rsidRDefault="00825342" w:rsidP="00825342">
      <w:pPr>
        <w:widowControl w:val="0"/>
        <w:ind w:firstLine="426"/>
        <w:jc w:val="both"/>
        <w:rPr>
          <w:b/>
          <w:color w:val="000000" w:themeColor="text1"/>
          <w:sz w:val="28"/>
          <w:szCs w:val="28"/>
        </w:rPr>
      </w:pPr>
      <w:r w:rsidRPr="00825342">
        <w:rPr>
          <w:bCs/>
          <w:iCs/>
          <w:sz w:val="28"/>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825342" w:rsidRPr="00825342" w:rsidRDefault="00825342" w:rsidP="000A32A5">
      <w:pPr>
        <w:pStyle w:val="a3"/>
        <w:suppressAutoHyphens/>
        <w:jc w:val="both"/>
        <w:rPr>
          <w:b w:val="0"/>
          <w:color w:val="000000" w:themeColor="text1"/>
          <w:sz w:val="28"/>
          <w:szCs w:val="28"/>
        </w:rPr>
      </w:pP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727E25">
      <w:pPr>
        <w:pStyle w:val="a3"/>
        <w:suppressAutoHyphens/>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8019F8" w:rsidRDefault="000A32A5" w:rsidP="000A32A5">
      <w:pPr>
        <w:ind w:firstLine="567"/>
        <w:jc w:val="both"/>
        <w:rPr>
          <w:sz w:val="28"/>
          <w:szCs w:val="32"/>
        </w:rPr>
      </w:pPr>
      <w:r>
        <w:rPr>
          <w:szCs w:val="28"/>
        </w:rPr>
        <w:t>5</w:t>
      </w:r>
      <w:r w:rsidRPr="00E53E11">
        <w:rPr>
          <w:szCs w:val="28"/>
        </w:rPr>
        <w:t xml:space="preserve">.1. </w:t>
      </w:r>
      <w:r w:rsidRPr="008019F8">
        <w:rPr>
          <w:sz w:val="28"/>
          <w:szCs w:val="32"/>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8019F8" w:rsidRDefault="000A32A5" w:rsidP="000A32A5">
      <w:pPr>
        <w:tabs>
          <w:tab w:val="left" w:pos="7230"/>
        </w:tabs>
        <w:jc w:val="both"/>
        <w:rPr>
          <w:sz w:val="28"/>
          <w:szCs w:val="32"/>
        </w:rPr>
      </w:pPr>
      <w:r w:rsidRPr="008019F8">
        <w:rPr>
          <w:sz w:val="28"/>
          <w:szCs w:val="32"/>
        </w:rPr>
        <w:t xml:space="preserve">        5.2. Рассмотрение котировочных заявок осуществляется экспертной группой совместно с организатором по адресу: </w:t>
      </w:r>
      <w:r w:rsidR="00B75132" w:rsidRPr="008019F8">
        <w:rPr>
          <w:b/>
          <w:sz w:val="28"/>
          <w:szCs w:val="32"/>
        </w:rPr>
        <w:t>105005, г. Москва, набережная Академика Туполева, дом 15, корпус, 2, офис 27</w:t>
      </w:r>
      <w:r w:rsidR="00B75132" w:rsidRPr="008019F8">
        <w:rPr>
          <w:sz w:val="28"/>
          <w:szCs w:val="32"/>
        </w:rPr>
        <w:t xml:space="preserve">, </w:t>
      </w:r>
      <w:r w:rsidR="00B75132" w:rsidRPr="008019F8">
        <w:rPr>
          <w:b/>
          <w:sz w:val="28"/>
          <w:szCs w:val="32"/>
        </w:rPr>
        <w:t>«</w:t>
      </w:r>
      <w:r w:rsidR="00727E25" w:rsidRPr="008019F8">
        <w:rPr>
          <w:b/>
          <w:sz w:val="28"/>
          <w:szCs w:val="32"/>
        </w:rPr>
        <w:t>0</w:t>
      </w:r>
      <w:r w:rsidR="000C0509">
        <w:rPr>
          <w:b/>
          <w:sz w:val="28"/>
          <w:szCs w:val="32"/>
        </w:rPr>
        <w:t>5</w:t>
      </w:r>
      <w:r w:rsidRPr="008019F8">
        <w:rPr>
          <w:b/>
          <w:sz w:val="28"/>
          <w:szCs w:val="32"/>
        </w:rPr>
        <w:t>»</w:t>
      </w:r>
      <w:r w:rsidR="00457A13" w:rsidRPr="008019F8">
        <w:rPr>
          <w:b/>
          <w:sz w:val="28"/>
          <w:szCs w:val="32"/>
        </w:rPr>
        <w:t xml:space="preserve"> </w:t>
      </w:r>
      <w:r w:rsidR="00727E25" w:rsidRPr="008019F8">
        <w:rPr>
          <w:b/>
          <w:sz w:val="28"/>
          <w:szCs w:val="32"/>
        </w:rPr>
        <w:t>февраля</w:t>
      </w:r>
      <w:r w:rsidR="00843C3A" w:rsidRPr="008019F8">
        <w:rPr>
          <w:b/>
          <w:sz w:val="28"/>
          <w:szCs w:val="32"/>
        </w:rPr>
        <w:t xml:space="preserve"> </w:t>
      </w:r>
      <w:r w:rsidR="00AC30C2" w:rsidRPr="008019F8">
        <w:rPr>
          <w:b/>
          <w:sz w:val="28"/>
          <w:szCs w:val="32"/>
        </w:rPr>
        <w:t>20</w:t>
      </w:r>
      <w:r w:rsidR="0081778C" w:rsidRPr="008019F8">
        <w:rPr>
          <w:b/>
          <w:sz w:val="28"/>
          <w:szCs w:val="32"/>
        </w:rPr>
        <w:t>2</w:t>
      </w:r>
      <w:r w:rsidR="00B75FAD" w:rsidRPr="008019F8">
        <w:rPr>
          <w:b/>
          <w:sz w:val="28"/>
          <w:szCs w:val="32"/>
        </w:rPr>
        <w:t>1</w:t>
      </w:r>
      <w:r w:rsidR="0081778C" w:rsidRPr="008019F8">
        <w:rPr>
          <w:b/>
          <w:sz w:val="28"/>
          <w:szCs w:val="32"/>
        </w:rPr>
        <w:t xml:space="preserve"> </w:t>
      </w:r>
      <w:r w:rsidRPr="008019F8">
        <w:rPr>
          <w:b/>
          <w:sz w:val="28"/>
          <w:szCs w:val="32"/>
        </w:rPr>
        <w:t>г.</w:t>
      </w:r>
      <w:r w:rsidR="0033531D" w:rsidRPr="008019F8">
        <w:rPr>
          <w:b/>
          <w:sz w:val="28"/>
          <w:szCs w:val="32"/>
        </w:rPr>
        <w:t xml:space="preserve"> в </w:t>
      </w:r>
      <w:r w:rsidR="000D0983" w:rsidRPr="008019F8">
        <w:rPr>
          <w:b/>
          <w:sz w:val="28"/>
          <w:szCs w:val="32"/>
        </w:rPr>
        <w:t>14</w:t>
      </w:r>
      <w:r w:rsidR="0033531D" w:rsidRPr="008019F8">
        <w:rPr>
          <w:b/>
          <w:sz w:val="28"/>
          <w:szCs w:val="32"/>
        </w:rPr>
        <w:t>.00.</w:t>
      </w:r>
    </w:p>
    <w:p w:rsidR="000A32A5" w:rsidRPr="008019F8" w:rsidRDefault="000A32A5" w:rsidP="000A32A5">
      <w:pPr>
        <w:ind w:firstLine="567"/>
        <w:jc w:val="both"/>
        <w:rPr>
          <w:sz w:val="28"/>
          <w:szCs w:val="32"/>
        </w:rPr>
      </w:pPr>
      <w:r w:rsidRPr="008019F8">
        <w:rPr>
          <w:sz w:val="28"/>
          <w:szCs w:val="32"/>
        </w:rPr>
        <w:t xml:space="preserve">5.3. В ходе рассмотрения котировочных заявок организатор вправе потребовать </w:t>
      </w:r>
      <w:r w:rsidRPr="008019F8">
        <w:rPr>
          <w:color w:val="000000" w:themeColor="text1"/>
          <w:sz w:val="28"/>
          <w:szCs w:val="32"/>
        </w:rPr>
        <w:t>от</w:t>
      </w:r>
      <w:r w:rsidRPr="008019F8">
        <w:rPr>
          <w:sz w:val="28"/>
          <w:szCs w:val="32"/>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8019F8" w:rsidRDefault="000A32A5" w:rsidP="000A32A5">
      <w:pPr>
        <w:ind w:firstLine="567"/>
        <w:jc w:val="both"/>
        <w:rPr>
          <w:sz w:val="28"/>
          <w:szCs w:val="28"/>
        </w:rPr>
      </w:pPr>
      <w:r w:rsidRPr="008019F8">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8019F8">
        <w:rPr>
          <w:sz w:val="28"/>
          <w:szCs w:val="28"/>
        </w:rPr>
        <w:t>с</w:t>
      </w:r>
      <w:r w:rsidRPr="008019F8">
        <w:rPr>
          <w:sz w:val="28"/>
          <w:szCs w:val="28"/>
        </w:rPr>
        <w:t>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8019F8" w:rsidRDefault="000A32A5" w:rsidP="000A32A5">
      <w:pPr>
        <w:jc w:val="both"/>
        <w:rPr>
          <w:color w:val="000000" w:themeColor="text1"/>
          <w:sz w:val="28"/>
          <w:szCs w:val="28"/>
        </w:rPr>
      </w:pPr>
      <w:r w:rsidRPr="008019F8">
        <w:rPr>
          <w:sz w:val="28"/>
          <w:szCs w:val="28"/>
        </w:rPr>
        <w:t xml:space="preserve">       5.5</w:t>
      </w:r>
      <w:r w:rsidRPr="008019F8">
        <w:rPr>
          <w:color w:val="000000" w:themeColor="text1"/>
          <w:sz w:val="28"/>
          <w:szCs w:val="28"/>
        </w:rPr>
        <w:t>. Котировочные заявки отклоняются в случае:</w:t>
      </w:r>
    </w:p>
    <w:p w:rsidR="000A32A5" w:rsidRPr="008019F8" w:rsidRDefault="000A32A5" w:rsidP="000A32A5">
      <w:pPr>
        <w:ind w:firstLine="567"/>
        <w:jc w:val="both"/>
        <w:rPr>
          <w:color w:val="000000" w:themeColor="text1"/>
          <w:sz w:val="28"/>
          <w:szCs w:val="28"/>
        </w:rPr>
      </w:pPr>
      <w:r w:rsidRPr="008019F8">
        <w:rPr>
          <w:color w:val="000000" w:themeColor="text1"/>
          <w:sz w:val="28"/>
          <w:szCs w:val="28"/>
        </w:rPr>
        <w:t>1) несоответствия котировочной заявки требованиям, указанным в запросе котировок цен;</w:t>
      </w:r>
    </w:p>
    <w:p w:rsidR="000A32A5" w:rsidRPr="008019F8" w:rsidRDefault="000A32A5" w:rsidP="000A32A5">
      <w:pPr>
        <w:ind w:firstLine="567"/>
        <w:jc w:val="both"/>
        <w:rPr>
          <w:color w:val="000000" w:themeColor="text1"/>
          <w:sz w:val="28"/>
          <w:szCs w:val="28"/>
        </w:rPr>
      </w:pPr>
      <w:r w:rsidRPr="008019F8">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8019F8" w:rsidRDefault="000A32A5" w:rsidP="000A32A5">
      <w:pPr>
        <w:ind w:firstLine="567"/>
        <w:jc w:val="both"/>
        <w:rPr>
          <w:color w:val="000000" w:themeColor="text1"/>
          <w:sz w:val="28"/>
          <w:szCs w:val="28"/>
        </w:rPr>
      </w:pPr>
      <w:r w:rsidRPr="008019F8">
        <w:rPr>
          <w:color w:val="000000" w:themeColor="text1"/>
          <w:sz w:val="28"/>
          <w:szCs w:val="28"/>
        </w:rPr>
        <w:t>3) отказа от проведения запроса котировок цен.</w:t>
      </w:r>
    </w:p>
    <w:p w:rsidR="000A32A5" w:rsidRPr="008019F8" w:rsidRDefault="000A32A5" w:rsidP="000A32A5">
      <w:pPr>
        <w:tabs>
          <w:tab w:val="num" w:pos="1134"/>
        </w:tabs>
        <w:spacing w:line="360" w:lineRule="exact"/>
        <w:ind w:firstLine="567"/>
        <w:jc w:val="both"/>
        <w:rPr>
          <w:sz w:val="28"/>
          <w:szCs w:val="28"/>
        </w:rPr>
      </w:pPr>
      <w:r w:rsidRPr="008019F8">
        <w:rPr>
          <w:color w:val="000000" w:themeColor="text1"/>
          <w:sz w:val="28"/>
          <w:szCs w:val="28"/>
        </w:rPr>
        <w:t>4</w:t>
      </w:r>
      <w:r w:rsidRPr="008019F8">
        <w:rPr>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8019F8" w:rsidRDefault="000A32A5" w:rsidP="000A32A5">
      <w:pPr>
        <w:jc w:val="both"/>
        <w:rPr>
          <w:sz w:val="28"/>
          <w:szCs w:val="28"/>
        </w:rPr>
      </w:pPr>
      <w:r w:rsidRPr="008019F8">
        <w:rPr>
          <w:sz w:val="28"/>
          <w:szCs w:val="28"/>
        </w:rPr>
        <w:t>Отклонение котировочных заявок по иным основаниям не допускается.</w:t>
      </w:r>
    </w:p>
    <w:p w:rsidR="000A32A5" w:rsidRPr="008019F8" w:rsidRDefault="000A32A5" w:rsidP="000A32A5">
      <w:pPr>
        <w:ind w:firstLine="567"/>
        <w:jc w:val="both"/>
        <w:rPr>
          <w:sz w:val="28"/>
          <w:szCs w:val="28"/>
        </w:rPr>
      </w:pPr>
      <w:r w:rsidRPr="008019F8">
        <w:rPr>
          <w:sz w:val="28"/>
          <w:szCs w:val="28"/>
        </w:rPr>
        <w:t>5.6. Результаты рассмотрения и оценки котировочных заявок экспертной группой и организатором оформляются протоколом.</w:t>
      </w:r>
    </w:p>
    <w:p w:rsidR="00C17ECF" w:rsidRPr="008019F8" w:rsidRDefault="00C17ECF" w:rsidP="000A32A5">
      <w:pPr>
        <w:ind w:firstLine="567"/>
        <w:jc w:val="both"/>
        <w:rPr>
          <w:sz w:val="28"/>
          <w:szCs w:val="32"/>
        </w:rPr>
      </w:pPr>
      <w:r w:rsidRPr="008019F8">
        <w:rPr>
          <w:sz w:val="28"/>
          <w:szCs w:val="32"/>
        </w:rPr>
        <w:t>5.7. Протокол рассмотрения и оценки котировочных заявок размещается в соответствии с п.1.7. настоящей котировочной документации</w:t>
      </w:r>
    </w:p>
    <w:p w:rsidR="000A32A5" w:rsidRPr="008019F8" w:rsidRDefault="007B2595" w:rsidP="000A32A5">
      <w:pPr>
        <w:ind w:firstLine="567"/>
        <w:jc w:val="both"/>
        <w:rPr>
          <w:b/>
          <w:sz w:val="28"/>
          <w:szCs w:val="32"/>
        </w:rPr>
      </w:pPr>
      <w:r w:rsidRPr="008019F8">
        <w:rPr>
          <w:sz w:val="28"/>
          <w:szCs w:val="32"/>
        </w:rPr>
        <w:t>5.8.</w:t>
      </w:r>
      <w:r w:rsidR="000A32A5" w:rsidRPr="008019F8">
        <w:rPr>
          <w:sz w:val="28"/>
          <w:szCs w:val="32"/>
        </w:rPr>
        <w:t xml:space="preserve"> Подведение итогов запроса котировок цен проводится по </w:t>
      </w:r>
      <w:r w:rsidR="00DB5EE1" w:rsidRPr="008019F8">
        <w:rPr>
          <w:sz w:val="28"/>
          <w:szCs w:val="32"/>
        </w:rPr>
        <w:t xml:space="preserve">адресу: </w:t>
      </w:r>
      <w:r w:rsidR="00B75132" w:rsidRPr="008019F8">
        <w:rPr>
          <w:b/>
          <w:sz w:val="28"/>
          <w:szCs w:val="32"/>
        </w:rPr>
        <w:t xml:space="preserve">105005, г. Москва, набережная Академика Туполева, дом 15, корпус, 2, офис 27, </w:t>
      </w:r>
      <w:r w:rsidR="00176A3A" w:rsidRPr="008019F8">
        <w:rPr>
          <w:b/>
          <w:sz w:val="28"/>
          <w:szCs w:val="32"/>
        </w:rPr>
        <w:t>«</w:t>
      </w:r>
      <w:r w:rsidR="00727E25" w:rsidRPr="008019F8">
        <w:rPr>
          <w:b/>
          <w:sz w:val="28"/>
          <w:szCs w:val="32"/>
        </w:rPr>
        <w:t>0</w:t>
      </w:r>
      <w:r w:rsidR="000E623A">
        <w:rPr>
          <w:b/>
          <w:sz w:val="28"/>
          <w:szCs w:val="32"/>
        </w:rPr>
        <w:t>5</w:t>
      </w:r>
      <w:r w:rsidR="000A32A5" w:rsidRPr="008019F8">
        <w:rPr>
          <w:b/>
          <w:sz w:val="28"/>
          <w:szCs w:val="32"/>
        </w:rPr>
        <w:t xml:space="preserve">» </w:t>
      </w:r>
      <w:r w:rsidR="00727E25" w:rsidRPr="008019F8">
        <w:rPr>
          <w:b/>
          <w:sz w:val="28"/>
          <w:szCs w:val="32"/>
        </w:rPr>
        <w:t xml:space="preserve">февраля </w:t>
      </w:r>
      <w:r w:rsidR="000A32A5" w:rsidRPr="008019F8">
        <w:rPr>
          <w:b/>
          <w:sz w:val="28"/>
          <w:szCs w:val="32"/>
        </w:rPr>
        <w:t>20</w:t>
      </w:r>
      <w:r w:rsidR="0081778C" w:rsidRPr="008019F8">
        <w:rPr>
          <w:b/>
          <w:sz w:val="28"/>
          <w:szCs w:val="32"/>
        </w:rPr>
        <w:t>2</w:t>
      </w:r>
      <w:r w:rsidR="00B75FAD" w:rsidRPr="008019F8">
        <w:rPr>
          <w:b/>
          <w:sz w:val="28"/>
          <w:szCs w:val="32"/>
        </w:rPr>
        <w:t>1</w:t>
      </w:r>
      <w:r w:rsidR="0081778C" w:rsidRPr="008019F8">
        <w:rPr>
          <w:b/>
          <w:sz w:val="28"/>
          <w:szCs w:val="32"/>
        </w:rPr>
        <w:t xml:space="preserve"> </w:t>
      </w:r>
      <w:r w:rsidR="000A32A5" w:rsidRPr="008019F8">
        <w:rPr>
          <w:b/>
          <w:sz w:val="28"/>
          <w:szCs w:val="32"/>
        </w:rPr>
        <w:t>г.</w:t>
      </w:r>
    </w:p>
    <w:p w:rsidR="000A32A5" w:rsidRPr="008019F8" w:rsidRDefault="000A32A5" w:rsidP="000A32A5">
      <w:pPr>
        <w:ind w:firstLine="567"/>
        <w:jc w:val="both"/>
        <w:rPr>
          <w:sz w:val="28"/>
          <w:szCs w:val="32"/>
        </w:rPr>
      </w:pPr>
      <w:r w:rsidRPr="008019F8">
        <w:rPr>
          <w:bCs/>
          <w:sz w:val="28"/>
          <w:szCs w:val="32"/>
        </w:rPr>
        <w:t xml:space="preserve">           </w:t>
      </w:r>
      <w:r w:rsidRPr="008019F8">
        <w:rPr>
          <w:sz w:val="28"/>
          <w:szCs w:val="32"/>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8019F8" w:rsidRDefault="000A32A5" w:rsidP="000A32A5">
      <w:pPr>
        <w:ind w:firstLine="567"/>
        <w:jc w:val="both"/>
        <w:rPr>
          <w:sz w:val="28"/>
          <w:szCs w:val="32"/>
        </w:rPr>
      </w:pPr>
      <w:r w:rsidRPr="008019F8">
        <w:rPr>
          <w:sz w:val="28"/>
          <w:szCs w:val="32"/>
        </w:rPr>
        <w:t>5.</w:t>
      </w:r>
      <w:r w:rsidR="007B2595" w:rsidRPr="008019F8">
        <w:rPr>
          <w:color w:val="000000" w:themeColor="text1"/>
          <w:sz w:val="28"/>
          <w:szCs w:val="32"/>
        </w:rPr>
        <w:t>9</w:t>
      </w:r>
      <w:r w:rsidRPr="008019F8">
        <w:rPr>
          <w:color w:val="000000" w:themeColor="text1"/>
          <w:sz w:val="28"/>
          <w:szCs w:val="32"/>
        </w:rPr>
        <w:t xml:space="preserve">. </w:t>
      </w:r>
      <w:r w:rsidRPr="008019F8">
        <w:rPr>
          <w:sz w:val="28"/>
          <w:szCs w:val="32"/>
        </w:rPr>
        <w:t>Решение конкурсной комиссии оформляется протоколом.</w:t>
      </w:r>
    </w:p>
    <w:p w:rsidR="000A32A5" w:rsidRPr="008019F8" w:rsidRDefault="007B2595" w:rsidP="000A32A5">
      <w:pPr>
        <w:ind w:firstLine="567"/>
        <w:jc w:val="both"/>
        <w:rPr>
          <w:sz w:val="28"/>
          <w:szCs w:val="32"/>
        </w:rPr>
      </w:pPr>
      <w:r w:rsidRPr="008019F8">
        <w:rPr>
          <w:sz w:val="28"/>
          <w:szCs w:val="32"/>
        </w:rPr>
        <w:t>5.10</w:t>
      </w:r>
      <w:r w:rsidR="000A32A5" w:rsidRPr="008019F8">
        <w:rPr>
          <w:sz w:val="28"/>
          <w:szCs w:val="32"/>
        </w:rPr>
        <w:t>.</w:t>
      </w:r>
      <w:r w:rsidRPr="008019F8">
        <w:rPr>
          <w:sz w:val="28"/>
          <w:szCs w:val="32"/>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8019F8" w:rsidRDefault="007B2595" w:rsidP="000A32A5">
      <w:pPr>
        <w:ind w:firstLine="567"/>
        <w:jc w:val="both"/>
        <w:rPr>
          <w:sz w:val="28"/>
          <w:szCs w:val="32"/>
        </w:rPr>
      </w:pPr>
      <w:r w:rsidRPr="008019F8">
        <w:rPr>
          <w:sz w:val="28"/>
          <w:szCs w:val="32"/>
        </w:rPr>
        <w:t>5.11</w:t>
      </w:r>
      <w:r w:rsidR="000A32A5" w:rsidRPr="008019F8">
        <w:rPr>
          <w:sz w:val="28"/>
          <w:szCs w:val="32"/>
        </w:rPr>
        <w:t>. Договор заключается с Участником, чья котировочная заявка признана лучшей.</w:t>
      </w:r>
    </w:p>
    <w:p w:rsidR="007B2595" w:rsidRPr="008019F8" w:rsidRDefault="007B2595" w:rsidP="007B2595">
      <w:pPr>
        <w:ind w:firstLine="567"/>
        <w:jc w:val="both"/>
        <w:rPr>
          <w:sz w:val="28"/>
          <w:szCs w:val="32"/>
        </w:rPr>
      </w:pPr>
      <w:r w:rsidRPr="008019F8">
        <w:rPr>
          <w:sz w:val="28"/>
          <w:szCs w:val="32"/>
        </w:rPr>
        <w:t>5.12</w:t>
      </w:r>
      <w:r w:rsidR="000A32A5" w:rsidRPr="008019F8">
        <w:rPr>
          <w:sz w:val="28"/>
          <w:szCs w:val="32"/>
        </w:rPr>
        <w:t xml:space="preserve">. </w:t>
      </w:r>
      <w:r w:rsidRPr="008019F8">
        <w:rPr>
          <w:sz w:val="28"/>
          <w:szCs w:val="32"/>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019F8">
        <w:rPr>
          <w:sz w:val="28"/>
          <w:szCs w:val="32"/>
        </w:rPr>
        <w:t>Товара при</w:t>
      </w:r>
      <w:r w:rsidRPr="008019F8">
        <w:rPr>
          <w:sz w:val="28"/>
          <w:szCs w:val="32"/>
        </w:rPr>
        <w:t xml:space="preserve"> изменении потребности в Товаре, </w:t>
      </w:r>
      <w:r w:rsidR="00E32215" w:rsidRPr="008019F8">
        <w:rPr>
          <w:sz w:val="28"/>
          <w:szCs w:val="32"/>
        </w:rPr>
        <w:t>на поставку</w:t>
      </w:r>
      <w:r w:rsidRPr="008019F8">
        <w:rPr>
          <w:sz w:val="28"/>
          <w:szCs w:val="32"/>
        </w:rPr>
        <w:t xml:space="preserve"> которых заключен Договор в пределах 30 % от начальной (максимальной) цены Договора.</w:t>
      </w:r>
    </w:p>
    <w:p w:rsidR="007B2595" w:rsidRPr="008019F8" w:rsidRDefault="007B2595" w:rsidP="007B2595">
      <w:pPr>
        <w:ind w:firstLine="567"/>
        <w:jc w:val="both"/>
        <w:rPr>
          <w:sz w:val="28"/>
          <w:szCs w:val="32"/>
        </w:rPr>
      </w:pPr>
      <w:r w:rsidRPr="008019F8">
        <w:rPr>
          <w:sz w:val="28"/>
          <w:szCs w:val="32"/>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8019F8" w:rsidRDefault="007B2595" w:rsidP="007B2595">
      <w:pPr>
        <w:ind w:firstLine="567"/>
        <w:jc w:val="both"/>
        <w:rPr>
          <w:sz w:val="28"/>
          <w:szCs w:val="32"/>
        </w:rPr>
      </w:pPr>
      <w:r w:rsidRPr="008019F8">
        <w:rPr>
          <w:sz w:val="28"/>
          <w:szCs w:val="32"/>
        </w:rPr>
        <w:t>5.14</w:t>
      </w:r>
      <w:r w:rsidR="000A32A5" w:rsidRPr="008019F8">
        <w:rPr>
          <w:sz w:val="28"/>
          <w:szCs w:val="32"/>
        </w:rPr>
        <w:t xml:space="preserve">. Запрос котировок признается несостоявшимся в случае, если: </w:t>
      </w:r>
    </w:p>
    <w:p w:rsidR="000A32A5" w:rsidRPr="008019F8" w:rsidRDefault="000A32A5" w:rsidP="000A32A5">
      <w:pPr>
        <w:tabs>
          <w:tab w:val="num" w:pos="1134"/>
        </w:tabs>
        <w:spacing w:line="360" w:lineRule="exact"/>
        <w:ind w:firstLine="567"/>
        <w:jc w:val="both"/>
        <w:rPr>
          <w:sz w:val="28"/>
          <w:szCs w:val="32"/>
        </w:rPr>
      </w:pPr>
      <w:r w:rsidRPr="008019F8">
        <w:rPr>
          <w:sz w:val="28"/>
          <w:szCs w:val="32"/>
        </w:rPr>
        <w:t>1) на участие в запросе котировок подано менее 3 котировочных заявок;</w:t>
      </w:r>
    </w:p>
    <w:p w:rsidR="000A32A5" w:rsidRPr="008019F8" w:rsidRDefault="000A32A5" w:rsidP="000A32A5">
      <w:pPr>
        <w:tabs>
          <w:tab w:val="num" w:pos="1134"/>
        </w:tabs>
        <w:spacing w:line="360" w:lineRule="exact"/>
        <w:ind w:firstLine="567"/>
        <w:jc w:val="both"/>
        <w:rPr>
          <w:color w:val="000000" w:themeColor="text1"/>
          <w:sz w:val="28"/>
          <w:szCs w:val="32"/>
        </w:rPr>
      </w:pPr>
      <w:r w:rsidRPr="008019F8">
        <w:rPr>
          <w:sz w:val="28"/>
          <w:szCs w:val="32"/>
        </w:rPr>
        <w:t>2) по итогам рассмотрения и оценки котировочных заявок только одна котировочная заявка признана соответствующей котировочной</w:t>
      </w:r>
      <w:r w:rsidRPr="008019F8">
        <w:rPr>
          <w:color w:val="000000" w:themeColor="text1"/>
          <w:sz w:val="28"/>
          <w:szCs w:val="32"/>
        </w:rPr>
        <w:t xml:space="preserve"> документации;</w:t>
      </w:r>
    </w:p>
    <w:p w:rsidR="000A32A5" w:rsidRPr="008019F8" w:rsidRDefault="000A32A5" w:rsidP="000A32A5">
      <w:pPr>
        <w:tabs>
          <w:tab w:val="num" w:pos="1134"/>
        </w:tabs>
        <w:spacing w:line="360" w:lineRule="exact"/>
        <w:ind w:firstLine="567"/>
        <w:jc w:val="both"/>
        <w:rPr>
          <w:color w:val="000000" w:themeColor="text1"/>
          <w:sz w:val="28"/>
          <w:szCs w:val="32"/>
        </w:rPr>
      </w:pPr>
      <w:r w:rsidRPr="008019F8">
        <w:rPr>
          <w:color w:val="000000" w:themeColor="text1"/>
          <w:sz w:val="28"/>
          <w:szCs w:val="32"/>
        </w:rPr>
        <w:t>3) все котировочные заявки признаны несоответствующими котировочной документации;</w:t>
      </w:r>
    </w:p>
    <w:p w:rsidR="000A32A5" w:rsidRPr="008019F8" w:rsidRDefault="000A32A5" w:rsidP="000A32A5">
      <w:pPr>
        <w:tabs>
          <w:tab w:val="num" w:pos="1134"/>
        </w:tabs>
        <w:spacing w:line="360" w:lineRule="exact"/>
        <w:ind w:firstLine="567"/>
        <w:jc w:val="both"/>
        <w:rPr>
          <w:color w:val="000000" w:themeColor="text1"/>
          <w:sz w:val="28"/>
          <w:szCs w:val="32"/>
        </w:rPr>
      </w:pPr>
      <w:r w:rsidRPr="008019F8">
        <w:rPr>
          <w:color w:val="000000" w:themeColor="text1"/>
          <w:sz w:val="28"/>
          <w:szCs w:val="32"/>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8019F8">
        <w:rPr>
          <w:color w:val="000000" w:themeColor="text1"/>
          <w:sz w:val="28"/>
          <w:szCs w:val="32"/>
        </w:rPr>
        <w:t xml:space="preserve">и, предложение о цене </w:t>
      </w:r>
      <w:r w:rsidR="00E32215" w:rsidRPr="008019F8">
        <w:rPr>
          <w:color w:val="000000" w:themeColor="text1"/>
          <w:sz w:val="28"/>
          <w:szCs w:val="32"/>
        </w:rPr>
        <w:t>договора которого</w:t>
      </w:r>
      <w:r w:rsidRPr="008019F8">
        <w:rPr>
          <w:color w:val="000000" w:themeColor="text1"/>
          <w:sz w:val="28"/>
          <w:szCs w:val="32"/>
        </w:rPr>
        <w:t xml:space="preserve"> содержит лучшие усло</w:t>
      </w:r>
      <w:r w:rsidR="00F01B8E" w:rsidRPr="008019F8">
        <w:rPr>
          <w:color w:val="000000" w:themeColor="text1"/>
          <w:sz w:val="28"/>
          <w:szCs w:val="32"/>
        </w:rPr>
        <w:t xml:space="preserve">вия по цене договора, </w:t>
      </w:r>
      <w:r w:rsidRPr="008019F8">
        <w:rPr>
          <w:color w:val="000000" w:themeColor="text1"/>
          <w:sz w:val="28"/>
          <w:szCs w:val="32"/>
        </w:rPr>
        <w:t>следующие после предложенных победителем в проведении запроса котировок условий, уклоняется от заключения договора.</w:t>
      </w:r>
    </w:p>
    <w:p w:rsidR="000A32A5" w:rsidRPr="008019F8" w:rsidRDefault="007B2595" w:rsidP="000A32A5">
      <w:pPr>
        <w:tabs>
          <w:tab w:val="num" w:pos="1134"/>
        </w:tabs>
        <w:spacing w:line="360" w:lineRule="exact"/>
        <w:ind w:firstLine="567"/>
        <w:jc w:val="both"/>
        <w:rPr>
          <w:color w:val="000000" w:themeColor="text1"/>
          <w:sz w:val="28"/>
          <w:szCs w:val="32"/>
        </w:rPr>
      </w:pPr>
      <w:r w:rsidRPr="008019F8">
        <w:rPr>
          <w:color w:val="000000" w:themeColor="text1"/>
          <w:sz w:val="28"/>
          <w:szCs w:val="32"/>
        </w:rPr>
        <w:t>5.15</w:t>
      </w:r>
      <w:r w:rsidR="000A32A5" w:rsidRPr="008019F8">
        <w:rPr>
          <w:color w:val="000000" w:themeColor="text1"/>
          <w:sz w:val="28"/>
          <w:szCs w:val="32"/>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8019F8" w:rsidRDefault="007B2595" w:rsidP="000A32A5">
      <w:pPr>
        <w:tabs>
          <w:tab w:val="num" w:pos="1134"/>
        </w:tabs>
        <w:spacing w:line="360" w:lineRule="exact"/>
        <w:ind w:firstLine="426"/>
        <w:jc w:val="both"/>
        <w:rPr>
          <w:color w:val="000000" w:themeColor="text1"/>
          <w:sz w:val="28"/>
          <w:szCs w:val="32"/>
        </w:rPr>
      </w:pPr>
      <w:r w:rsidRPr="008019F8">
        <w:rPr>
          <w:color w:val="000000" w:themeColor="text1"/>
          <w:sz w:val="28"/>
          <w:szCs w:val="32"/>
        </w:rPr>
        <w:t>5.16</w:t>
      </w:r>
      <w:r w:rsidR="000A32A5" w:rsidRPr="008019F8">
        <w:rPr>
          <w:color w:val="000000" w:themeColor="text1"/>
          <w:sz w:val="28"/>
          <w:szCs w:val="32"/>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8019F8" w:rsidRDefault="000A32A5" w:rsidP="000A32A5">
      <w:pPr>
        <w:ind w:firstLine="567"/>
        <w:jc w:val="both"/>
        <w:rPr>
          <w:color w:val="000000" w:themeColor="text1"/>
          <w:sz w:val="28"/>
          <w:szCs w:val="32"/>
        </w:rPr>
      </w:pPr>
      <w:r w:rsidRPr="008019F8">
        <w:rPr>
          <w:sz w:val="28"/>
          <w:szCs w:val="32"/>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8019F8">
        <w:rPr>
          <w:color w:val="000000" w:themeColor="text1"/>
          <w:sz w:val="28"/>
          <w:szCs w:val="32"/>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Pr="000E623A" w:rsidRDefault="009D6EB9" w:rsidP="00444D1E">
      <w:pPr>
        <w:suppressAutoHyphens/>
        <w:ind w:left="426"/>
        <w:rPr>
          <w:rFonts w:eastAsia="MS Mincho"/>
          <w:b/>
          <w:bCs/>
          <w:sz w:val="28"/>
          <w:szCs w:val="28"/>
        </w:rPr>
      </w:pPr>
      <w:r w:rsidRPr="000E623A">
        <w:rPr>
          <w:rFonts w:eastAsia="MS Mincho"/>
          <w:b/>
          <w:bCs/>
          <w:sz w:val="28"/>
          <w:szCs w:val="28"/>
        </w:rPr>
        <w:t xml:space="preserve">  7.1.</w:t>
      </w:r>
      <w:r w:rsidR="000A32A5" w:rsidRPr="000E623A">
        <w:rPr>
          <w:rFonts w:eastAsia="MS Mincho"/>
          <w:b/>
          <w:bCs/>
          <w:sz w:val="28"/>
          <w:szCs w:val="28"/>
        </w:rPr>
        <w:t>Техническое задание</w:t>
      </w:r>
    </w:p>
    <w:p w:rsidR="00444D1E" w:rsidRPr="008019F8" w:rsidRDefault="00444D1E" w:rsidP="00444D1E">
      <w:pPr>
        <w:suppressAutoHyphens/>
        <w:ind w:left="426"/>
        <w:rPr>
          <w:rFonts w:eastAsia="MS Mincho"/>
          <w:b/>
          <w:bCs/>
          <w:sz w:val="28"/>
          <w:szCs w:val="32"/>
        </w:rPr>
      </w:pPr>
    </w:p>
    <w:p w:rsidR="00727E25" w:rsidRPr="008019F8" w:rsidRDefault="00D80377" w:rsidP="00727E25">
      <w:pPr>
        <w:ind w:firstLine="567"/>
        <w:jc w:val="both"/>
        <w:rPr>
          <w:sz w:val="28"/>
          <w:szCs w:val="32"/>
        </w:rPr>
      </w:pPr>
      <w:r w:rsidRPr="008019F8">
        <w:rPr>
          <w:color w:val="000000" w:themeColor="text1"/>
          <w:sz w:val="28"/>
          <w:szCs w:val="32"/>
        </w:rPr>
        <w:t>7.1.</w:t>
      </w:r>
      <w:r w:rsidR="009D6EB9" w:rsidRPr="008019F8">
        <w:rPr>
          <w:color w:val="000000" w:themeColor="text1"/>
          <w:sz w:val="28"/>
          <w:szCs w:val="32"/>
        </w:rPr>
        <w:t>1.</w:t>
      </w:r>
      <w:r w:rsidR="000A32A5" w:rsidRPr="008019F8">
        <w:rPr>
          <w:color w:val="000000" w:themeColor="text1"/>
          <w:sz w:val="28"/>
          <w:szCs w:val="32"/>
        </w:rPr>
        <w:t xml:space="preserve"> Предмет запроса котировок цен: заключен</w:t>
      </w:r>
      <w:r w:rsidR="007E2226" w:rsidRPr="008019F8">
        <w:rPr>
          <w:color w:val="000000" w:themeColor="text1"/>
          <w:sz w:val="28"/>
          <w:szCs w:val="32"/>
        </w:rPr>
        <w:t>ие договора на право</w:t>
      </w:r>
      <w:r w:rsidR="0011310B" w:rsidRPr="008019F8">
        <w:rPr>
          <w:color w:val="000000" w:themeColor="text1"/>
          <w:sz w:val="28"/>
          <w:szCs w:val="32"/>
        </w:rPr>
        <w:t xml:space="preserve"> </w:t>
      </w:r>
      <w:r w:rsidR="004E55DD" w:rsidRPr="008019F8">
        <w:rPr>
          <w:sz w:val="28"/>
          <w:szCs w:val="32"/>
        </w:rPr>
        <w:t xml:space="preserve">поставки </w:t>
      </w:r>
      <w:r w:rsidR="00727E25" w:rsidRPr="008019F8">
        <w:rPr>
          <w:sz w:val="28"/>
          <w:szCs w:val="32"/>
        </w:rPr>
        <w:t>колеса цельнокатаного для нужд Тамбовского ВРЗ</w:t>
      </w:r>
      <w:r w:rsidR="009D04EB">
        <w:rPr>
          <w:sz w:val="28"/>
          <w:szCs w:val="32"/>
        </w:rPr>
        <w:t xml:space="preserve"> </w:t>
      </w:r>
      <w:r w:rsidR="00727E25" w:rsidRPr="008019F8">
        <w:rPr>
          <w:sz w:val="28"/>
          <w:szCs w:val="32"/>
        </w:rPr>
        <w:t xml:space="preserve">– филиала АО «ВРМ» до 31.05.2021 года. </w:t>
      </w:r>
    </w:p>
    <w:p w:rsidR="000A32A5" w:rsidRPr="008019F8" w:rsidRDefault="000A32A5" w:rsidP="00727E25">
      <w:pPr>
        <w:ind w:firstLine="567"/>
        <w:jc w:val="both"/>
        <w:rPr>
          <w:b/>
          <w:sz w:val="28"/>
          <w:szCs w:val="32"/>
        </w:rPr>
      </w:pPr>
      <w:r w:rsidRPr="008019F8">
        <w:rPr>
          <w:color w:val="000000" w:themeColor="text1"/>
          <w:sz w:val="28"/>
          <w:szCs w:val="32"/>
        </w:rPr>
        <w:t>7.</w:t>
      </w:r>
      <w:r w:rsidR="009D6EB9" w:rsidRPr="008019F8">
        <w:rPr>
          <w:color w:val="000000" w:themeColor="text1"/>
          <w:sz w:val="28"/>
          <w:szCs w:val="32"/>
        </w:rPr>
        <w:t>1</w:t>
      </w:r>
      <w:r w:rsidRPr="008019F8">
        <w:rPr>
          <w:color w:val="000000" w:themeColor="text1"/>
          <w:sz w:val="28"/>
          <w:szCs w:val="32"/>
        </w:rPr>
        <w:t>.</w:t>
      </w:r>
      <w:r w:rsidR="009D6EB9" w:rsidRPr="008019F8">
        <w:rPr>
          <w:color w:val="000000" w:themeColor="text1"/>
          <w:sz w:val="28"/>
          <w:szCs w:val="32"/>
        </w:rPr>
        <w:t>2.</w:t>
      </w:r>
      <w:r w:rsidR="00D80377" w:rsidRPr="008019F8">
        <w:rPr>
          <w:sz w:val="28"/>
          <w:szCs w:val="32"/>
        </w:rPr>
        <w:t xml:space="preserve"> </w:t>
      </w:r>
      <w:r w:rsidRPr="008019F8">
        <w:rPr>
          <w:sz w:val="28"/>
          <w:szCs w:val="32"/>
        </w:rPr>
        <w:t>В заявке участника должны быть изложены условия, соответствующие требованиям технического задания,</w:t>
      </w:r>
      <w:r w:rsidR="00C064E3" w:rsidRPr="008019F8">
        <w:rPr>
          <w:sz w:val="28"/>
          <w:szCs w:val="32"/>
        </w:rPr>
        <w:t xml:space="preserve"> </w:t>
      </w:r>
      <w:r w:rsidRPr="008019F8">
        <w:rPr>
          <w:sz w:val="28"/>
          <w:szCs w:val="32"/>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8019F8" w:rsidRDefault="000A32A5" w:rsidP="00352FB8">
      <w:pPr>
        <w:pStyle w:val="21"/>
        <w:ind w:firstLine="0"/>
        <w:rPr>
          <w:b/>
          <w:szCs w:val="28"/>
        </w:rPr>
      </w:pPr>
      <w:r w:rsidRPr="00884C76">
        <w:rPr>
          <w:szCs w:val="28"/>
        </w:rPr>
        <w:t xml:space="preserve">        </w:t>
      </w:r>
      <w:r w:rsidRPr="008019F8">
        <w:rPr>
          <w:szCs w:val="28"/>
        </w:rPr>
        <w:t>7.</w:t>
      </w:r>
      <w:r w:rsidR="009D6EB9" w:rsidRPr="008019F8">
        <w:rPr>
          <w:szCs w:val="28"/>
        </w:rPr>
        <w:t>2</w:t>
      </w:r>
      <w:r w:rsidR="00352FB8" w:rsidRPr="008019F8">
        <w:rPr>
          <w:szCs w:val="28"/>
        </w:rPr>
        <w:t>.</w:t>
      </w:r>
      <w:r w:rsidR="00352FB8" w:rsidRPr="008019F8">
        <w:rPr>
          <w:b/>
          <w:szCs w:val="28"/>
        </w:rPr>
        <w:t xml:space="preserve"> </w:t>
      </w:r>
      <w:r w:rsidR="005E7630" w:rsidRPr="008019F8">
        <w:rPr>
          <w:color w:val="000000" w:themeColor="text1"/>
          <w:szCs w:val="28"/>
        </w:rPr>
        <w:t>Начальная (максимальная) цена договора составляет</w:t>
      </w:r>
      <w:r w:rsidR="004D587C" w:rsidRPr="008019F8">
        <w:rPr>
          <w:color w:val="000000" w:themeColor="text1"/>
          <w:szCs w:val="28"/>
        </w:rPr>
        <w:t>:</w:t>
      </w:r>
      <w:r w:rsidR="005E7630" w:rsidRPr="008019F8">
        <w:rPr>
          <w:b/>
          <w:szCs w:val="28"/>
        </w:rPr>
        <w:t xml:space="preserve"> </w:t>
      </w:r>
    </w:p>
    <w:p w:rsidR="006305E3" w:rsidRPr="008019F8" w:rsidRDefault="008019F8" w:rsidP="006305E3">
      <w:pPr>
        <w:ind w:firstLine="720"/>
        <w:jc w:val="both"/>
        <w:rPr>
          <w:b/>
          <w:bCs/>
          <w:sz w:val="28"/>
          <w:szCs w:val="28"/>
        </w:rPr>
      </w:pPr>
      <w:r w:rsidRPr="008019F8">
        <w:rPr>
          <w:b/>
          <w:bCs/>
          <w:color w:val="000000"/>
          <w:sz w:val="28"/>
          <w:szCs w:val="28"/>
        </w:rPr>
        <w:t>79 237 000</w:t>
      </w:r>
      <w:r w:rsidRPr="008019F8">
        <w:rPr>
          <w:b/>
          <w:bCs/>
          <w:sz w:val="28"/>
          <w:szCs w:val="28"/>
        </w:rPr>
        <w:t xml:space="preserve"> </w:t>
      </w:r>
      <w:r w:rsidR="006305E3" w:rsidRPr="008019F8">
        <w:rPr>
          <w:b/>
          <w:bCs/>
          <w:sz w:val="28"/>
          <w:szCs w:val="28"/>
        </w:rPr>
        <w:t>(</w:t>
      </w:r>
      <w:r w:rsidRPr="008019F8">
        <w:rPr>
          <w:b/>
          <w:bCs/>
          <w:sz w:val="28"/>
          <w:szCs w:val="28"/>
        </w:rPr>
        <w:t>Семьдесят девять миллионов двести тридцать семь тысяч</w:t>
      </w:r>
      <w:r w:rsidR="006305E3" w:rsidRPr="008019F8">
        <w:rPr>
          <w:b/>
          <w:bCs/>
          <w:sz w:val="28"/>
          <w:szCs w:val="28"/>
        </w:rPr>
        <w:t>) рубл</w:t>
      </w:r>
      <w:r w:rsidRPr="008019F8">
        <w:rPr>
          <w:b/>
          <w:bCs/>
          <w:sz w:val="28"/>
          <w:szCs w:val="28"/>
        </w:rPr>
        <w:t>ей</w:t>
      </w:r>
      <w:r w:rsidR="006305E3" w:rsidRPr="008019F8">
        <w:rPr>
          <w:b/>
          <w:bCs/>
          <w:sz w:val="28"/>
          <w:szCs w:val="28"/>
        </w:rPr>
        <w:t xml:space="preserve"> </w:t>
      </w:r>
      <w:r w:rsidRPr="008019F8">
        <w:rPr>
          <w:b/>
          <w:bCs/>
          <w:sz w:val="28"/>
          <w:szCs w:val="28"/>
        </w:rPr>
        <w:t>0</w:t>
      </w:r>
      <w:r w:rsidR="006305E3" w:rsidRPr="008019F8">
        <w:rPr>
          <w:b/>
          <w:bCs/>
          <w:sz w:val="28"/>
          <w:szCs w:val="28"/>
        </w:rPr>
        <w:t>0 копеек без НДС;</w:t>
      </w:r>
    </w:p>
    <w:p w:rsidR="006305E3" w:rsidRPr="008019F8" w:rsidRDefault="006305E3" w:rsidP="006305E3">
      <w:pPr>
        <w:jc w:val="both"/>
        <w:rPr>
          <w:b/>
          <w:bCs/>
          <w:sz w:val="28"/>
          <w:szCs w:val="28"/>
        </w:rPr>
      </w:pPr>
      <w:r w:rsidRPr="008019F8">
        <w:rPr>
          <w:b/>
          <w:bCs/>
          <w:sz w:val="28"/>
          <w:szCs w:val="28"/>
        </w:rPr>
        <w:t xml:space="preserve">          </w:t>
      </w:r>
      <w:r w:rsidR="008019F8" w:rsidRPr="008019F8">
        <w:rPr>
          <w:b/>
          <w:bCs/>
          <w:color w:val="000000"/>
          <w:sz w:val="28"/>
          <w:szCs w:val="28"/>
        </w:rPr>
        <w:t>95 084 400</w:t>
      </w:r>
      <w:r w:rsidR="008019F8" w:rsidRPr="008019F8">
        <w:rPr>
          <w:b/>
          <w:bCs/>
          <w:sz w:val="28"/>
          <w:szCs w:val="28"/>
        </w:rPr>
        <w:t xml:space="preserve"> </w:t>
      </w:r>
      <w:r w:rsidRPr="008019F8">
        <w:rPr>
          <w:b/>
          <w:bCs/>
          <w:sz w:val="28"/>
          <w:szCs w:val="28"/>
        </w:rPr>
        <w:t>(</w:t>
      </w:r>
      <w:r w:rsidR="008019F8" w:rsidRPr="008019F8">
        <w:rPr>
          <w:b/>
          <w:bCs/>
          <w:sz w:val="28"/>
          <w:szCs w:val="28"/>
        </w:rPr>
        <w:t>Девяносто пять миллионов восемьдесят четыре тысячи четыреста</w:t>
      </w:r>
      <w:r w:rsidRPr="008019F8">
        <w:rPr>
          <w:b/>
          <w:bCs/>
          <w:sz w:val="28"/>
          <w:szCs w:val="28"/>
        </w:rPr>
        <w:t xml:space="preserve">) рублей </w:t>
      </w:r>
      <w:r w:rsidR="008019F8" w:rsidRPr="008019F8">
        <w:rPr>
          <w:b/>
          <w:bCs/>
          <w:sz w:val="28"/>
          <w:szCs w:val="28"/>
        </w:rPr>
        <w:t>00</w:t>
      </w:r>
      <w:r w:rsidRPr="008019F8">
        <w:rPr>
          <w:b/>
          <w:bCs/>
          <w:sz w:val="28"/>
          <w:szCs w:val="28"/>
        </w:rPr>
        <w:t xml:space="preserve"> копеек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sidRPr="008019F8">
        <w:rPr>
          <w:sz w:val="28"/>
          <w:szCs w:val="28"/>
        </w:rPr>
        <w:t xml:space="preserve">          </w:t>
      </w:r>
      <w:r w:rsidR="009D6EB9" w:rsidRPr="008019F8">
        <w:rPr>
          <w:sz w:val="28"/>
          <w:szCs w:val="28"/>
        </w:rPr>
        <w:t>7.3</w:t>
      </w:r>
      <w:r w:rsidR="0039273A" w:rsidRPr="008019F8">
        <w:rPr>
          <w:sz w:val="28"/>
          <w:szCs w:val="28"/>
        </w:rPr>
        <w:t>.</w:t>
      </w:r>
      <w:r w:rsidR="009B377E" w:rsidRPr="008019F8">
        <w:rPr>
          <w:sz w:val="28"/>
          <w:szCs w:val="28"/>
        </w:rPr>
        <w:t xml:space="preserve"> </w:t>
      </w:r>
      <w:r w:rsidR="000A32A5" w:rsidRPr="008019F8">
        <w:rPr>
          <w:sz w:val="28"/>
          <w:szCs w:val="28"/>
        </w:rPr>
        <w:t>Поставка Товара осуществляется в адрес грузополучател</w:t>
      </w:r>
      <w:r w:rsidR="00727E25" w:rsidRPr="008019F8">
        <w:rPr>
          <w:sz w:val="28"/>
          <w:szCs w:val="28"/>
        </w:rPr>
        <w:t>я</w:t>
      </w:r>
      <w:r w:rsidR="00802F4A" w:rsidRPr="008019F8">
        <w:rPr>
          <w:sz w:val="28"/>
          <w:szCs w:val="28"/>
        </w:rPr>
        <w:t>:</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816F86">
        <w:rPr>
          <w:szCs w:val="28"/>
        </w:rPr>
        <w:t>1</w:t>
      </w:r>
      <w:r w:rsidR="008B103F">
        <w:rPr>
          <w:szCs w:val="28"/>
        </w:rPr>
        <w:t>.</w:t>
      </w:r>
      <w:r w:rsidR="00727E25">
        <w:rPr>
          <w:szCs w:val="28"/>
        </w:rPr>
        <w:t>05</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643710" w:rsidRPr="00762386" w:rsidRDefault="009B377E" w:rsidP="00762386">
      <w:pPr>
        <w:pStyle w:val="a7"/>
        <w:tabs>
          <w:tab w:val="left" w:pos="709"/>
        </w:tabs>
        <w:spacing w:after="100" w:afterAutospacing="1"/>
        <w:ind w:left="0" w:firstLine="284"/>
        <w:jc w:val="both"/>
        <w:rPr>
          <w:color w:val="auto"/>
          <w:szCs w:val="28"/>
        </w:rPr>
      </w:pPr>
      <w:r>
        <w:rPr>
          <w:color w:val="auto"/>
          <w:szCs w:val="28"/>
        </w:rPr>
        <w:tab/>
      </w:r>
      <w:r w:rsidRPr="00762386">
        <w:rPr>
          <w:color w:val="auto"/>
          <w:szCs w:val="28"/>
        </w:rPr>
        <w:t>7.</w:t>
      </w:r>
      <w:r w:rsidR="009544F3" w:rsidRPr="00762386">
        <w:rPr>
          <w:color w:val="auto"/>
          <w:szCs w:val="28"/>
        </w:rPr>
        <w:t>5</w:t>
      </w:r>
      <w:r w:rsidRPr="00762386">
        <w:rPr>
          <w:color w:val="auto"/>
          <w:szCs w:val="28"/>
        </w:rPr>
        <w:t xml:space="preserve">.1. </w:t>
      </w:r>
      <w:r w:rsidR="000A32A5" w:rsidRPr="00762386">
        <w:rPr>
          <w:color w:val="auto"/>
          <w:szCs w:val="28"/>
        </w:rPr>
        <w:t xml:space="preserve">Товар должен иметь сертификаты (паспорта) или их копии, </w:t>
      </w:r>
      <w:r w:rsidR="000D2C73" w:rsidRPr="00762386">
        <w:rPr>
          <w:szCs w:val="28"/>
        </w:rPr>
        <w:t xml:space="preserve">в каждом тарном месте, </w:t>
      </w:r>
      <w:r w:rsidR="000A32A5" w:rsidRPr="00762386">
        <w:rPr>
          <w:color w:val="auto"/>
          <w:szCs w:val="28"/>
        </w:rPr>
        <w:t>заверенные</w:t>
      </w:r>
      <w:r w:rsidRPr="00762386">
        <w:rPr>
          <w:color w:val="auto"/>
          <w:szCs w:val="28"/>
        </w:rPr>
        <w:t xml:space="preserve"> </w:t>
      </w:r>
      <w:r w:rsidR="000D2C73" w:rsidRPr="00762386">
        <w:rPr>
          <w:szCs w:val="28"/>
        </w:rPr>
        <w:t>штампом отдела технического контроля (ОТК) завода-изготовителя</w:t>
      </w:r>
      <w:r w:rsidR="00762386" w:rsidRPr="00762386">
        <w:rPr>
          <w:szCs w:val="28"/>
        </w:rPr>
        <w:t>,</w:t>
      </w:r>
      <w:r w:rsidR="000D2C73" w:rsidRPr="00762386">
        <w:rPr>
          <w:szCs w:val="28"/>
        </w:rPr>
        <w:t xml:space="preserve"> ЦТА (Центра технического аудита), </w:t>
      </w:r>
      <w:r w:rsidR="000A32A5" w:rsidRPr="00762386">
        <w:rPr>
          <w:color w:val="auto"/>
          <w:szCs w:val="28"/>
        </w:rPr>
        <w:t>печатью участника и подписью уполномоченного лица, подтверждающие качество</w:t>
      </w:r>
      <w:r w:rsidR="00762386" w:rsidRPr="00762386">
        <w:rPr>
          <w:color w:val="auto"/>
          <w:szCs w:val="28"/>
        </w:rPr>
        <w:t xml:space="preserve"> Товара</w:t>
      </w:r>
      <w:r w:rsidR="000A32A5" w:rsidRPr="00762386">
        <w:rPr>
          <w:color w:val="auto"/>
          <w:szCs w:val="28"/>
        </w:rPr>
        <w:t>.</w:t>
      </w:r>
    </w:p>
    <w:p w:rsidR="00643710" w:rsidRPr="00762386" w:rsidRDefault="00643710" w:rsidP="00643710">
      <w:pPr>
        <w:pStyle w:val="a7"/>
        <w:tabs>
          <w:tab w:val="left" w:pos="709"/>
        </w:tabs>
        <w:spacing w:after="100" w:afterAutospacing="1"/>
        <w:ind w:left="0" w:firstLine="709"/>
        <w:jc w:val="both"/>
        <w:rPr>
          <w:szCs w:val="28"/>
        </w:rPr>
      </w:pPr>
      <w:r w:rsidRPr="00762386">
        <w:rPr>
          <w:rFonts w:eastAsiaTheme="minorHAnsi"/>
          <w:color w:val="000000" w:themeColor="text1"/>
          <w:szCs w:val="28"/>
          <w:lang w:eastAsia="en-US"/>
        </w:rPr>
        <w:t>7</w:t>
      </w:r>
      <w:r w:rsidR="006D60E2" w:rsidRPr="00762386">
        <w:rPr>
          <w:rFonts w:eastAsiaTheme="minorHAnsi"/>
          <w:color w:val="000000" w:themeColor="text1"/>
          <w:szCs w:val="28"/>
          <w:lang w:eastAsia="en-US"/>
        </w:rPr>
        <w:t xml:space="preserve">.5.2. </w:t>
      </w:r>
      <w:r w:rsidRPr="00762386">
        <w:rPr>
          <w:szCs w:val="28"/>
        </w:rPr>
        <w:t>Товар должен соответствовать требованиям ГОСТ 520-2011 и специальным техническим условиям, оговоренным между Покупателем и Поставщиком в отдельном документе или в Спецификации, являющейся неотъемлемой частью Договора.</w:t>
      </w:r>
    </w:p>
    <w:p w:rsidR="00643710" w:rsidRPr="00762386" w:rsidRDefault="00643710" w:rsidP="00643710">
      <w:pPr>
        <w:ind w:firstLine="709"/>
        <w:jc w:val="both"/>
        <w:rPr>
          <w:sz w:val="28"/>
          <w:szCs w:val="28"/>
        </w:rPr>
      </w:pPr>
      <w:r w:rsidRPr="00762386">
        <w:rPr>
          <w:sz w:val="28"/>
          <w:szCs w:val="28"/>
        </w:rPr>
        <w:t>Гарантийный срок хранения товара соответствует требованиям ГОСТ 520-2011 и составляет не более 24 месяцев со дня консервации.</w:t>
      </w:r>
    </w:p>
    <w:p w:rsidR="00643710" w:rsidRPr="00643710" w:rsidRDefault="00643710" w:rsidP="00643710">
      <w:pPr>
        <w:ind w:firstLine="709"/>
        <w:jc w:val="both"/>
        <w:rPr>
          <w:sz w:val="28"/>
          <w:szCs w:val="28"/>
        </w:rPr>
      </w:pPr>
      <w:r w:rsidRPr="00762386">
        <w:rPr>
          <w:sz w:val="28"/>
          <w:szCs w:val="28"/>
        </w:rPr>
        <w:t>Гарантийный срок эксплуатации Товара в изделиях (кроме опытных изделий), равен гарантийному сроку эксплуатации изделия, подтвержденного эксплуатационными (натурными) испытаниями, при условии соблюдения Покупателем правил монтажа и эксплуатации Товара.</w:t>
      </w:r>
    </w:p>
    <w:p w:rsidR="006D60E2" w:rsidRPr="00643710" w:rsidRDefault="006D60E2" w:rsidP="006D60E2">
      <w:pPr>
        <w:ind w:firstLine="709"/>
        <w:jc w:val="both"/>
        <w:rPr>
          <w:rFonts w:eastAsiaTheme="minorHAnsi"/>
          <w:color w:val="000000" w:themeColor="text1"/>
          <w:sz w:val="28"/>
          <w:szCs w:val="28"/>
          <w:lang w:eastAsia="en-US"/>
        </w:rPr>
      </w:pPr>
    </w:p>
    <w:p w:rsidR="006D60E2" w:rsidRPr="00643710" w:rsidRDefault="006D60E2" w:rsidP="00C04498">
      <w:pPr>
        <w:pStyle w:val="a7"/>
        <w:spacing w:after="100" w:afterAutospacing="1"/>
        <w:ind w:left="0" w:firstLine="709"/>
        <w:jc w:val="both"/>
        <w:rPr>
          <w:color w:val="auto"/>
          <w:szCs w:val="28"/>
        </w:rPr>
      </w:pP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844C84" w:rsidRDefault="00C653F4" w:rsidP="00015989">
      <w:pPr>
        <w:widowControl w:val="0"/>
        <w:autoSpaceDE w:val="0"/>
        <w:autoSpaceDN w:val="0"/>
        <w:adjustRightInd w:val="0"/>
        <w:ind w:firstLine="708"/>
        <w:jc w:val="both"/>
        <w:rPr>
          <w:bCs/>
          <w:sz w:val="28"/>
          <w:szCs w:val="32"/>
        </w:rPr>
      </w:pPr>
      <w:r w:rsidRPr="00844C84">
        <w:rPr>
          <w:sz w:val="28"/>
          <w:szCs w:val="32"/>
        </w:rPr>
        <w:t>7.</w:t>
      </w:r>
      <w:r w:rsidR="009544F3" w:rsidRPr="00844C84">
        <w:rPr>
          <w:sz w:val="28"/>
          <w:szCs w:val="32"/>
        </w:rPr>
        <w:t>6</w:t>
      </w:r>
      <w:r w:rsidRPr="00844C84">
        <w:rPr>
          <w:sz w:val="28"/>
          <w:szCs w:val="32"/>
        </w:rPr>
        <w:t xml:space="preserve">.1. </w:t>
      </w:r>
      <w:r w:rsidRPr="00844C84">
        <w:rPr>
          <w:bCs/>
          <w:sz w:val="28"/>
          <w:szCs w:val="32"/>
        </w:rPr>
        <w:t xml:space="preserve">Оплата Товара по настоящему Договору производится Покупателем в течение </w:t>
      </w:r>
      <w:r w:rsidR="00727E25" w:rsidRPr="00844C84">
        <w:rPr>
          <w:bCs/>
          <w:sz w:val="28"/>
          <w:szCs w:val="32"/>
        </w:rPr>
        <w:t>180</w:t>
      </w:r>
      <w:r w:rsidRPr="00844C84">
        <w:rPr>
          <w:bCs/>
          <w:sz w:val="28"/>
          <w:szCs w:val="32"/>
        </w:rPr>
        <w:t xml:space="preserve"> (</w:t>
      </w:r>
      <w:r w:rsidR="00727E25" w:rsidRPr="00844C84">
        <w:rPr>
          <w:bCs/>
          <w:sz w:val="28"/>
          <w:szCs w:val="32"/>
        </w:rPr>
        <w:t>ста восьмидесяти</w:t>
      </w:r>
      <w:r w:rsidRPr="00844C84">
        <w:rPr>
          <w:bCs/>
          <w:sz w:val="28"/>
          <w:szCs w:val="32"/>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8019F8" w:rsidRDefault="009544F3" w:rsidP="00015989">
      <w:pPr>
        <w:ind w:firstLine="708"/>
        <w:jc w:val="both"/>
        <w:rPr>
          <w:bCs/>
          <w:color w:val="FF0000"/>
          <w:sz w:val="28"/>
          <w:szCs w:val="32"/>
        </w:rPr>
      </w:pPr>
      <w:r w:rsidRPr="008019F8">
        <w:rPr>
          <w:bCs/>
          <w:sz w:val="28"/>
          <w:szCs w:val="32"/>
        </w:rPr>
        <w:t>7.6</w:t>
      </w:r>
      <w:r w:rsidR="00C653F4" w:rsidRPr="008019F8">
        <w:rPr>
          <w:bCs/>
          <w:sz w:val="28"/>
          <w:szCs w:val="32"/>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6343A4" w:rsidRDefault="006343A4" w:rsidP="00417B0C">
      <w:pPr>
        <w:pStyle w:val="a7"/>
        <w:spacing w:after="100" w:afterAutospacing="1"/>
        <w:ind w:left="0" w:firstLine="709"/>
        <w:jc w:val="both"/>
        <w:rPr>
          <w:color w:val="000000" w:themeColor="text1"/>
          <w:szCs w:val="28"/>
        </w:rPr>
        <w:sectPr w:rsidR="006343A4" w:rsidSect="00085E91">
          <w:footerReference w:type="default" r:id="rId12"/>
          <w:pgSz w:w="11906" w:h="16838"/>
          <w:pgMar w:top="1701" w:right="850" w:bottom="1134" w:left="1701" w:header="708" w:footer="708" w:gutter="0"/>
          <w:cols w:space="708"/>
          <w:docGrid w:linePitch="360"/>
        </w:sectPr>
      </w:pPr>
    </w:p>
    <w:p w:rsidR="008019F8" w:rsidRDefault="008019F8" w:rsidP="00417B0C">
      <w:pPr>
        <w:pStyle w:val="a7"/>
        <w:spacing w:after="100" w:afterAutospacing="1"/>
        <w:ind w:left="0" w:firstLine="709"/>
        <w:jc w:val="both"/>
        <w:rPr>
          <w:color w:val="000000" w:themeColor="text1"/>
          <w:szCs w:val="28"/>
        </w:rPr>
        <w:sectPr w:rsidR="008019F8" w:rsidSect="006343A4">
          <w:type w:val="continuous"/>
          <w:pgSz w:w="11906" w:h="16838"/>
          <w:pgMar w:top="1701" w:right="850" w:bottom="1134" w:left="1701" w:header="708" w:footer="708" w:gutter="0"/>
          <w:cols w:space="708"/>
          <w:docGrid w:linePitch="360"/>
        </w:sect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781B3F" w:rsidRDefault="005F02D3" w:rsidP="006343A4">
      <w:pPr>
        <w:pStyle w:val="a7"/>
        <w:spacing w:after="100" w:afterAutospacing="1"/>
        <w:ind w:left="0" w:firstLine="709"/>
        <w:jc w:val="both"/>
        <w:rPr>
          <w:szCs w:val="28"/>
        </w:rPr>
      </w:pPr>
      <w:r>
        <w:rPr>
          <w:szCs w:val="28"/>
        </w:rPr>
        <w:t xml:space="preserve"> </w:t>
      </w:r>
      <w:r w:rsidR="00781B3F">
        <w:rPr>
          <w:szCs w:val="28"/>
        </w:rPr>
        <w:t>Таблица № 1</w:t>
      </w: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tbl>
      <w:tblPr>
        <w:tblW w:w="14230" w:type="dxa"/>
        <w:tblLook w:val="04A0" w:firstRow="1" w:lastRow="0" w:firstColumn="1" w:lastColumn="0" w:noHBand="0" w:noVBand="1"/>
      </w:tblPr>
      <w:tblGrid>
        <w:gridCol w:w="837"/>
        <w:gridCol w:w="5094"/>
        <w:gridCol w:w="1315"/>
        <w:gridCol w:w="1746"/>
        <w:gridCol w:w="1746"/>
        <w:gridCol w:w="1746"/>
        <w:gridCol w:w="1746"/>
      </w:tblGrid>
      <w:tr w:rsidR="008019F8" w:rsidTr="008019F8">
        <w:trPr>
          <w:trHeight w:val="1421"/>
        </w:trPr>
        <w:tc>
          <w:tcPr>
            <w:tcW w:w="83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 п/п</w:t>
            </w:r>
          </w:p>
        </w:tc>
        <w:tc>
          <w:tcPr>
            <w:tcW w:w="5094"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Наименование Товара</w:t>
            </w:r>
          </w:p>
        </w:tc>
        <w:tc>
          <w:tcPr>
            <w:tcW w:w="1315"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Ед. изм.</w:t>
            </w:r>
          </w:p>
        </w:tc>
        <w:tc>
          <w:tcPr>
            <w:tcW w:w="1746"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ИТОГО:</w:t>
            </w:r>
          </w:p>
        </w:tc>
        <w:tc>
          <w:tcPr>
            <w:tcW w:w="1746"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Цена без НДС, руб., с ТЗР</w:t>
            </w:r>
          </w:p>
        </w:tc>
        <w:tc>
          <w:tcPr>
            <w:tcW w:w="1746"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Стоимость Товара без НДС, руб.</w:t>
            </w:r>
          </w:p>
        </w:tc>
        <w:tc>
          <w:tcPr>
            <w:tcW w:w="1746" w:type="dxa"/>
            <w:tcBorders>
              <w:top w:val="single" w:sz="4" w:space="0" w:color="auto"/>
              <w:left w:val="nil"/>
              <w:bottom w:val="single" w:sz="4"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Стоимость Товара с НДС, руб.</w:t>
            </w:r>
          </w:p>
        </w:tc>
      </w:tr>
      <w:tr w:rsidR="008019F8" w:rsidTr="008019F8">
        <w:trPr>
          <w:trHeight w:val="270"/>
        </w:trPr>
        <w:tc>
          <w:tcPr>
            <w:tcW w:w="837" w:type="dxa"/>
            <w:tcBorders>
              <w:top w:val="nil"/>
              <w:left w:val="single" w:sz="8" w:space="0" w:color="auto"/>
              <w:bottom w:val="single" w:sz="4"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1</w:t>
            </w:r>
          </w:p>
        </w:tc>
        <w:tc>
          <w:tcPr>
            <w:tcW w:w="5094"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2</w:t>
            </w:r>
          </w:p>
        </w:tc>
        <w:tc>
          <w:tcPr>
            <w:tcW w:w="1315"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3</w:t>
            </w:r>
          </w:p>
        </w:tc>
        <w:tc>
          <w:tcPr>
            <w:tcW w:w="1746"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 </w:t>
            </w:r>
          </w:p>
        </w:tc>
        <w:tc>
          <w:tcPr>
            <w:tcW w:w="1746"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5</w:t>
            </w:r>
          </w:p>
        </w:tc>
        <w:tc>
          <w:tcPr>
            <w:tcW w:w="1746"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8</w:t>
            </w:r>
          </w:p>
        </w:tc>
        <w:tc>
          <w:tcPr>
            <w:tcW w:w="1746" w:type="dxa"/>
            <w:tcBorders>
              <w:top w:val="nil"/>
              <w:left w:val="nil"/>
              <w:bottom w:val="single" w:sz="4" w:space="0" w:color="auto"/>
              <w:right w:val="single" w:sz="4" w:space="0" w:color="auto"/>
            </w:tcBorders>
            <w:shd w:val="clear" w:color="000000" w:fill="FFFFFF"/>
            <w:noWrap/>
            <w:vAlign w:val="bottom"/>
            <w:hideMark/>
          </w:tcPr>
          <w:p w:rsidR="008019F8" w:rsidRDefault="008019F8">
            <w:pPr>
              <w:rPr>
                <w:color w:val="000000"/>
                <w:sz w:val="20"/>
                <w:szCs w:val="20"/>
              </w:rPr>
            </w:pPr>
            <w:r>
              <w:rPr>
                <w:color w:val="000000"/>
                <w:sz w:val="20"/>
                <w:szCs w:val="20"/>
              </w:rPr>
              <w:t> </w:t>
            </w:r>
          </w:p>
        </w:tc>
      </w:tr>
      <w:tr w:rsidR="008019F8" w:rsidTr="008019F8">
        <w:trPr>
          <w:trHeight w:val="603"/>
        </w:trPr>
        <w:tc>
          <w:tcPr>
            <w:tcW w:w="837" w:type="dxa"/>
            <w:tcBorders>
              <w:top w:val="nil"/>
              <w:left w:val="single" w:sz="8" w:space="0" w:color="auto"/>
              <w:bottom w:val="single" w:sz="4" w:space="0" w:color="auto"/>
              <w:right w:val="single" w:sz="4" w:space="0" w:color="auto"/>
            </w:tcBorders>
            <w:shd w:val="clear" w:color="000000" w:fill="FFFFFF"/>
            <w:vAlign w:val="center"/>
            <w:hideMark/>
          </w:tcPr>
          <w:p w:rsidR="008019F8" w:rsidRDefault="008019F8">
            <w:pPr>
              <w:jc w:val="center"/>
              <w:rPr>
                <w:color w:val="000000"/>
                <w:sz w:val="20"/>
                <w:szCs w:val="20"/>
              </w:rPr>
            </w:pPr>
            <w:r>
              <w:rPr>
                <w:color w:val="000000"/>
                <w:sz w:val="20"/>
                <w:szCs w:val="20"/>
              </w:rPr>
              <w:t>1</w:t>
            </w:r>
          </w:p>
        </w:tc>
        <w:tc>
          <w:tcPr>
            <w:tcW w:w="5094" w:type="dxa"/>
            <w:tcBorders>
              <w:top w:val="nil"/>
              <w:left w:val="nil"/>
              <w:bottom w:val="single" w:sz="4" w:space="0" w:color="auto"/>
              <w:right w:val="single" w:sz="4" w:space="0" w:color="auto"/>
            </w:tcBorders>
            <w:shd w:val="clear" w:color="000000" w:fill="FFFFFF"/>
            <w:vAlign w:val="center"/>
            <w:hideMark/>
          </w:tcPr>
          <w:p w:rsidR="008019F8" w:rsidRDefault="008019F8">
            <w:pPr>
              <w:rPr>
                <w:color w:val="000000"/>
                <w:sz w:val="20"/>
                <w:szCs w:val="20"/>
              </w:rPr>
            </w:pPr>
            <w:r>
              <w:rPr>
                <w:color w:val="000000"/>
                <w:sz w:val="20"/>
                <w:szCs w:val="20"/>
              </w:rPr>
              <w:t xml:space="preserve">Колесо цельнокатаное 957-175-2-B-2 13.45.1043-01А, 957Х175, ГОСТ 10791-2011 </w:t>
            </w:r>
          </w:p>
        </w:tc>
        <w:tc>
          <w:tcPr>
            <w:tcW w:w="1315" w:type="dxa"/>
            <w:tcBorders>
              <w:top w:val="nil"/>
              <w:left w:val="nil"/>
              <w:bottom w:val="single" w:sz="4" w:space="0" w:color="auto"/>
              <w:right w:val="single" w:sz="4" w:space="0" w:color="auto"/>
            </w:tcBorders>
            <w:shd w:val="clear" w:color="000000" w:fill="FFFFFF"/>
            <w:vAlign w:val="center"/>
            <w:hideMark/>
          </w:tcPr>
          <w:p w:rsidR="008019F8" w:rsidRDefault="00132097">
            <w:pPr>
              <w:jc w:val="center"/>
              <w:rPr>
                <w:color w:val="000000"/>
                <w:sz w:val="20"/>
                <w:szCs w:val="20"/>
              </w:rPr>
            </w:pPr>
            <w:r>
              <w:rPr>
                <w:color w:val="000000"/>
                <w:sz w:val="20"/>
                <w:szCs w:val="20"/>
              </w:rPr>
              <w:t>Ш</w:t>
            </w:r>
            <w:r w:rsidR="008019F8">
              <w:rPr>
                <w:color w:val="000000"/>
                <w:sz w:val="20"/>
                <w:szCs w:val="20"/>
              </w:rPr>
              <w:t>т</w:t>
            </w:r>
          </w:p>
        </w:tc>
        <w:tc>
          <w:tcPr>
            <w:tcW w:w="1746"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color w:val="000000"/>
                <w:sz w:val="20"/>
                <w:szCs w:val="20"/>
              </w:rPr>
            </w:pPr>
            <w:r>
              <w:rPr>
                <w:color w:val="000000"/>
                <w:sz w:val="20"/>
                <w:szCs w:val="20"/>
              </w:rPr>
              <w:t>1580</w:t>
            </w:r>
          </w:p>
        </w:tc>
        <w:tc>
          <w:tcPr>
            <w:tcW w:w="1746"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color w:val="000000"/>
                <w:sz w:val="20"/>
                <w:szCs w:val="20"/>
              </w:rPr>
            </w:pPr>
            <w:r>
              <w:rPr>
                <w:color w:val="000000"/>
                <w:sz w:val="20"/>
                <w:szCs w:val="20"/>
              </w:rPr>
              <w:t>50 150,00</w:t>
            </w:r>
          </w:p>
        </w:tc>
        <w:tc>
          <w:tcPr>
            <w:tcW w:w="1746" w:type="dxa"/>
            <w:tcBorders>
              <w:top w:val="nil"/>
              <w:left w:val="nil"/>
              <w:bottom w:val="single" w:sz="4" w:space="0" w:color="auto"/>
              <w:right w:val="single" w:sz="4" w:space="0" w:color="auto"/>
            </w:tcBorders>
            <w:shd w:val="clear" w:color="000000" w:fill="FFFFFF"/>
            <w:vAlign w:val="center"/>
            <w:hideMark/>
          </w:tcPr>
          <w:p w:rsidR="008019F8" w:rsidRDefault="008019F8">
            <w:pPr>
              <w:jc w:val="center"/>
              <w:rPr>
                <w:color w:val="000000"/>
                <w:sz w:val="20"/>
                <w:szCs w:val="20"/>
              </w:rPr>
            </w:pPr>
            <w:r>
              <w:rPr>
                <w:color w:val="000000"/>
                <w:sz w:val="20"/>
                <w:szCs w:val="20"/>
              </w:rPr>
              <w:t>79 237 000,00</w:t>
            </w:r>
          </w:p>
        </w:tc>
        <w:tc>
          <w:tcPr>
            <w:tcW w:w="1746" w:type="dxa"/>
            <w:tcBorders>
              <w:top w:val="nil"/>
              <w:left w:val="nil"/>
              <w:bottom w:val="single" w:sz="4" w:space="0" w:color="auto"/>
              <w:right w:val="single" w:sz="4" w:space="0" w:color="auto"/>
            </w:tcBorders>
            <w:shd w:val="clear" w:color="000000" w:fill="FFFFFF"/>
            <w:noWrap/>
            <w:vAlign w:val="center"/>
            <w:hideMark/>
          </w:tcPr>
          <w:p w:rsidR="008019F8" w:rsidRDefault="008019F8">
            <w:pPr>
              <w:jc w:val="center"/>
              <w:rPr>
                <w:color w:val="000000"/>
                <w:sz w:val="20"/>
                <w:szCs w:val="20"/>
              </w:rPr>
            </w:pPr>
            <w:r>
              <w:rPr>
                <w:color w:val="000000"/>
                <w:sz w:val="20"/>
                <w:szCs w:val="20"/>
              </w:rPr>
              <w:t>95 084 400,00</w:t>
            </w:r>
          </w:p>
        </w:tc>
      </w:tr>
      <w:tr w:rsidR="008019F8" w:rsidTr="008019F8">
        <w:trPr>
          <w:trHeight w:val="312"/>
        </w:trPr>
        <w:tc>
          <w:tcPr>
            <w:tcW w:w="837" w:type="dxa"/>
            <w:tcBorders>
              <w:top w:val="single" w:sz="8" w:space="0" w:color="auto"/>
              <w:left w:val="single" w:sz="8" w:space="0" w:color="auto"/>
              <w:bottom w:val="single" w:sz="8" w:space="0" w:color="auto"/>
              <w:right w:val="single" w:sz="4" w:space="0" w:color="auto"/>
            </w:tcBorders>
            <w:shd w:val="clear" w:color="000000" w:fill="FFFFFF"/>
            <w:hideMark/>
          </w:tcPr>
          <w:p w:rsidR="008019F8" w:rsidRDefault="008019F8">
            <w:pPr>
              <w:rPr>
                <w:color w:val="000000"/>
                <w:sz w:val="20"/>
                <w:szCs w:val="20"/>
              </w:rPr>
            </w:pPr>
            <w:r>
              <w:rPr>
                <w:color w:val="000000"/>
                <w:sz w:val="20"/>
                <w:szCs w:val="20"/>
              </w:rPr>
              <w:t> </w:t>
            </w:r>
          </w:p>
        </w:tc>
        <w:tc>
          <w:tcPr>
            <w:tcW w:w="5094"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ИТОГО:</w:t>
            </w:r>
          </w:p>
        </w:tc>
        <w:tc>
          <w:tcPr>
            <w:tcW w:w="1315"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 </w:t>
            </w:r>
          </w:p>
        </w:tc>
        <w:tc>
          <w:tcPr>
            <w:tcW w:w="1746"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 </w:t>
            </w:r>
          </w:p>
        </w:tc>
        <w:tc>
          <w:tcPr>
            <w:tcW w:w="1746"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 </w:t>
            </w:r>
          </w:p>
        </w:tc>
        <w:tc>
          <w:tcPr>
            <w:tcW w:w="1746" w:type="dxa"/>
            <w:tcBorders>
              <w:top w:val="single" w:sz="8" w:space="0" w:color="auto"/>
              <w:left w:val="nil"/>
              <w:bottom w:val="single" w:sz="8" w:space="0" w:color="auto"/>
              <w:right w:val="single" w:sz="4" w:space="0" w:color="auto"/>
            </w:tcBorders>
            <w:shd w:val="clear" w:color="000000" w:fill="FFFFFF"/>
            <w:vAlign w:val="center"/>
            <w:hideMark/>
          </w:tcPr>
          <w:p w:rsidR="008019F8" w:rsidRDefault="008019F8">
            <w:pPr>
              <w:jc w:val="center"/>
              <w:rPr>
                <w:b/>
                <w:bCs/>
                <w:color w:val="000000"/>
                <w:sz w:val="20"/>
                <w:szCs w:val="20"/>
              </w:rPr>
            </w:pPr>
            <w:r>
              <w:rPr>
                <w:b/>
                <w:bCs/>
                <w:color w:val="000000"/>
                <w:sz w:val="20"/>
                <w:szCs w:val="20"/>
              </w:rPr>
              <w:t>79 237 000,00</w:t>
            </w:r>
          </w:p>
        </w:tc>
        <w:tc>
          <w:tcPr>
            <w:tcW w:w="1746" w:type="dxa"/>
            <w:tcBorders>
              <w:top w:val="nil"/>
              <w:left w:val="nil"/>
              <w:bottom w:val="single" w:sz="4" w:space="0" w:color="auto"/>
              <w:right w:val="single" w:sz="4" w:space="0" w:color="auto"/>
            </w:tcBorders>
            <w:shd w:val="clear" w:color="000000" w:fill="FFFFFF"/>
            <w:noWrap/>
            <w:vAlign w:val="bottom"/>
            <w:hideMark/>
          </w:tcPr>
          <w:p w:rsidR="008019F8" w:rsidRDefault="008019F8">
            <w:pPr>
              <w:jc w:val="right"/>
              <w:rPr>
                <w:b/>
                <w:bCs/>
                <w:color w:val="000000"/>
                <w:sz w:val="20"/>
                <w:szCs w:val="20"/>
              </w:rPr>
            </w:pPr>
            <w:r>
              <w:rPr>
                <w:b/>
                <w:bCs/>
                <w:color w:val="000000"/>
                <w:sz w:val="20"/>
                <w:szCs w:val="20"/>
              </w:rPr>
              <w:t>95 084 400,00</w:t>
            </w:r>
          </w:p>
        </w:tc>
      </w:tr>
    </w:tbl>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ind w:firstLine="720"/>
        <w:jc w:val="right"/>
        <w:rPr>
          <w:b/>
          <w:szCs w:val="28"/>
        </w:rPr>
      </w:pPr>
    </w:p>
    <w:p w:rsidR="00781B3F" w:rsidRDefault="00781B3F" w:rsidP="00781B3F">
      <w:pPr>
        <w:pStyle w:val="a3"/>
        <w:tabs>
          <w:tab w:val="left" w:pos="300"/>
          <w:tab w:val="right" w:pos="9615"/>
        </w:tabs>
        <w:suppressAutoHyphens/>
        <w:ind w:right="306"/>
        <w:rPr>
          <w:color w:val="000000" w:themeColor="text1"/>
        </w:rPr>
      </w:pPr>
      <w:r>
        <w:rPr>
          <w:sz w:val="28"/>
          <w:szCs w:val="28"/>
        </w:rPr>
        <w:t>Главный специалист службы МТО                                 В.</w:t>
      </w:r>
      <w:r w:rsidR="00132097">
        <w:rPr>
          <w:sz w:val="28"/>
          <w:szCs w:val="28"/>
        </w:rPr>
        <w:t>В</w:t>
      </w:r>
      <w:r>
        <w:rPr>
          <w:sz w:val="28"/>
          <w:szCs w:val="28"/>
        </w:rPr>
        <w:t xml:space="preserve">. </w:t>
      </w:r>
      <w:r w:rsidR="00132097">
        <w:rPr>
          <w:sz w:val="28"/>
          <w:szCs w:val="28"/>
        </w:rPr>
        <w:t>Еремкин</w:t>
      </w: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57026B" w:rsidRDefault="0057026B" w:rsidP="009528D0">
      <w:pPr>
        <w:pStyle w:val="a3"/>
        <w:tabs>
          <w:tab w:val="left" w:pos="300"/>
          <w:tab w:val="right" w:pos="9615"/>
        </w:tabs>
        <w:suppressAutoHyphens/>
        <w:ind w:right="306"/>
        <w:rPr>
          <w:b w:val="0"/>
          <w:i/>
          <w:sz w:val="22"/>
          <w:szCs w:val="22"/>
        </w:rPr>
        <w:sectPr w:rsidR="0057026B" w:rsidSect="008019F8">
          <w:headerReference w:type="first" r:id="rId13"/>
          <w:pgSz w:w="16838" w:h="11906" w:orient="landscape"/>
          <w:pgMar w:top="850" w:right="1134" w:bottom="1701" w:left="1701" w:header="708" w:footer="708" w:gutter="0"/>
          <w:cols w:space="708"/>
          <w:docGrid w:linePitch="360"/>
        </w:sectPr>
      </w:pPr>
    </w:p>
    <w:p w:rsidR="00781B3F" w:rsidRDefault="00781B3F"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8019F8" w:rsidRDefault="007E2226" w:rsidP="008019F8">
      <w:pPr>
        <w:ind w:left="6372"/>
        <w:rPr>
          <w:color w:val="FF0000"/>
          <w:sz w:val="18"/>
          <w:szCs w:val="18"/>
        </w:rPr>
      </w:pPr>
      <w:r>
        <w:rPr>
          <w:sz w:val="20"/>
          <w:szCs w:val="20"/>
        </w:rPr>
        <w:t xml:space="preserve"> </w:t>
      </w:r>
      <w:r w:rsidR="008019F8" w:rsidRPr="000E623A">
        <w:rPr>
          <w:sz w:val="20"/>
          <w:szCs w:val="20"/>
        </w:rPr>
        <w:t xml:space="preserve">        </w:t>
      </w:r>
      <w:r>
        <w:rPr>
          <w:sz w:val="20"/>
          <w:szCs w:val="20"/>
        </w:rPr>
        <w:t xml:space="preserve">  </w:t>
      </w:r>
      <w:r w:rsidR="008019F8" w:rsidRPr="008019F8">
        <w:rPr>
          <w:sz w:val="22"/>
        </w:rPr>
        <w:t xml:space="preserve">№ </w:t>
      </w:r>
      <w:r w:rsidR="008019F8" w:rsidRPr="008019F8">
        <w:rPr>
          <w:b/>
          <w:sz w:val="22"/>
        </w:rPr>
        <w:t>09/ЗК-АО ВРМ/2021</w:t>
      </w:r>
      <w:r w:rsidR="008019F8" w:rsidRPr="008019F8">
        <w:rPr>
          <w:sz w:val="22"/>
        </w:rPr>
        <w:t xml:space="preserve"> </w:t>
      </w:r>
      <w:r w:rsidR="008019F8" w:rsidRPr="008019F8">
        <w:rPr>
          <w:b/>
          <w:sz w:val="22"/>
        </w:rPr>
        <w:t xml:space="preserve"> </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8019F8" w:rsidRPr="008019F8" w:rsidRDefault="008019F8" w:rsidP="008019F8">
      <w:pPr>
        <w:rPr>
          <w:color w:val="FF0000"/>
          <w:sz w:val="18"/>
          <w:szCs w:val="18"/>
        </w:rPr>
      </w:pPr>
      <w:r w:rsidRPr="008019F8">
        <w:rPr>
          <w:szCs w:val="28"/>
        </w:rPr>
        <w:t xml:space="preserve">                                         </w:t>
      </w:r>
      <w:r w:rsidR="0040015D" w:rsidRPr="00D404BA">
        <w:rPr>
          <w:szCs w:val="28"/>
        </w:rPr>
        <w:t xml:space="preserve">на запрос </w:t>
      </w:r>
      <w:r w:rsidR="0040015D" w:rsidRPr="0042131A">
        <w:rPr>
          <w:szCs w:val="28"/>
        </w:rPr>
        <w:t xml:space="preserve">котировок цен </w:t>
      </w:r>
      <w:r w:rsidRPr="008019F8">
        <w:rPr>
          <w:sz w:val="22"/>
        </w:rPr>
        <w:t xml:space="preserve">№ </w:t>
      </w:r>
      <w:r w:rsidRPr="008019F8">
        <w:rPr>
          <w:b/>
          <w:sz w:val="22"/>
        </w:rPr>
        <w:t>09/ЗК-АО ВРМ/2021</w:t>
      </w:r>
      <w:r w:rsidRPr="008019F8">
        <w:rPr>
          <w:sz w:val="22"/>
        </w:rPr>
        <w:t xml:space="preserve"> </w:t>
      </w:r>
      <w:r w:rsidRPr="008019F8">
        <w:rPr>
          <w:b/>
          <w:sz w:val="22"/>
        </w:rPr>
        <w:t xml:space="preserve"> </w:t>
      </w:r>
    </w:p>
    <w:p w:rsidR="0040015D" w:rsidRPr="00D404BA" w:rsidRDefault="0040015D" w:rsidP="007E2226">
      <w:pPr>
        <w:spacing w:after="120"/>
        <w:ind w:firstLine="567"/>
        <w:jc w:val="center"/>
        <w:rPr>
          <w:szCs w:val="28"/>
        </w:rPr>
      </w:pP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szCs w:val="28"/>
        </w:rPr>
        <w:t>УС АО «ВРМ»</w:t>
      </w:r>
    </w:p>
    <w:p w:rsidR="0040015D" w:rsidRPr="00D404BA" w:rsidRDefault="0040015D" w:rsidP="0040015D">
      <w:pPr>
        <w:ind w:firstLine="567"/>
        <w:jc w:val="both"/>
        <w:rPr>
          <w:szCs w:val="28"/>
        </w:rPr>
      </w:pPr>
    </w:p>
    <w:p w:rsidR="0077161B" w:rsidRPr="00DA6B58" w:rsidRDefault="0040015D" w:rsidP="00DA6B58">
      <w:pPr>
        <w:ind w:firstLine="567"/>
        <w:jc w:val="both"/>
        <w:rPr>
          <w:sz w:val="28"/>
          <w:szCs w:val="28"/>
        </w:rPr>
      </w:pPr>
      <w:r w:rsidRPr="00DA6B58">
        <w:rPr>
          <w:sz w:val="28"/>
          <w:szCs w:val="28"/>
        </w:rPr>
        <w:t xml:space="preserve">Будучи уполномоченным представлять и действовать от имени ________________ </w:t>
      </w:r>
      <w:r w:rsidR="00C850FF" w:rsidRPr="00DA6B58">
        <w:rPr>
          <w:sz w:val="28"/>
          <w:szCs w:val="28"/>
        </w:rPr>
        <w:t>(</w:t>
      </w:r>
      <w:r w:rsidR="00C850FF" w:rsidRPr="00DA6B58">
        <w:rPr>
          <w:b/>
          <w:i/>
          <w:sz w:val="28"/>
          <w:szCs w:val="28"/>
        </w:rPr>
        <w:t xml:space="preserve">указать наименование </w:t>
      </w:r>
      <w:r w:rsidR="00B737E5" w:rsidRPr="00DA6B58">
        <w:rPr>
          <w:b/>
          <w:i/>
          <w:sz w:val="28"/>
          <w:szCs w:val="28"/>
        </w:rPr>
        <w:t>участника</w:t>
      </w:r>
      <w:r w:rsidR="00C850FF" w:rsidRPr="00DA6B58">
        <w:rPr>
          <w:b/>
          <w:i/>
          <w:sz w:val="28"/>
          <w:szCs w:val="28"/>
        </w:rPr>
        <w:t xml:space="preserve"> или, в случае участия нескольких лиц на стороне одного участника наименования таких лиц)</w:t>
      </w:r>
      <w:r w:rsidRPr="00DA6B58">
        <w:rPr>
          <w:sz w:val="28"/>
          <w:szCs w:val="28"/>
        </w:rPr>
        <w:t>, а также полностью изучив запрос котировок цен, я, нижеподписавшийся, настоящим подаю котировочную заявку на участие в</w:t>
      </w:r>
      <w:r w:rsidRPr="00DA6B58">
        <w:rPr>
          <w:i/>
          <w:sz w:val="28"/>
          <w:szCs w:val="28"/>
        </w:rPr>
        <w:t xml:space="preserve"> </w:t>
      </w:r>
      <w:r w:rsidR="006F5FDD" w:rsidRPr="00DA6B58">
        <w:rPr>
          <w:sz w:val="28"/>
          <w:szCs w:val="28"/>
        </w:rPr>
        <w:t>запросе котировок цен</w:t>
      </w:r>
      <w:r w:rsidRPr="00DA6B58">
        <w:rPr>
          <w:sz w:val="28"/>
          <w:szCs w:val="28"/>
        </w:rPr>
        <w:t xml:space="preserve"> </w:t>
      </w:r>
      <w:r w:rsidR="00BC55A8" w:rsidRPr="00DA6B58">
        <w:rPr>
          <w:color w:val="000000" w:themeColor="text1"/>
          <w:sz w:val="28"/>
          <w:szCs w:val="28"/>
        </w:rPr>
        <w:t xml:space="preserve"> </w:t>
      </w:r>
      <w:r w:rsidR="00DA6B58" w:rsidRPr="00DA6B58">
        <w:rPr>
          <w:sz w:val="28"/>
          <w:szCs w:val="28"/>
        </w:rPr>
        <w:t xml:space="preserve">№ </w:t>
      </w:r>
      <w:r w:rsidR="00DA6B58" w:rsidRPr="00DA6B58">
        <w:rPr>
          <w:b/>
          <w:sz w:val="28"/>
          <w:szCs w:val="28"/>
        </w:rPr>
        <w:t>09/ЗК-АО ВРМ/2021</w:t>
      </w:r>
      <w:r w:rsidR="00DA6B58" w:rsidRPr="00DA6B58">
        <w:rPr>
          <w:sz w:val="28"/>
          <w:szCs w:val="28"/>
        </w:rPr>
        <w:t xml:space="preserve"> с целью выбора организации на право заключения договора поставки колеса цельнокатаного для нужд Тамбовского ВРЗ– филиала АО «ВРМ» до 31.05.2021 года. </w:t>
      </w:r>
    </w:p>
    <w:p w:rsidR="0040015D" w:rsidRPr="00DA6B58" w:rsidRDefault="00C850FF" w:rsidP="0077161B">
      <w:pPr>
        <w:ind w:firstLine="567"/>
        <w:jc w:val="both"/>
        <w:rPr>
          <w:sz w:val="28"/>
          <w:szCs w:val="28"/>
        </w:rPr>
      </w:pPr>
      <w:r w:rsidRPr="00DA6B58">
        <w:rPr>
          <w:sz w:val="28"/>
          <w:szCs w:val="28"/>
        </w:rPr>
        <w:t>Уполномоченным представителям З</w:t>
      </w:r>
      <w:r w:rsidR="0040015D" w:rsidRPr="00DA6B58">
        <w:rPr>
          <w:sz w:val="28"/>
          <w:szCs w:val="28"/>
        </w:rPr>
        <w:t>аказчика</w:t>
      </w:r>
      <w:r w:rsidRPr="00DA6B58">
        <w:rPr>
          <w:sz w:val="28"/>
          <w:szCs w:val="28"/>
        </w:rPr>
        <w:t xml:space="preserve"> и О</w:t>
      </w:r>
      <w:r w:rsidR="0040015D" w:rsidRPr="00DA6B58">
        <w:rPr>
          <w:sz w:val="28"/>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A6B58">
        <w:rPr>
          <w:sz w:val="28"/>
          <w:szCs w:val="28"/>
        </w:rPr>
        <w:t>обращаться к юридическим и физическим лицам, государственным органам и учреждениям,</w:t>
      </w:r>
      <w:r w:rsidR="0040015D" w:rsidRPr="00DA6B58">
        <w:rPr>
          <w:sz w:val="28"/>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A6B58" w:rsidRDefault="0040015D" w:rsidP="0040015D">
      <w:pPr>
        <w:ind w:firstLine="567"/>
        <w:jc w:val="both"/>
        <w:rPr>
          <w:sz w:val="28"/>
          <w:szCs w:val="28"/>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w:t>
      </w:r>
      <w:r w:rsidRPr="00DA6B58">
        <w:rPr>
          <w:sz w:val="28"/>
          <w:szCs w:val="28"/>
        </w:rPr>
        <w:t>участником с котировочной заявкой ________ содержащей лучшие условия исполнения договора, мы обязуемся:</w:t>
      </w:r>
    </w:p>
    <w:p w:rsidR="0040015D" w:rsidRPr="00DA6B58" w:rsidRDefault="0040015D" w:rsidP="0040015D">
      <w:pPr>
        <w:ind w:firstLine="567"/>
        <w:jc w:val="both"/>
        <w:rPr>
          <w:sz w:val="28"/>
          <w:szCs w:val="28"/>
        </w:rPr>
      </w:pPr>
      <w:r w:rsidRPr="00DA6B58">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A6B58">
        <w:rPr>
          <w:i/>
          <w:sz w:val="28"/>
          <w:szCs w:val="28"/>
        </w:rPr>
        <w:t>(наименование участника запроса котировок цен)</w:t>
      </w:r>
      <w:r w:rsidRPr="00DA6B58">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A6B58" w:rsidRDefault="0040015D" w:rsidP="0040015D">
      <w:pPr>
        <w:ind w:firstLine="567"/>
        <w:jc w:val="both"/>
        <w:rPr>
          <w:sz w:val="28"/>
          <w:szCs w:val="28"/>
        </w:rPr>
      </w:pPr>
      <w:r w:rsidRPr="00DA6B58">
        <w:rPr>
          <w:sz w:val="28"/>
          <w:szCs w:val="28"/>
        </w:rPr>
        <w:t>2. Подписать договор на условиях настоящей котировочной заявки и условий Заказчика, указанных в запросе котировок цен;</w:t>
      </w:r>
    </w:p>
    <w:p w:rsidR="0040015D" w:rsidRPr="00DA6B58" w:rsidRDefault="0040015D" w:rsidP="0040015D">
      <w:pPr>
        <w:ind w:firstLine="567"/>
        <w:jc w:val="both"/>
        <w:rPr>
          <w:sz w:val="28"/>
          <w:szCs w:val="28"/>
        </w:rPr>
      </w:pPr>
      <w:r w:rsidRPr="00DA6B58">
        <w:rPr>
          <w:sz w:val="28"/>
          <w:szCs w:val="28"/>
        </w:rPr>
        <w:t>3. Исполнять обязанности, предусмотренные заключенным договором строго в соответствии с требованиями такого договора;</w:t>
      </w:r>
    </w:p>
    <w:p w:rsidR="00095D1E" w:rsidRPr="00DA6B58" w:rsidRDefault="00095D1E" w:rsidP="0040015D">
      <w:pPr>
        <w:ind w:firstLine="567"/>
        <w:jc w:val="both"/>
        <w:rPr>
          <w:sz w:val="28"/>
          <w:szCs w:val="28"/>
        </w:rPr>
      </w:pPr>
      <w:r w:rsidRPr="00DA6B58">
        <w:rPr>
          <w:sz w:val="28"/>
          <w:szCs w:val="28"/>
        </w:rPr>
        <w:t>4. 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A6B58" w:rsidRDefault="0040015D" w:rsidP="0040015D">
      <w:pPr>
        <w:ind w:firstLine="567"/>
        <w:jc w:val="both"/>
        <w:rPr>
          <w:sz w:val="28"/>
          <w:szCs w:val="28"/>
        </w:rPr>
      </w:pPr>
      <w:r w:rsidRPr="00DA6B58">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A6B58" w:rsidRDefault="0040015D" w:rsidP="0040015D">
      <w:pPr>
        <w:ind w:firstLine="567"/>
        <w:jc w:val="both"/>
        <w:rPr>
          <w:sz w:val="28"/>
          <w:szCs w:val="28"/>
        </w:rPr>
      </w:pPr>
      <w:r w:rsidRPr="00DA6B58">
        <w:rPr>
          <w:sz w:val="28"/>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DA6B58" w:rsidRDefault="00DA6B58" w:rsidP="0042131A">
      <w:pPr>
        <w:pStyle w:val="a3"/>
        <w:suppressAutoHyphens/>
        <w:ind w:right="306" w:firstLine="567"/>
        <w:rPr>
          <w:b w:val="0"/>
          <w:sz w:val="22"/>
          <w:szCs w:val="22"/>
        </w:rPr>
      </w:pPr>
    </w:p>
    <w:p w:rsidR="00DA6B58" w:rsidRDefault="00DA6B58"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DA6B58" w:rsidRPr="008019F8" w:rsidRDefault="007E2226" w:rsidP="00DA6B58">
      <w:pPr>
        <w:ind w:left="6372"/>
        <w:rPr>
          <w:color w:val="FF0000"/>
          <w:sz w:val="18"/>
          <w:szCs w:val="18"/>
        </w:rPr>
      </w:pPr>
      <w:r>
        <w:rPr>
          <w:sz w:val="22"/>
          <w:szCs w:val="22"/>
        </w:rPr>
        <w:t xml:space="preserve">  </w:t>
      </w:r>
      <w:r w:rsidR="00DA6B58">
        <w:rPr>
          <w:sz w:val="22"/>
          <w:szCs w:val="22"/>
          <w:lang w:val="en-US"/>
        </w:rPr>
        <w:t xml:space="preserve">       </w:t>
      </w:r>
      <w:r>
        <w:rPr>
          <w:sz w:val="22"/>
          <w:szCs w:val="22"/>
        </w:rPr>
        <w:t xml:space="preserve">  </w:t>
      </w:r>
      <w:r w:rsidR="0040015D" w:rsidRPr="00D404BA">
        <w:rPr>
          <w:color w:val="000000" w:themeColor="text1"/>
          <w:sz w:val="22"/>
          <w:szCs w:val="22"/>
        </w:rPr>
        <w:t xml:space="preserve"> </w:t>
      </w:r>
      <w:r w:rsidR="00DA6B58" w:rsidRPr="008019F8">
        <w:rPr>
          <w:sz w:val="22"/>
        </w:rPr>
        <w:t xml:space="preserve">№ </w:t>
      </w:r>
      <w:r w:rsidR="00DA6B58" w:rsidRPr="008019F8">
        <w:rPr>
          <w:b/>
          <w:sz w:val="22"/>
        </w:rPr>
        <w:t>09/ЗК-АО ВРМ/2021</w:t>
      </w:r>
      <w:r w:rsidR="00DA6B58" w:rsidRPr="008019F8">
        <w:rPr>
          <w:sz w:val="22"/>
        </w:rPr>
        <w:t xml:space="preserve"> </w:t>
      </w:r>
      <w:r w:rsidR="00DA6B58" w:rsidRPr="008019F8">
        <w:rPr>
          <w:b/>
          <w:sz w:val="22"/>
        </w:rPr>
        <w:t xml:space="preserve"> </w:t>
      </w:r>
    </w:p>
    <w:p w:rsidR="007E2226" w:rsidRPr="007E2226" w:rsidRDefault="007E2226" w:rsidP="007E2226">
      <w:pPr>
        <w:ind w:left="6372" w:firstLine="432"/>
        <w:rPr>
          <w:color w:val="FF0000"/>
          <w:sz w:val="20"/>
          <w:szCs w:val="20"/>
        </w:rPr>
      </w:pP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rPr>
            </w:pPr>
            <w:r w:rsidRPr="00D404BA">
              <w:rPr>
                <w:bCs/>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r w:rsidRPr="00D404BA">
              <w:rPr>
                <w:bCs/>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r w:rsidRPr="00D404BA">
              <w:rPr>
                <w:bCs/>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r w:rsidRPr="00D404BA">
              <w:rPr>
                <w:bCs/>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rPr>
            </w:pPr>
            <w:r w:rsidRPr="00D404BA">
              <w:rPr>
                <w:bCs/>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rPr>
            </w:pPr>
            <w:r w:rsidRPr="00D404BA">
              <w:rPr>
                <w:bCs/>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r w:rsidRPr="00D404BA">
              <w:rPr>
                <w:bCs/>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rPr>
            </w:pPr>
            <w:r w:rsidRPr="00D404BA">
              <w:rPr>
                <w:bCs/>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rPr>
            </w:pPr>
            <w:r w:rsidRPr="00D404BA">
              <w:rPr>
                <w:bCs/>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rPr>
            </w:pPr>
            <w:r w:rsidRPr="00D404BA">
              <w:rPr>
                <w:bCs/>
              </w:rPr>
              <w:t>Подпись Уполномоченного лица</w:t>
            </w:r>
          </w:p>
          <w:p w:rsidR="0040015D" w:rsidRPr="00D404BA" w:rsidRDefault="0040015D" w:rsidP="001F35DA">
            <w:pPr>
              <w:widowControl w:val="0"/>
              <w:rPr>
                <w:bCs/>
              </w:rPr>
            </w:pPr>
          </w:p>
        </w:tc>
      </w:tr>
    </w:tbl>
    <w:p w:rsidR="0040015D" w:rsidRPr="00D404BA" w:rsidRDefault="0040015D" w:rsidP="0040015D">
      <w:pPr>
        <w:tabs>
          <w:tab w:val="left" w:pos="9639"/>
        </w:tabs>
        <w:spacing w:before="160"/>
        <w:ind w:right="96" w:firstLine="539"/>
        <w:rPr>
          <w:b/>
        </w:rPr>
      </w:pPr>
      <w:r w:rsidRPr="00D404BA">
        <w:rPr>
          <w:b/>
        </w:rPr>
        <w:t>Контактные лица</w:t>
      </w:r>
    </w:p>
    <w:p w:rsidR="0040015D" w:rsidRDefault="0040015D" w:rsidP="0040015D">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pPr>
    </w:p>
    <w:p w:rsidR="0040015D" w:rsidRPr="00D404BA" w:rsidRDefault="0040015D" w:rsidP="0040015D">
      <w:pPr>
        <w:tabs>
          <w:tab w:val="left" w:pos="9639"/>
        </w:tabs>
        <w:rPr>
          <w:u w:val="single"/>
        </w:rPr>
      </w:pPr>
      <w:r w:rsidRPr="00D404BA">
        <w:rPr>
          <w:u w:val="single"/>
        </w:rPr>
        <w:t>Справки по общим вопросам и вопросам управления</w:t>
      </w:r>
    </w:p>
    <w:p w:rsidR="0040015D" w:rsidRPr="00D404BA" w:rsidRDefault="0040015D" w:rsidP="0040015D">
      <w:pPr>
        <w:tabs>
          <w:tab w:val="left" w:pos="9639"/>
        </w:tabs>
      </w:pPr>
      <w:r w:rsidRPr="00D404BA">
        <w:t>Контактное лицо (должность, ФИО, телефон)</w:t>
      </w:r>
    </w:p>
    <w:p w:rsidR="0040015D" w:rsidRPr="00D404BA" w:rsidRDefault="0040015D" w:rsidP="0040015D">
      <w:pPr>
        <w:tabs>
          <w:tab w:val="left" w:pos="9639"/>
        </w:tabs>
        <w:rPr>
          <w:u w:val="single"/>
        </w:rPr>
      </w:pPr>
    </w:p>
    <w:p w:rsidR="0040015D" w:rsidRPr="00D404BA" w:rsidRDefault="0040015D" w:rsidP="0040015D">
      <w:pPr>
        <w:tabs>
          <w:tab w:val="left" w:pos="9639"/>
        </w:tabs>
        <w:rPr>
          <w:u w:val="single"/>
        </w:rPr>
      </w:pPr>
      <w:r w:rsidRPr="00D404BA">
        <w:rPr>
          <w:u w:val="single"/>
        </w:rPr>
        <w:t>Справки по кадровым вопросам</w:t>
      </w:r>
    </w:p>
    <w:p w:rsidR="0040015D" w:rsidRDefault="0040015D" w:rsidP="0040015D">
      <w:pPr>
        <w:tabs>
          <w:tab w:val="left" w:pos="9639"/>
        </w:tabs>
      </w:pPr>
      <w:r w:rsidRPr="00D404BA">
        <w:t>Контактное лицо (должность, ФИО, телефон)</w:t>
      </w:r>
    </w:p>
    <w:p w:rsidR="00095D1E" w:rsidRPr="00D404BA" w:rsidRDefault="00095D1E" w:rsidP="0040015D">
      <w:pPr>
        <w:tabs>
          <w:tab w:val="left" w:pos="9639"/>
        </w:tabs>
      </w:pPr>
    </w:p>
    <w:p w:rsidR="0040015D" w:rsidRPr="00D404BA" w:rsidRDefault="0040015D" w:rsidP="0040015D">
      <w:pPr>
        <w:tabs>
          <w:tab w:val="left" w:pos="9639"/>
        </w:tabs>
        <w:rPr>
          <w:u w:val="single"/>
        </w:rPr>
      </w:pPr>
      <w:r w:rsidRPr="00D404BA">
        <w:rPr>
          <w:u w:val="single"/>
        </w:rPr>
        <w:t>Справки по техническим вопросам</w:t>
      </w:r>
    </w:p>
    <w:p w:rsidR="0040015D" w:rsidRDefault="0040015D" w:rsidP="0040015D">
      <w:pPr>
        <w:tabs>
          <w:tab w:val="left" w:pos="9639"/>
        </w:tabs>
      </w:pPr>
      <w:r w:rsidRPr="00D404BA">
        <w:t>Контактное лицо (должность, ФИО, телефон)</w:t>
      </w:r>
    </w:p>
    <w:p w:rsidR="00095D1E" w:rsidRPr="00D404BA" w:rsidRDefault="00095D1E" w:rsidP="0040015D">
      <w:pPr>
        <w:tabs>
          <w:tab w:val="left" w:pos="9639"/>
        </w:tabs>
      </w:pPr>
    </w:p>
    <w:p w:rsidR="0040015D" w:rsidRPr="00D404BA" w:rsidRDefault="0040015D" w:rsidP="0040015D">
      <w:pPr>
        <w:tabs>
          <w:tab w:val="left" w:pos="9639"/>
        </w:tabs>
        <w:rPr>
          <w:u w:val="single"/>
        </w:rPr>
      </w:pPr>
      <w:r w:rsidRPr="00D404BA">
        <w:rPr>
          <w:u w:val="single"/>
        </w:rPr>
        <w:t>Справки по финансовым вопросам</w:t>
      </w:r>
    </w:p>
    <w:p w:rsidR="0040015D" w:rsidRDefault="0040015D" w:rsidP="0040015D">
      <w:pPr>
        <w:tabs>
          <w:tab w:val="left" w:pos="9639"/>
        </w:tabs>
      </w:pPr>
      <w:r w:rsidRPr="00D404BA">
        <w:t>Контактное лицо (должность, ФИО, телефон)</w:t>
      </w:r>
    </w:p>
    <w:p w:rsidR="00095D1E" w:rsidRPr="00D404BA" w:rsidRDefault="00095D1E" w:rsidP="0040015D">
      <w:pPr>
        <w:tabs>
          <w:tab w:val="left" w:pos="9639"/>
        </w:tabs>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305E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305E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DA6B58" w:rsidRPr="008019F8" w:rsidRDefault="00BC55A8" w:rsidP="00DA6B58">
      <w:pPr>
        <w:ind w:left="6372"/>
        <w:rPr>
          <w:color w:val="FF0000"/>
          <w:sz w:val="18"/>
          <w:szCs w:val="18"/>
        </w:rPr>
      </w:pPr>
      <w:r>
        <w:rPr>
          <w:sz w:val="22"/>
          <w:szCs w:val="22"/>
        </w:rPr>
        <w:t xml:space="preserve">  </w:t>
      </w:r>
      <w:r w:rsidR="00AC30C2" w:rsidRPr="00BC55A8">
        <w:rPr>
          <w:sz w:val="22"/>
          <w:szCs w:val="22"/>
        </w:rPr>
        <w:t xml:space="preserve">  </w:t>
      </w:r>
      <w:r w:rsidR="00DA6B58" w:rsidRPr="000E623A">
        <w:rPr>
          <w:sz w:val="22"/>
          <w:szCs w:val="22"/>
        </w:rPr>
        <w:t xml:space="preserve">     </w:t>
      </w:r>
      <w:r w:rsidR="00DA6B58" w:rsidRPr="008019F8">
        <w:rPr>
          <w:sz w:val="22"/>
        </w:rPr>
        <w:t xml:space="preserve">№ </w:t>
      </w:r>
      <w:r w:rsidR="00DA6B58" w:rsidRPr="008019F8">
        <w:rPr>
          <w:b/>
          <w:sz w:val="22"/>
        </w:rPr>
        <w:t>09/ЗК-АО ВРМ/2021</w:t>
      </w:r>
      <w:r w:rsidR="00DA6B58" w:rsidRPr="008019F8">
        <w:rPr>
          <w:sz w:val="22"/>
        </w:rPr>
        <w:t xml:space="preserve"> </w:t>
      </w:r>
      <w:r w:rsidR="00DA6B58" w:rsidRPr="008019F8">
        <w:rPr>
          <w:b/>
          <w:sz w:val="22"/>
        </w:rPr>
        <w:t xml:space="preserve"> </w:t>
      </w:r>
    </w:p>
    <w:p w:rsidR="0040015D" w:rsidRPr="00BC55A8" w:rsidRDefault="0040015D" w:rsidP="00BC55A8">
      <w:pPr>
        <w:ind w:left="6372" w:firstLine="432"/>
        <w:rPr>
          <w:color w:val="FF0000"/>
          <w:sz w:val="22"/>
          <w:szCs w:val="22"/>
        </w:rPr>
      </w:pPr>
      <w:r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DA6B58" w:rsidRPr="008019F8" w:rsidRDefault="0040015D" w:rsidP="00DA6B58">
      <w:pPr>
        <w:rPr>
          <w:color w:val="FF0000"/>
          <w:sz w:val="18"/>
          <w:szCs w:val="18"/>
        </w:rPr>
      </w:pPr>
      <w:r w:rsidRPr="0042131A">
        <w:rPr>
          <w:szCs w:val="28"/>
        </w:rPr>
        <w:t xml:space="preserve">Запрос котировок цен </w:t>
      </w:r>
      <w:r w:rsidR="00DA6B58" w:rsidRPr="008019F8">
        <w:rPr>
          <w:sz w:val="22"/>
        </w:rPr>
        <w:t xml:space="preserve">№ </w:t>
      </w:r>
      <w:r w:rsidR="00DA6B58" w:rsidRPr="008019F8">
        <w:rPr>
          <w:b/>
          <w:sz w:val="22"/>
        </w:rPr>
        <w:t>09/ЗК-АО ВРМ/2021</w:t>
      </w:r>
      <w:r w:rsidR="00DA6B58" w:rsidRPr="008019F8">
        <w:rPr>
          <w:sz w:val="22"/>
        </w:rPr>
        <w:t xml:space="preserve"> </w:t>
      </w:r>
      <w:r w:rsidR="00DA6B58" w:rsidRPr="008019F8">
        <w:rPr>
          <w:b/>
          <w:sz w:val="22"/>
        </w:rPr>
        <w:t xml:space="preserve"> </w:t>
      </w:r>
    </w:p>
    <w:p w:rsidR="0040015D" w:rsidRPr="00D404BA" w:rsidRDefault="0040015D" w:rsidP="0040015D"/>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sz w:val="22"/>
              </w:rPr>
            </w:pPr>
            <w:r w:rsidRPr="00A24255">
              <w:rPr>
                <w:bCs/>
                <w:sz w:val="22"/>
                <w:szCs w:val="18"/>
              </w:rPr>
              <w:t>Предельная (максимальная) цена за единицу товара,</w:t>
            </w:r>
            <w:r w:rsidR="00A24255" w:rsidRPr="00A24255">
              <w:rPr>
                <w:bCs/>
                <w:sz w:val="22"/>
                <w:szCs w:val="18"/>
              </w:rPr>
              <w:t xml:space="preserve"> </w:t>
            </w:r>
            <w:r w:rsidR="00D55A42" w:rsidRPr="00A24255">
              <w:rPr>
                <w:bCs/>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sz w:val="22"/>
              </w:rPr>
            </w:pPr>
          </w:p>
        </w:tc>
        <w:tc>
          <w:tcPr>
            <w:tcW w:w="1843" w:type="dxa"/>
            <w:vAlign w:val="bottom"/>
          </w:tcPr>
          <w:p w:rsidR="00827CEB" w:rsidRPr="00D404BA" w:rsidRDefault="00827CEB" w:rsidP="001F35DA">
            <w:pPr>
              <w:tabs>
                <w:tab w:val="center" w:pos="4677"/>
                <w:tab w:val="right" w:pos="9355"/>
              </w:tabs>
              <w:jc w:val="center"/>
              <w:rPr>
                <w:sz w:val="22"/>
              </w:rPr>
            </w:pPr>
          </w:p>
        </w:tc>
        <w:tc>
          <w:tcPr>
            <w:tcW w:w="1559" w:type="dxa"/>
          </w:tcPr>
          <w:p w:rsidR="00827CEB" w:rsidRPr="00D404BA" w:rsidRDefault="00827CEB" w:rsidP="001F35DA">
            <w:pPr>
              <w:tabs>
                <w:tab w:val="center" w:pos="4677"/>
                <w:tab w:val="right" w:pos="9355"/>
              </w:tabs>
              <w:jc w:val="center"/>
              <w:rPr>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sz w:val="22"/>
              </w:rPr>
            </w:pPr>
          </w:p>
        </w:tc>
        <w:tc>
          <w:tcPr>
            <w:tcW w:w="1843" w:type="dxa"/>
            <w:vAlign w:val="bottom"/>
          </w:tcPr>
          <w:p w:rsidR="00827CEB" w:rsidRPr="00D404BA" w:rsidRDefault="00827CEB" w:rsidP="001F35DA">
            <w:pPr>
              <w:tabs>
                <w:tab w:val="center" w:pos="4677"/>
                <w:tab w:val="right" w:pos="9355"/>
              </w:tabs>
              <w:jc w:val="center"/>
              <w:rPr>
                <w:sz w:val="22"/>
              </w:rPr>
            </w:pPr>
          </w:p>
        </w:tc>
        <w:tc>
          <w:tcPr>
            <w:tcW w:w="1559" w:type="dxa"/>
          </w:tcPr>
          <w:p w:rsidR="00827CEB" w:rsidRPr="00D404BA" w:rsidRDefault="00827CEB" w:rsidP="001F35DA">
            <w:pPr>
              <w:tabs>
                <w:tab w:val="center" w:pos="4677"/>
                <w:tab w:val="right" w:pos="9355"/>
              </w:tabs>
              <w:jc w:val="center"/>
              <w:rPr>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8019F8">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DA6B58" w:rsidRPr="008019F8" w:rsidRDefault="00DC64BB" w:rsidP="00DA6B58">
      <w:pPr>
        <w:rPr>
          <w:color w:val="FF0000"/>
          <w:sz w:val="18"/>
          <w:szCs w:val="18"/>
        </w:rPr>
      </w:pPr>
      <w:r w:rsidRPr="00AD23BC">
        <w:rPr>
          <w:color w:val="000000" w:themeColor="text1"/>
        </w:rPr>
        <w:t xml:space="preserve">                                                                    </w:t>
      </w:r>
      <w:r w:rsidR="002B0CB7" w:rsidRPr="00AD23BC">
        <w:rPr>
          <w:color w:val="000000" w:themeColor="text1"/>
        </w:rPr>
        <w:t xml:space="preserve">                         </w:t>
      </w:r>
      <w:r w:rsidRPr="00AD23BC">
        <w:rPr>
          <w:color w:val="000000" w:themeColor="text1"/>
        </w:rPr>
        <w:t xml:space="preserve">  </w:t>
      </w:r>
      <w:r w:rsidR="00AC30C2">
        <w:rPr>
          <w:color w:val="000000" w:themeColor="text1"/>
        </w:rPr>
        <w:t xml:space="preserve">    </w:t>
      </w:r>
      <w:r w:rsidRPr="00AD23BC">
        <w:rPr>
          <w:color w:val="000000" w:themeColor="text1"/>
        </w:rPr>
        <w:t xml:space="preserve"> к запросу котировок цен                                 </w:t>
      </w:r>
      <w:r w:rsidR="002B0CB7" w:rsidRPr="00AD23BC">
        <w:rPr>
          <w:color w:val="000000" w:themeColor="text1"/>
        </w:rPr>
        <w:t xml:space="preserve">                             </w:t>
      </w:r>
      <w:r w:rsidRPr="00AD23BC">
        <w:rPr>
          <w:color w:val="000000" w:themeColor="text1"/>
        </w:rPr>
        <w:t xml:space="preserve">  </w:t>
      </w:r>
      <w:r w:rsidR="00BC55A8">
        <w:rPr>
          <w:color w:val="000000" w:themeColor="text1"/>
        </w:rPr>
        <w:t xml:space="preserve">       </w:t>
      </w:r>
      <w:r w:rsidR="00BC55A8">
        <w:rPr>
          <w:color w:val="000000" w:themeColor="text1"/>
        </w:rPr>
        <w:tab/>
      </w:r>
      <w:r w:rsidR="00BC55A8">
        <w:rPr>
          <w:color w:val="000000" w:themeColor="text1"/>
        </w:rPr>
        <w:tab/>
      </w:r>
      <w:r w:rsidR="00BC55A8">
        <w:rPr>
          <w:color w:val="000000" w:themeColor="text1"/>
        </w:rPr>
        <w:tab/>
      </w:r>
      <w:r w:rsidR="00BC55A8">
        <w:rPr>
          <w:color w:val="000000" w:themeColor="text1"/>
        </w:rPr>
        <w:tab/>
      </w:r>
      <w:r w:rsidR="00BC55A8">
        <w:rPr>
          <w:color w:val="000000" w:themeColor="text1"/>
        </w:rPr>
        <w:tab/>
      </w:r>
      <w:r w:rsidR="00BC55A8">
        <w:rPr>
          <w:color w:val="000000" w:themeColor="text1"/>
        </w:rPr>
        <w:tab/>
      </w:r>
      <w:r w:rsidR="00BC55A8">
        <w:rPr>
          <w:color w:val="000000" w:themeColor="text1"/>
        </w:rPr>
        <w:tab/>
      </w:r>
      <w:r w:rsidR="00BC55A8">
        <w:rPr>
          <w:color w:val="000000" w:themeColor="text1"/>
        </w:rPr>
        <w:tab/>
        <w:t xml:space="preserve">          </w:t>
      </w:r>
      <w:r w:rsidR="00DA6B58" w:rsidRPr="008019F8">
        <w:rPr>
          <w:sz w:val="22"/>
        </w:rPr>
        <w:t xml:space="preserve">№ </w:t>
      </w:r>
      <w:r w:rsidR="00DA6B58" w:rsidRPr="008019F8">
        <w:rPr>
          <w:b/>
          <w:sz w:val="22"/>
        </w:rPr>
        <w:t>09/ЗК-АО ВРМ/2021</w:t>
      </w:r>
      <w:r w:rsidR="00DA6B58" w:rsidRPr="008019F8">
        <w:rPr>
          <w:sz w:val="22"/>
        </w:rPr>
        <w:t xml:space="preserve"> </w:t>
      </w:r>
      <w:r w:rsidR="00DA6B58" w:rsidRPr="008019F8">
        <w:rPr>
          <w:b/>
          <w:sz w:val="22"/>
        </w:rPr>
        <w:t xml:space="preserve"> </w:t>
      </w:r>
    </w:p>
    <w:p w:rsidR="007E2226" w:rsidRPr="007E2226" w:rsidRDefault="007E2226" w:rsidP="007E2226">
      <w:pPr>
        <w:ind w:firstLine="567"/>
        <w:jc w:val="center"/>
        <w:rPr>
          <w:color w:val="FF0000"/>
          <w:sz w:val="20"/>
          <w:szCs w:val="20"/>
        </w:rPr>
      </w:pPr>
    </w:p>
    <w:p w:rsidR="00DA6B58" w:rsidRPr="00F050E3" w:rsidRDefault="00DA6B58" w:rsidP="00DA6B58">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A6B58" w:rsidRPr="00F050E3" w:rsidRDefault="00DA6B58" w:rsidP="00DA6B58">
      <w:pPr>
        <w:widowControl w:val="0"/>
        <w:shd w:val="clear" w:color="auto" w:fill="FFFFFF"/>
        <w:autoSpaceDE w:val="0"/>
        <w:autoSpaceDN w:val="0"/>
        <w:adjustRightInd w:val="0"/>
        <w:jc w:val="both"/>
        <w:rPr>
          <w:b/>
          <w:bCs/>
          <w:spacing w:val="-9"/>
        </w:rPr>
      </w:pPr>
    </w:p>
    <w:p w:rsidR="00DA6B58" w:rsidRPr="00F050E3" w:rsidRDefault="00DA6B58" w:rsidP="00DA6B58">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A6B58" w:rsidRPr="00F050E3" w:rsidRDefault="00DA6B58" w:rsidP="00DA6B58">
      <w:pPr>
        <w:widowControl w:val="0"/>
        <w:shd w:val="clear" w:color="auto" w:fill="FFFFFF"/>
        <w:autoSpaceDE w:val="0"/>
        <w:autoSpaceDN w:val="0"/>
        <w:adjustRightInd w:val="0"/>
        <w:jc w:val="both"/>
        <w:rPr>
          <w:bCs/>
        </w:rPr>
      </w:pPr>
    </w:p>
    <w:p w:rsidR="00DA6B58" w:rsidRPr="00F050E3" w:rsidRDefault="00DA6B58" w:rsidP="00DA6B58">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A6B58" w:rsidRPr="00F050E3" w:rsidRDefault="00DA6B58" w:rsidP="00DA6B58">
      <w:pPr>
        <w:widowControl w:val="0"/>
        <w:shd w:val="clear" w:color="auto" w:fill="FFFFFF"/>
        <w:autoSpaceDE w:val="0"/>
        <w:autoSpaceDN w:val="0"/>
        <w:adjustRightInd w:val="0"/>
        <w:jc w:val="both"/>
        <w:rPr>
          <w:bCs/>
        </w:rPr>
      </w:pPr>
    </w:p>
    <w:p w:rsidR="00DA6B58" w:rsidRPr="00F050E3" w:rsidRDefault="00DA6B58" w:rsidP="00DA6B58">
      <w:pPr>
        <w:jc w:val="center"/>
        <w:rPr>
          <w:rFonts w:eastAsia="Arial Unicode MS"/>
          <w:b/>
        </w:rPr>
      </w:pPr>
      <w:r w:rsidRPr="00F050E3">
        <w:rPr>
          <w:rFonts w:eastAsia="Arial Unicode MS"/>
          <w:b/>
        </w:rPr>
        <w:t>1. ПРЕДМЕТ ДОГОВОРА</w:t>
      </w:r>
    </w:p>
    <w:p w:rsidR="00DA6B58" w:rsidRPr="00F050E3" w:rsidRDefault="00DA6B58" w:rsidP="00DA6B58">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A6B58" w:rsidRPr="00F050E3" w:rsidRDefault="00DA6B58" w:rsidP="00DA6B58">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A6B58" w:rsidRPr="00F050E3" w:rsidRDefault="00DA6B58" w:rsidP="00DA6B58">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A6B58" w:rsidRPr="00F050E3" w:rsidRDefault="00DA6B58" w:rsidP="00DA6B58">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A6B58" w:rsidRPr="00F050E3" w:rsidRDefault="00DA6B58" w:rsidP="00DA6B58">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w:t>
      </w:r>
      <w:r w:rsidR="009E6670">
        <w:rPr>
          <w:bCs/>
          <w:spacing w:val="-8"/>
        </w:rPr>
        <w:t xml:space="preserve">основании </w:t>
      </w:r>
      <w:r w:rsidRPr="00F050E3">
        <w:rPr>
          <w:bCs/>
          <w:spacing w:val="-8"/>
        </w:rPr>
        <w:t>запроса котировок цен</w:t>
      </w:r>
      <w:r w:rsidRPr="00DA6B58">
        <w:rPr>
          <w:bCs/>
          <w:spacing w:val="-8"/>
        </w:rPr>
        <w:t>.</w:t>
      </w:r>
      <w:r w:rsidRPr="00F050E3">
        <w:rPr>
          <w:bCs/>
          <w:spacing w:val="-8"/>
        </w:rPr>
        <w:t xml:space="preserve"> Протокол №________________ от ___________________________.</w:t>
      </w:r>
    </w:p>
    <w:p w:rsidR="00DA6B58" w:rsidRPr="00F050E3" w:rsidRDefault="00DA6B58" w:rsidP="00DA6B58">
      <w:pPr>
        <w:ind w:firstLine="709"/>
        <w:jc w:val="both"/>
        <w:rPr>
          <w:rFonts w:eastAsia="Calibri"/>
        </w:rPr>
      </w:pPr>
      <w:r w:rsidRPr="00F050E3">
        <w:rPr>
          <w:rFonts w:eastAsia="Calibri"/>
          <w:sz w:val="26"/>
          <w:szCs w:val="26"/>
        </w:rPr>
        <w:t xml:space="preserve">1.3. </w:t>
      </w:r>
      <w:r w:rsidRPr="00F050E3">
        <w:rPr>
          <w:rFonts w:eastAsia="Calibri"/>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p>
    <w:p w:rsidR="00DA6B58" w:rsidRPr="00F050E3" w:rsidRDefault="00DA6B58" w:rsidP="00DA6B58">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A6B58" w:rsidRPr="00F050E3" w:rsidRDefault="00DA6B58" w:rsidP="00DA6B58">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A6B58" w:rsidRPr="00F050E3" w:rsidRDefault="00DA6B58" w:rsidP="00DA6B58">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A6B58" w:rsidRPr="00F050E3" w:rsidRDefault="00DA6B58" w:rsidP="00DA6B58">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Pr="00F050E3">
        <w:t xml:space="preserve"> в течение 180 (Ста восьмидесяти)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DA6B58" w:rsidRPr="00F050E3" w:rsidRDefault="00DA6B58" w:rsidP="00DA6B58">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DA6B58" w:rsidRPr="00F050E3" w:rsidRDefault="00DA6B58" w:rsidP="00DA6B58">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A6B58" w:rsidRPr="00F050E3" w:rsidRDefault="00DA6B58" w:rsidP="00DA6B58">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A6B58" w:rsidRPr="00F050E3" w:rsidRDefault="00DA6B58" w:rsidP="00DA6B58">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DA6B58" w:rsidRPr="00F050E3" w:rsidRDefault="00DA6B58" w:rsidP="00DA6B58">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DA6B58" w:rsidRPr="00F050E3" w:rsidRDefault="00DA6B58" w:rsidP="00DA6B58">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A6B58" w:rsidRPr="00F050E3" w:rsidRDefault="00DA6B58" w:rsidP="00DA6B58">
      <w:pPr>
        <w:ind w:firstLine="851"/>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A6B58" w:rsidRPr="00F050E3" w:rsidRDefault="00DA6B58" w:rsidP="00DA6B58">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A6B58" w:rsidRPr="00F050E3" w:rsidRDefault="00DA6B58" w:rsidP="00DA6B58">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A6B58" w:rsidRPr="00F050E3" w:rsidRDefault="00DA6B58" w:rsidP="00DA6B58">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A6B58" w:rsidRPr="00F050E3" w:rsidRDefault="00DA6B58" w:rsidP="00DA6B58">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A6B58" w:rsidRPr="00F050E3" w:rsidRDefault="00DA6B58" w:rsidP="00DA6B58">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A6B58" w:rsidRPr="00F050E3" w:rsidRDefault="00DA6B58" w:rsidP="00DA6B58">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A6B58" w:rsidRPr="00F050E3" w:rsidRDefault="00DA6B58" w:rsidP="00DA6B58">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A6B58" w:rsidRPr="00F050E3" w:rsidRDefault="00DA6B58" w:rsidP="00DA6B58">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A6B58" w:rsidRPr="00F050E3" w:rsidRDefault="00DA6B58" w:rsidP="00DA6B58">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DA6B58" w:rsidRPr="00F050E3" w:rsidRDefault="00DA6B58" w:rsidP="00DA6B58">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A6B58" w:rsidRPr="00F050E3" w:rsidRDefault="00DA6B58" w:rsidP="00DA6B58">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A6B58" w:rsidRPr="00F050E3" w:rsidRDefault="00DA6B58" w:rsidP="00DA6B58">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A6B58" w:rsidRPr="00F050E3" w:rsidRDefault="00DA6B58" w:rsidP="00DA6B58">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A6B58" w:rsidRPr="00F050E3" w:rsidRDefault="00DA6B58" w:rsidP="00DA6B58">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A6B58" w:rsidRPr="00F050E3" w:rsidRDefault="00DA6B58" w:rsidP="00DA6B58">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A6B58" w:rsidRPr="00F050E3" w:rsidRDefault="00DA6B58" w:rsidP="00DA6B58">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A6B58" w:rsidRPr="00F050E3" w:rsidRDefault="00DA6B58" w:rsidP="00DA6B58">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A6B58" w:rsidRPr="00F050E3" w:rsidRDefault="00DA6B58" w:rsidP="00DA6B58">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w:t>
      </w:r>
    </w:p>
    <w:p w:rsidR="00DA6B58" w:rsidRPr="00F050E3" w:rsidRDefault="00DA6B58" w:rsidP="00DA6B58">
      <w:pPr>
        <w:suppressAutoHyphens/>
        <w:jc w:val="center"/>
        <w:rPr>
          <w:rFonts w:eastAsia="Arial Unicode MS"/>
          <w:b/>
          <w:bCs/>
        </w:rPr>
      </w:pPr>
      <w:r w:rsidRPr="00F050E3">
        <w:rPr>
          <w:rFonts w:eastAsia="Arial Unicode MS"/>
          <w:b/>
          <w:bCs/>
        </w:rPr>
        <w:t>5. ОБСТОЯТЕЛЬСТВА НЕПРЕОДОЛИМОЙ СИЛЫ (ФОРС-МАЖОР)</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A6B58" w:rsidRPr="00F050E3" w:rsidRDefault="00DA6B58" w:rsidP="00DA6B58">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A6B58" w:rsidRPr="00F050E3" w:rsidRDefault="00DA6B58" w:rsidP="00DA6B58">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A6B58" w:rsidRPr="00F050E3" w:rsidRDefault="00DA6B58" w:rsidP="00DA6B58">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A6B58" w:rsidRPr="00F050E3" w:rsidRDefault="00DA6B58" w:rsidP="00DA6B58">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A6B58" w:rsidRPr="00F050E3" w:rsidRDefault="00DA6B58" w:rsidP="00DA6B58">
      <w:pPr>
        <w:widowControl w:val="0"/>
        <w:autoSpaceDE w:val="0"/>
        <w:autoSpaceDN w:val="0"/>
        <w:adjustRightInd w:val="0"/>
        <w:ind w:firstLine="709"/>
        <w:jc w:val="both"/>
        <w:rPr>
          <w:bCs/>
        </w:rPr>
      </w:pPr>
      <w:r w:rsidRPr="00F050E3">
        <w:rPr>
          <w:bCs/>
        </w:rPr>
        <w:t>- поставка Товара ненадлежащего качества.</w:t>
      </w:r>
    </w:p>
    <w:p w:rsidR="00DA6B58" w:rsidRPr="00F050E3" w:rsidRDefault="00DA6B58" w:rsidP="00DA6B58">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A6B58" w:rsidRPr="00F050E3" w:rsidRDefault="00DA6B58" w:rsidP="00DA6B58">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A6B58" w:rsidRPr="00F050E3" w:rsidRDefault="00DA6B58" w:rsidP="00DA6B58">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A6B58" w:rsidRPr="00F050E3" w:rsidRDefault="00DA6B58" w:rsidP="00DA6B58">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A6B58" w:rsidRPr="00F050E3" w:rsidRDefault="00DA6B58" w:rsidP="00DA6B58">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A6B58" w:rsidRPr="00F050E3" w:rsidRDefault="00DA6B58" w:rsidP="00DA6B58">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A6B58" w:rsidRPr="00F050E3" w:rsidRDefault="00DA6B58" w:rsidP="00DA6B58">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A6B58" w:rsidRPr="00F050E3" w:rsidRDefault="00DA6B58" w:rsidP="00DA6B58">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A6B58" w:rsidRPr="00F050E3" w:rsidRDefault="00DA6B58" w:rsidP="00DA6B58">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A6B58" w:rsidRPr="00F050E3" w:rsidRDefault="00DA6B58" w:rsidP="00DA6B58">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A6B58" w:rsidRPr="00F050E3" w:rsidRDefault="00DA6B58" w:rsidP="00DA6B58">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A6B58" w:rsidRPr="00F050E3" w:rsidRDefault="00DA6B58" w:rsidP="00DA6B58">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A6B58" w:rsidRPr="00F050E3" w:rsidRDefault="00DA6B58" w:rsidP="00DA6B58">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A6B58" w:rsidRPr="00F050E3" w:rsidRDefault="00DA6B58" w:rsidP="00DA6B58">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A6B58" w:rsidRPr="00F050E3" w:rsidRDefault="00DA6B58" w:rsidP="00DA6B58">
      <w:pPr>
        <w:widowControl w:val="0"/>
        <w:autoSpaceDE w:val="0"/>
        <w:autoSpaceDN w:val="0"/>
        <w:adjustRightInd w:val="0"/>
        <w:ind w:firstLine="709"/>
        <w:jc w:val="both"/>
        <w:rPr>
          <w:bCs/>
          <w:iCs/>
          <w:spacing w:val="-4"/>
        </w:rPr>
      </w:pPr>
    </w:p>
    <w:p w:rsidR="00DA6B58" w:rsidRPr="00F050E3" w:rsidRDefault="00DA6B58" w:rsidP="00DA6B58">
      <w:pPr>
        <w:widowControl w:val="0"/>
        <w:autoSpaceDE w:val="0"/>
        <w:autoSpaceDN w:val="0"/>
        <w:adjustRightInd w:val="0"/>
        <w:ind w:firstLine="709"/>
        <w:jc w:val="both"/>
        <w:rPr>
          <w:bCs/>
          <w:iCs/>
        </w:rPr>
      </w:pPr>
      <w:r w:rsidRPr="00F050E3">
        <w:rPr>
          <w:b/>
          <w:bCs/>
          <w:iCs/>
          <w:spacing w:val="-4"/>
        </w:rPr>
        <w:t>Приложения:</w:t>
      </w:r>
    </w:p>
    <w:p w:rsidR="00DA6B58" w:rsidRPr="00F050E3" w:rsidRDefault="00DA6B58" w:rsidP="00DA6B58">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A6B58" w:rsidRPr="00F050E3" w:rsidRDefault="00DA6B58" w:rsidP="00DA6B58">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A6B58" w:rsidRPr="00F050E3" w:rsidRDefault="00DA6B58" w:rsidP="00DA6B58">
      <w:pPr>
        <w:widowControl w:val="0"/>
        <w:autoSpaceDE w:val="0"/>
        <w:autoSpaceDN w:val="0"/>
        <w:adjustRightInd w:val="0"/>
        <w:ind w:firstLine="709"/>
        <w:jc w:val="both"/>
        <w:rPr>
          <w:bCs/>
          <w:iCs/>
          <w:spacing w:val="-4"/>
        </w:rPr>
      </w:pPr>
      <w:r w:rsidRPr="00F050E3">
        <w:rPr>
          <w:bCs/>
          <w:iCs/>
          <w:spacing w:val="-4"/>
        </w:rPr>
        <w:t>Приложение № 3 «Соглашение».</w:t>
      </w:r>
    </w:p>
    <w:p w:rsidR="00DA6B58" w:rsidRPr="00F050E3" w:rsidRDefault="00DA6B58" w:rsidP="00DA6B58">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A6B58" w:rsidRPr="00F050E3" w:rsidTr="000E623A">
        <w:trPr>
          <w:trHeight w:val="85"/>
        </w:trPr>
        <w:tc>
          <w:tcPr>
            <w:tcW w:w="4820" w:type="dxa"/>
            <w:hideMark/>
          </w:tcPr>
          <w:p w:rsidR="00DA6B58" w:rsidRPr="00F050E3" w:rsidRDefault="00DA6B58" w:rsidP="000E623A">
            <w:pPr>
              <w:widowControl w:val="0"/>
              <w:autoSpaceDE w:val="0"/>
              <w:autoSpaceDN w:val="0"/>
              <w:adjustRightInd w:val="0"/>
              <w:jc w:val="center"/>
              <w:rPr>
                <w:b/>
                <w:bCs/>
              </w:rPr>
            </w:pPr>
            <w:r w:rsidRPr="00F050E3">
              <w:rPr>
                <w:b/>
                <w:bCs/>
              </w:rPr>
              <w:t>Поставщик:</w:t>
            </w:r>
          </w:p>
        </w:tc>
        <w:tc>
          <w:tcPr>
            <w:tcW w:w="5103" w:type="dxa"/>
            <w:hideMark/>
          </w:tcPr>
          <w:p w:rsidR="00DA6B58" w:rsidRPr="00F050E3" w:rsidRDefault="00DA6B58" w:rsidP="000E623A">
            <w:pPr>
              <w:widowControl w:val="0"/>
              <w:autoSpaceDE w:val="0"/>
              <w:autoSpaceDN w:val="0"/>
              <w:adjustRightInd w:val="0"/>
              <w:jc w:val="center"/>
              <w:rPr>
                <w:b/>
                <w:bCs/>
              </w:rPr>
            </w:pPr>
            <w:r w:rsidRPr="00F050E3">
              <w:rPr>
                <w:b/>
                <w:bCs/>
              </w:rPr>
              <w:t>Покупатель:</w:t>
            </w:r>
          </w:p>
        </w:tc>
      </w:tr>
      <w:tr w:rsidR="00DA6B58" w:rsidRPr="00F050E3" w:rsidTr="000E623A">
        <w:trPr>
          <w:trHeight w:val="7160"/>
        </w:trPr>
        <w:tc>
          <w:tcPr>
            <w:tcW w:w="4820" w:type="dxa"/>
          </w:tcPr>
          <w:p w:rsidR="00DA6B58" w:rsidRPr="00F050E3" w:rsidRDefault="00DA6B58" w:rsidP="000E623A">
            <w:pPr>
              <w:widowControl w:val="0"/>
              <w:autoSpaceDE w:val="0"/>
              <w:autoSpaceDN w:val="0"/>
              <w:adjustRightInd w:val="0"/>
              <w:jc w:val="center"/>
              <w:rPr>
                <w:b/>
                <w:bCs/>
              </w:rPr>
            </w:pPr>
            <w:r w:rsidRPr="00F050E3">
              <w:rPr>
                <w:b/>
                <w:bCs/>
              </w:rPr>
              <w:t>________________</w:t>
            </w:r>
          </w:p>
          <w:p w:rsidR="00DA6B58" w:rsidRPr="00F050E3" w:rsidRDefault="00DA6B58" w:rsidP="000E623A">
            <w:pPr>
              <w:widowControl w:val="0"/>
              <w:autoSpaceDE w:val="0"/>
              <w:autoSpaceDN w:val="0"/>
              <w:adjustRightInd w:val="0"/>
              <w:rPr>
                <w:b/>
                <w:bCs/>
              </w:rPr>
            </w:pPr>
          </w:p>
          <w:p w:rsidR="00DA6B58" w:rsidRPr="00F050E3" w:rsidRDefault="00DA6B58" w:rsidP="000E623A">
            <w:pPr>
              <w:widowControl w:val="0"/>
              <w:autoSpaceDE w:val="0"/>
              <w:autoSpaceDN w:val="0"/>
              <w:adjustRightInd w:val="0"/>
              <w:rPr>
                <w:bCs/>
              </w:rPr>
            </w:pPr>
            <w:r w:rsidRPr="00F050E3">
              <w:rPr>
                <w:bCs/>
              </w:rPr>
              <w:t>Юридический, почтовый и фактический адрес: ____________________________</w:t>
            </w:r>
          </w:p>
          <w:p w:rsidR="00DA6B58" w:rsidRPr="00F050E3" w:rsidRDefault="00DA6B58" w:rsidP="000E623A">
            <w:pPr>
              <w:widowControl w:val="0"/>
              <w:autoSpaceDE w:val="0"/>
              <w:autoSpaceDN w:val="0"/>
              <w:adjustRightInd w:val="0"/>
              <w:rPr>
                <w:bCs/>
              </w:rPr>
            </w:pPr>
            <w:r w:rsidRPr="00F050E3">
              <w:rPr>
                <w:bCs/>
              </w:rPr>
              <w:t>ИНН _____ КПП 5____________</w:t>
            </w:r>
          </w:p>
          <w:p w:rsidR="00DA6B58" w:rsidRPr="00F050E3" w:rsidRDefault="00DA6B58" w:rsidP="000E623A">
            <w:pPr>
              <w:widowControl w:val="0"/>
              <w:autoSpaceDE w:val="0"/>
              <w:autoSpaceDN w:val="0"/>
              <w:adjustRightInd w:val="0"/>
              <w:rPr>
                <w:bCs/>
              </w:rPr>
            </w:pPr>
            <w:r w:rsidRPr="00F050E3">
              <w:rPr>
                <w:bCs/>
              </w:rPr>
              <w:t>ОГРН ______ ОКПО ___________</w:t>
            </w:r>
          </w:p>
          <w:p w:rsidR="00DA6B58" w:rsidRPr="00F050E3" w:rsidRDefault="00DA6B58" w:rsidP="000E623A">
            <w:pPr>
              <w:widowControl w:val="0"/>
              <w:autoSpaceDE w:val="0"/>
              <w:autoSpaceDN w:val="0"/>
              <w:adjustRightInd w:val="0"/>
              <w:rPr>
                <w:bCs/>
              </w:rPr>
            </w:pPr>
            <w:r w:rsidRPr="00F050E3">
              <w:rPr>
                <w:bCs/>
              </w:rPr>
              <w:t>Банковские реквизиты:</w:t>
            </w:r>
          </w:p>
          <w:p w:rsidR="00DA6B58" w:rsidRPr="00F050E3" w:rsidRDefault="00DA6B58" w:rsidP="000E623A">
            <w:pPr>
              <w:widowControl w:val="0"/>
              <w:autoSpaceDE w:val="0"/>
              <w:autoSpaceDN w:val="0"/>
              <w:adjustRightInd w:val="0"/>
              <w:rPr>
                <w:bCs/>
              </w:rPr>
            </w:pPr>
            <w:r w:rsidRPr="00F050E3">
              <w:rPr>
                <w:bCs/>
              </w:rPr>
              <w:t>Р/с __________________</w:t>
            </w:r>
          </w:p>
          <w:p w:rsidR="00DA6B58" w:rsidRPr="00F050E3" w:rsidRDefault="00DA6B58" w:rsidP="000E623A">
            <w:pPr>
              <w:widowControl w:val="0"/>
              <w:autoSpaceDE w:val="0"/>
              <w:autoSpaceDN w:val="0"/>
              <w:adjustRightInd w:val="0"/>
              <w:rPr>
                <w:bCs/>
              </w:rPr>
            </w:pPr>
            <w:r w:rsidRPr="00F050E3">
              <w:rPr>
                <w:bCs/>
              </w:rPr>
              <w:t>в ПАО ________________ г. Москва</w:t>
            </w:r>
          </w:p>
          <w:p w:rsidR="00DA6B58" w:rsidRPr="00F050E3" w:rsidRDefault="00DA6B58" w:rsidP="000E623A">
            <w:pPr>
              <w:widowControl w:val="0"/>
              <w:autoSpaceDE w:val="0"/>
              <w:autoSpaceDN w:val="0"/>
              <w:adjustRightInd w:val="0"/>
              <w:rPr>
                <w:bCs/>
              </w:rPr>
            </w:pPr>
            <w:r w:rsidRPr="00F050E3">
              <w:rPr>
                <w:bCs/>
              </w:rPr>
              <w:t>К/с _____________________________</w:t>
            </w:r>
          </w:p>
          <w:p w:rsidR="00DA6B58" w:rsidRPr="00F050E3" w:rsidRDefault="00DA6B58" w:rsidP="000E623A">
            <w:pPr>
              <w:widowControl w:val="0"/>
              <w:autoSpaceDE w:val="0"/>
              <w:autoSpaceDN w:val="0"/>
              <w:adjustRightInd w:val="0"/>
              <w:rPr>
                <w:bCs/>
              </w:rPr>
            </w:pPr>
            <w:r w:rsidRPr="00F050E3">
              <w:rPr>
                <w:bCs/>
              </w:rPr>
              <w:t>БИК ____________________________</w:t>
            </w:r>
          </w:p>
          <w:p w:rsidR="00DA6B58" w:rsidRPr="00F050E3" w:rsidRDefault="00DA6B58" w:rsidP="000E623A">
            <w:pPr>
              <w:widowControl w:val="0"/>
              <w:autoSpaceDE w:val="0"/>
              <w:autoSpaceDN w:val="0"/>
              <w:adjustRightInd w:val="0"/>
              <w:rPr>
                <w:bCs/>
              </w:rPr>
            </w:pPr>
            <w:r w:rsidRPr="00F050E3">
              <w:rPr>
                <w:bCs/>
              </w:rPr>
              <w:t xml:space="preserve">Тел./факс_______________________; </w:t>
            </w:r>
          </w:p>
          <w:p w:rsidR="00DA6B58" w:rsidRPr="00F050E3" w:rsidRDefault="00DA6B58" w:rsidP="000E623A">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A6B58" w:rsidRPr="00F050E3" w:rsidRDefault="00DA6B58" w:rsidP="000E623A">
            <w:pPr>
              <w:widowControl w:val="0"/>
              <w:autoSpaceDE w:val="0"/>
              <w:autoSpaceDN w:val="0"/>
              <w:adjustRightInd w:val="0"/>
              <w:rPr>
                <w:bCs/>
              </w:rPr>
            </w:pPr>
          </w:p>
          <w:p w:rsidR="00DA6B58" w:rsidRPr="00F050E3" w:rsidRDefault="00DA6B58" w:rsidP="000E623A">
            <w:pPr>
              <w:widowControl w:val="0"/>
              <w:autoSpaceDE w:val="0"/>
              <w:autoSpaceDN w:val="0"/>
              <w:adjustRightInd w:val="0"/>
              <w:rPr>
                <w:bCs/>
              </w:rPr>
            </w:pPr>
          </w:p>
          <w:p w:rsidR="00DA6B58" w:rsidRPr="00F050E3" w:rsidRDefault="00DA6B58" w:rsidP="000E623A">
            <w:pPr>
              <w:widowControl w:val="0"/>
              <w:autoSpaceDE w:val="0"/>
              <w:autoSpaceDN w:val="0"/>
              <w:adjustRightInd w:val="0"/>
              <w:rPr>
                <w:bCs/>
              </w:rPr>
            </w:pPr>
            <w:r w:rsidRPr="00F050E3">
              <w:rPr>
                <w:bCs/>
              </w:rPr>
              <w:t>Директор</w:t>
            </w:r>
          </w:p>
          <w:p w:rsidR="00DA6B58" w:rsidRPr="00F050E3" w:rsidRDefault="00DA6B58" w:rsidP="000E623A">
            <w:pPr>
              <w:widowControl w:val="0"/>
              <w:autoSpaceDE w:val="0"/>
              <w:autoSpaceDN w:val="0"/>
              <w:adjustRightInd w:val="0"/>
              <w:jc w:val="both"/>
              <w:rPr>
                <w:bCs/>
              </w:rPr>
            </w:pPr>
          </w:p>
          <w:p w:rsidR="00DA6B58" w:rsidRPr="00F050E3" w:rsidRDefault="00DA6B58" w:rsidP="000E623A">
            <w:pPr>
              <w:widowControl w:val="0"/>
              <w:autoSpaceDE w:val="0"/>
              <w:autoSpaceDN w:val="0"/>
              <w:adjustRightInd w:val="0"/>
              <w:jc w:val="both"/>
              <w:rPr>
                <w:bCs/>
              </w:rPr>
            </w:pPr>
            <w:r w:rsidRPr="00F050E3">
              <w:rPr>
                <w:bCs/>
              </w:rPr>
              <w:t>__________________ (_____________)</w:t>
            </w:r>
          </w:p>
          <w:p w:rsidR="00DA6B58" w:rsidRPr="00F050E3" w:rsidRDefault="00DA6B58" w:rsidP="000E623A">
            <w:pPr>
              <w:widowControl w:val="0"/>
              <w:autoSpaceDE w:val="0"/>
              <w:autoSpaceDN w:val="0"/>
              <w:adjustRightInd w:val="0"/>
              <w:jc w:val="both"/>
              <w:rPr>
                <w:bCs/>
              </w:rPr>
            </w:pPr>
            <w:r w:rsidRPr="00F050E3">
              <w:rPr>
                <w:bCs/>
              </w:rPr>
              <w:t>М.п.</w:t>
            </w:r>
          </w:p>
        </w:tc>
        <w:tc>
          <w:tcPr>
            <w:tcW w:w="5103" w:type="dxa"/>
          </w:tcPr>
          <w:p w:rsidR="00DA6B58" w:rsidRPr="00F050E3" w:rsidRDefault="00DA6B58" w:rsidP="000E623A">
            <w:pPr>
              <w:widowControl w:val="0"/>
              <w:autoSpaceDE w:val="0"/>
              <w:autoSpaceDN w:val="0"/>
              <w:adjustRightInd w:val="0"/>
              <w:rPr>
                <w:b/>
                <w:bCs/>
              </w:rPr>
            </w:pPr>
            <w:r w:rsidRPr="00F050E3">
              <w:rPr>
                <w:b/>
                <w:bCs/>
              </w:rPr>
              <w:t>АО «ВРМ»</w:t>
            </w:r>
          </w:p>
          <w:p w:rsidR="00DA6B58" w:rsidRPr="00F050E3" w:rsidRDefault="00DA6B58" w:rsidP="000E623A">
            <w:pPr>
              <w:widowControl w:val="0"/>
              <w:autoSpaceDE w:val="0"/>
              <w:autoSpaceDN w:val="0"/>
              <w:adjustRightInd w:val="0"/>
              <w:rPr>
                <w:bCs/>
              </w:rPr>
            </w:pPr>
          </w:p>
          <w:p w:rsidR="00DA6B58" w:rsidRPr="00F050E3" w:rsidRDefault="00DA6B58" w:rsidP="000E623A">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A6B58" w:rsidRPr="00F050E3" w:rsidRDefault="00DA6B58" w:rsidP="000E623A">
            <w:pPr>
              <w:widowControl w:val="0"/>
              <w:autoSpaceDE w:val="0"/>
              <w:autoSpaceDN w:val="0"/>
              <w:adjustRightInd w:val="0"/>
              <w:rPr>
                <w:bCs/>
              </w:rPr>
            </w:pPr>
            <w:r w:rsidRPr="00F050E3">
              <w:rPr>
                <w:bCs/>
              </w:rPr>
              <w:t>ИНН 7722648033/КПП 774550001</w:t>
            </w:r>
          </w:p>
          <w:p w:rsidR="00DA6B58" w:rsidRPr="00F050E3" w:rsidRDefault="00DA6B58" w:rsidP="000E623A">
            <w:pPr>
              <w:widowControl w:val="0"/>
              <w:autoSpaceDE w:val="0"/>
              <w:autoSpaceDN w:val="0"/>
              <w:adjustRightInd w:val="0"/>
              <w:rPr>
                <w:bCs/>
              </w:rPr>
            </w:pPr>
            <w:r w:rsidRPr="00F050E3">
              <w:rPr>
                <w:bCs/>
              </w:rPr>
              <w:t>Банковские реквизиты:</w:t>
            </w:r>
          </w:p>
          <w:p w:rsidR="00DA6B58" w:rsidRPr="00F050E3" w:rsidRDefault="00DA6B58" w:rsidP="000E623A">
            <w:pPr>
              <w:widowControl w:val="0"/>
              <w:autoSpaceDE w:val="0"/>
              <w:autoSpaceDN w:val="0"/>
              <w:adjustRightInd w:val="0"/>
              <w:rPr>
                <w:bCs/>
              </w:rPr>
            </w:pPr>
            <w:r w:rsidRPr="00F050E3">
              <w:rPr>
                <w:bCs/>
              </w:rPr>
              <w:t>Р/с 40702810500160000507 в Банк ВТБ (ПАО) в г. Москва</w:t>
            </w:r>
          </w:p>
          <w:p w:rsidR="00DA6B58" w:rsidRPr="00F050E3" w:rsidRDefault="00DA6B58" w:rsidP="000E623A">
            <w:pPr>
              <w:widowControl w:val="0"/>
              <w:autoSpaceDE w:val="0"/>
              <w:autoSpaceDN w:val="0"/>
              <w:adjustRightInd w:val="0"/>
              <w:rPr>
                <w:bCs/>
              </w:rPr>
            </w:pPr>
            <w:r w:rsidRPr="00F050E3">
              <w:rPr>
                <w:bCs/>
              </w:rPr>
              <w:t xml:space="preserve">К/с 30101810700000000187 </w:t>
            </w:r>
          </w:p>
          <w:p w:rsidR="00DA6B58" w:rsidRPr="00F050E3" w:rsidRDefault="00DA6B58" w:rsidP="000E623A">
            <w:pPr>
              <w:widowControl w:val="0"/>
              <w:autoSpaceDE w:val="0"/>
              <w:autoSpaceDN w:val="0"/>
              <w:adjustRightInd w:val="0"/>
              <w:rPr>
                <w:bCs/>
              </w:rPr>
            </w:pPr>
            <w:r w:rsidRPr="00F050E3">
              <w:rPr>
                <w:bCs/>
              </w:rPr>
              <w:t>БИК 044525187</w:t>
            </w:r>
          </w:p>
          <w:p w:rsidR="00DA6B58" w:rsidRPr="00F050E3" w:rsidRDefault="00DA6B58" w:rsidP="000E623A">
            <w:pPr>
              <w:widowControl w:val="0"/>
              <w:autoSpaceDE w:val="0"/>
              <w:autoSpaceDN w:val="0"/>
              <w:adjustRightInd w:val="0"/>
              <w:rPr>
                <w:bCs/>
              </w:rPr>
            </w:pPr>
            <w:r w:rsidRPr="00F050E3">
              <w:rPr>
                <w:bCs/>
              </w:rPr>
              <w:t>Тел:/факс: (499) 550-28-90</w:t>
            </w:r>
          </w:p>
          <w:p w:rsidR="00DA6B58" w:rsidRPr="00F050E3" w:rsidRDefault="00DA6B58" w:rsidP="000E623A">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color w:val="0000FF"/>
                  <w:u w:val="single"/>
                </w:rPr>
                <w:t>info@vagonremmash.ru</w:t>
              </w:r>
            </w:hyperlink>
          </w:p>
          <w:p w:rsidR="00DA6B58" w:rsidRPr="00F050E3" w:rsidRDefault="00DA6B58" w:rsidP="000E623A">
            <w:pPr>
              <w:widowControl w:val="0"/>
              <w:autoSpaceDE w:val="0"/>
              <w:autoSpaceDN w:val="0"/>
              <w:adjustRightInd w:val="0"/>
              <w:rPr>
                <w:bCs/>
              </w:rPr>
            </w:pPr>
          </w:p>
          <w:p w:rsidR="00DA6B58" w:rsidRPr="00F050E3" w:rsidRDefault="00DA6B58" w:rsidP="000E623A">
            <w:pPr>
              <w:widowControl w:val="0"/>
              <w:autoSpaceDE w:val="0"/>
              <w:autoSpaceDN w:val="0"/>
              <w:adjustRightInd w:val="0"/>
              <w:rPr>
                <w:bCs/>
              </w:rPr>
            </w:pPr>
            <w:r w:rsidRPr="00F050E3">
              <w:rPr>
                <w:bCs/>
              </w:rPr>
              <w:t>Генеральный директор</w:t>
            </w:r>
          </w:p>
          <w:p w:rsidR="00DA6B58" w:rsidRPr="00F050E3" w:rsidRDefault="00DA6B58" w:rsidP="000E623A">
            <w:pPr>
              <w:widowControl w:val="0"/>
              <w:autoSpaceDE w:val="0"/>
              <w:autoSpaceDN w:val="0"/>
              <w:adjustRightInd w:val="0"/>
              <w:rPr>
                <w:bCs/>
              </w:rPr>
            </w:pPr>
          </w:p>
          <w:p w:rsidR="00DA6B58" w:rsidRPr="00F050E3" w:rsidRDefault="00DA6B58" w:rsidP="000E623A">
            <w:pPr>
              <w:widowControl w:val="0"/>
              <w:autoSpaceDE w:val="0"/>
              <w:autoSpaceDN w:val="0"/>
              <w:adjustRightInd w:val="0"/>
              <w:rPr>
                <w:bCs/>
              </w:rPr>
            </w:pPr>
          </w:p>
          <w:p w:rsidR="00DA6B58" w:rsidRPr="00F050E3" w:rsidRDefault="00DA6B58" w:rsidP="000E623A">
            <w:pPr>
              <w:widowControl w:val="0"/>
              <w:autoSpaceDE w:val="0"/>
              <w:autoSpaceDN w:val="0"/>
              <w:adjustRightInd w:val="0"/>
              <w:rPr>
                <w:bCs/>
              </w:rPr>
            </w:pPr>
            <w:r w:rsidRPr="00F050E3">
              <w:rPr>
                <w:bCs/>
              </w:rPr>
              <w:t>__________________ П.С. Долгов</w:t>
            </w:r>
          </w:p>
          <w:p w:rsidR="00DA6B58" w:rsidRPr="00F050E3" w:rsidRDefault="00DA6B58" w:rsidP="000E623A">
            <w:pPr>
              <w:widowControl w:val="0"/>
              <w:autoSpaceDE w:val="0"/>
              <w:autoSpaceDN w:val="0"/>
              <w:adjustRightInd w:val="0"/>
              <w:rPr>
                <w:bCs/>
              </w:rPr>
            </w:pPr>
          </w:p>
          <w:p w:rsidR="00DA6B58" w:rsidRPr="00F050E3" w:rsidRDefault="00DA6B58" w:rsidP="000E623A">
            <w:pPr>
              <w:widowControl w:val="0"/>
              <w:autoSpaceDE w:val="0"/>
              <w:autoSpaceDN w:val="0"/>
              <w:adjustRightInd w:val="0"/>
              <w:jc w:val="both"/>
              <w:rPr>
                <w:bCs/>
              </w:rPr>
            </w:pPr>
            <w:r w:rsidRPr="00F050E3">
              <w:rPr>
                <w:bCs/>
              </w:rPr>
              <w:t xml:space="preserve">           М.п.</w:t>
            </w:r>
          </w:p>
        </w:tc>
      </w:tr>
    </w:tbl>
    <w:p w:rsidR="00DA6B58" w:rsidRPr="00F050E3" w:rsidRDefault="00DA6B58" w:rsidP="00DA6B58">
      <w:pPr>
        <w:keepNext/>
        <w:jc w:val="center"/>
        <w:outlineLvl w:val="0"/>
        <w:rPr>
          <w:b/>
        </w:rPr>
      </w:pPr>
    </w:p>
    <w:p w:rsidR="00DA6B58" w:rsidRPr="00F050E3" w:rsidRDefault="00DA6B58" w:rsidP="00DA6B58">
      <w:pPr>
        <w:keepNext/>
        <w:jc w:val="center"/>
        <w:outlineLvl w:val="0"/>
        <w:rPr>
          <w:b/>
        </w:rPr>
      </w:pPr>
      <w:r w:rsidRPr="00F050E3">
        <w:rPr>
          <w:b/>
        </w:rPr>
        <w:br w:type="column"/>
      </w:r>
    </w:p>
    <w:p w:rsidR="00DA6B58" w:rsidRPr="00F050E3" w:rsidRDefault="00DA6B58" w:rsidP="00DA6B58">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DA6B58" w:rsidRPr="00F050E3" w:rsidRDefault="00DA6B58" w:rsidP="00DA6B58">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DA6B58" w:rsidRPr="00F050E3" w:rsidRDefault="00DA6B58" w:rsidP="00DA6B58">
      <w:pPr>
        <w:widowControl w:val="0"/>
        <w:shd w:val="clear" w:color="auto" w:fill="FFFFFF"/>
        <w:autoSpaceDE w:val="0"/>
        <w:autoSpaceDN w:val="0"/>
        <w:adjustRightInd w:val="0"/>
        <w:ind w:left="7200" w:hanging="276"/>
        <w:jc w:val="both"/>
        <w:rPr>
          <w:bCs/>
          <w:iCs/>
        </w:rPr>
      </w:pPr>
      <w:r w:rsidRPr="00F050E3">
        <w:rPr>
          <w:bCs/>
          <w:iCs/>
        </w:rPr>
        <w:t>«____» _________20__ г.</w:t>
      </w:r>
    </w:p>
    <w:p w:rsidR="00DA6B58" w:rsidRPr="00F050E3" w:rsidRDefault="00DA6B58" w:rsidP="00DA6B58">
      <w:pPr>
        <w:keepNext/>
        <w:jc w:val="center"/>
        <w:outlineLvl w:val="0"/>
        <w:rPr>
          <w:bCs/>
          <w:iCs/>
          <w:spacing w:val="-14"/>
        </w:rPr>
      </w:pPr>
    </w:p>
    <w:p w:rsidR="00DA6B58" w:rsidRPr="00F050E3" w:rsidRDefault="00DA6B58" w:rsidP="00DA6B58">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A6B58" w:rsidRPr="00F050E3" w:rsidRDefault="00DA6B58" w:rsidP="00DA6B58">
      <w:pPr>
        <w:widowControl w:val="0"/>
        <w:shd w:val="clear" w:color="auto" w:fill="FFFFFF"/>
        <w:autoSpaceDE w:val="0"/>
        <w:autoSpaceDN w:val="0"/>
        <w:adjustRightInd w:val="0"/>
        <w:jc w:val="both"/>
        <w:rPr>
          <w:bCs/>
          <w:iCs/>
          <w:spacing w:val="-1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A6B58" w:rsidRPr="00F050E3" w:rsidTr="000E623A">
        <w:tc>
          <w:tcPr>
            <w:tcW w:w="632"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w:t>
            </w:r>
          </w:p>
          <w:p w:rsidR="00DA6B58" w:rsidRPr="00F050E3" w:rsidRDefault="00DA6B58" w:rsidP="000E623A">
            <w:pPr>
              <w:widowControl w:val="0"/>
              <w:autoSpaceDE w:val="0"/>
              <w:autoSpaceDN w:val="0"/>
              <w:adjustRightInd w:val="0"/>
              <w:jc w:val="center"/>
              <w:rPr>
                <w:bCs/>
                <w:iCs/>
                <w:spacing w:val="-14"/>
              </w:rPr>
            </w:pPr>
            <w:r w:rsidRPr="00F050E3">
              <w:rPr>
                <w:bCs/>
                <w:iCs/>
                <w:spacing w:val="-14"/>
              </w:rPr>
              <w:t>п/п</w:t>
            </w:r>
          </w:p>
        </w:tc>
        <w:tc>
          <w:tcPr>
            <w:tcW w:w="1886"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Наименование</w:t>
            </w:r>
          </w:p>
          <w:p w:rsidR="00DA6B58" w:rsidRPr="00F050E3" w:rsidRDefault="00DA6B58" w:rsidP="000E623A">
            <w:pPr>
              <w:widowControl w:val="0"/>
              <w:autoSpaceDE w:val="0"/>
              <w:autoSpaceDN w:val="0"/>
              <w:adjustRightInd w:val="0"/>
              <w:jc w:val="center"/>
              <w:rPr>
                <w:bCs/>
                <w:iCs/>
                <w:spacing w:val="-14"/>
              </w:rPr>
            </w:pPr>
            <w:r w:rsidRPr="00F050E3">
              <w:rPr>
                <w:bCs/>
                <w:iCs/>
                <w:spacing w:val="-14"/>
              </w:rPr>
              <w:t>ТМЦ</w:t>
            </w:r>
          </w:p>
        </w:tc>
        <w:tc>
          <w:tcPr>
            <w:tcW w:w="1418"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Кол-во</w:t>
            </w:r>
          </w:p>
        </w:tc>
        <w:tc>
          <w:tcPr>
            <w:tcW w:w="1381"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Примечание</w:t>
            </w:r>
          </w:p>
        </w:tc>
      </w:tr>
      <w:tr w:rsidR="00DA6B58" w:rsidRPr="00F050E3" w:rsidTr="000E623A">
        <w:tc>
          <w:tcPr>
            <w:tcW w:w="632"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1</w:t>
            </w:r>
          </w:p>
        </w:tc>
        <w:tc>
          <w:tcPr>
            <w:tcW w:w="1886"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2</w:t>
            </w:r>
          </w:p>
        </w:tc>
        <w:tc>
          <w:tcPr>
            <w:tcW w:w="1418"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3</w:t>
            </w:r>
          </w:p>
        </w:tc>
        <w:tc>
          <w:tcPr>
            <w:tcW w:w="826"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4</w:t>
            </w:r>
          </w:p>
        </w:tc>
        <w:tc>
          <w:tcPr>
            <w:tcW w:w="1381"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5</w:t>
            </w:r>
          </w:p>
        </w:tc>
        <w:tc>
          <w:tcPr>
            <w:tcW w:w="1645"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6</w:t>
            </w:r>
          </w:p>
        </w:tc>
        <w:tc>
          <w:tcPr>
            <w:tcW w:w="1557" w:type="dxa"/>
          </w:tcPr>
          <w:p w:rsidR="00DA6B58" w:rsidRPr="00F050E3" w:rsidRDefault="00DA6B58" w:rsidP="000E623A">
            <w:pPr>
              <w:widowControl w:val="0"/>
              <w:autoSpaceDE w:val="0"/>
              <w:autoSpaceDN w:val="0"/>
              <w:adjustRightInd w:val="0"/>
              <w:jc w:val="center"/>
              <w:rPr>
                <w:bCs/>
                <w:iCs/>
                <w:spacing w:val="-14"/>
              </w:rPr>
            </w:pPr>
            <w:r w:rsidRPr="00F050E3">
              <w:rPr>
                <w:bCs/>
                <w:iCs/>
                <w:spacing w:val="-14"/>
              </w:rPr>
              <w:t>7</w:t>
            </w: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632" w:type="dxa"/>
          </w:tcPr>
          <w:p w:rsidR="00DA6B58" w:rsidRPr="00F050E3" w:rsidRDefault="00DA6B58" w:rsidP="000E623A">
            <w:pPr>
              <w:widowControl w:val="0"/>
              <w:autoSpaceDE w:val="0"/>
              <w:autoSpaceDN w:val="0"/>
              <w:adjustRightInd w:val="0"/>
              <w:rPr>
                <w:bCs/>
                <w:iCs/>
                <w:spacing w:val="-14"/>
              </w:rPr>
            </w:pPr>
          </w:p>
        </w:tc>
        <w:tc>
          <w:tcPr>
            <w:tcW w:w="1886" w:type="dxa"/>
          </w:tcPr>
          <w:p w:rsidR="00DA6B58" w:rsidRPr="00F050E3" w:rsidRDefault="00DA6B58" w:rsidP="000E623A">
            <w:pPr>
              <w:widowControl w:val="0"/>
              <w:autoSpaceDE w:val="0"/>
              <w:autoSpaceDN w:val="0"/>
              <w:adjustRightInd w:val="0"/>
              <w:rPr>
                <w:bCs/>
                <w:iCs/>
                <w:spacing w:val="-14"/>
              </w:rPr>
            </w:pP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r w:rsidR="00DA6B58" w:rsidRPr="00F050E3" w:rsidTr="000E623A">
        <w:tc>
          <w:tcPr>
            <w:tcW w:w="2518" w:type="dxa"/>
            <w:gridSpan w:val="2"/>
          </w:tcPr>
          <w:p w:rsidR="00DA6B58" w:rsidRPr="00F050E3" w:rsidRDefault="00DA6B58" w:rsidP="000E623A">
            <w:pPr>
              <w:widowControl w:val="0"/>
              <w:autoSpaceDE w:val="0"/>
              <w:autoSpaceDN w:val="0"/>
              <w:adjustRightInd w:val="0"/>
              <w:rPr>
                <w:bCs/>
                <w:iCs/>
                <w:spacing w:val="-14"/>
              </w:rPr>
            </w:pPr>
            <w:r w:rsidRPr="00F050E3">
              <w:rPr>
                <w:bCs/>
                <w:iCs/>
                <w:spacing w:val="-14"/>
              </w:rPr>
              <w:t>ИТОГО:</w:t>
            </w:r>
          </w:p>
        </w:tc>
        <w:tc>
          <w:tcPr>
            <w:tcW w:w="1418" w:type="dxa"/>
          </w:tcPr>
          <w:p w:rsidR="00DA6B58" w:rsidRPr="00F050E3" w:rsidRDefault="00DA6B58" w:rsidP="000E623A">
            <w:pPr>
              <w:widowControl w:val="0"/>
              <w:autoSpaceDE w:val="0"/>
              <w:autoSpaceDN w:val="0"/>
              <w:adjustRightInd w:val="0"/>
              <w:rPr>
                <w:bCs/>
                <w:iCs/>
                <w:spacing w:val="-14"/>
              </w:rPr>
            </w:pPr>
          </w:p>
        </w:tc>
        <w:tc>
          <w:tcPr>
            <w:tcW w:w="826" w:type="dxa"/>
          </w:tcPr>
          <w:p w:rsidR="00DA6B58" w:rsidRPr="00F050E3" w:rsidRDefault="00DA6B58" w:rsidP="000E623A">
            <w:pPr>
              <w:widowControl w:val="0"/>
              <w:autoSpaceDE w:val="0"/>
              <w:autoSpaceDN w:val="0"/>
              <w:adjustRightInd w:val="0"/>
              <w:rPr>
                <w:bCs/>
                <w:iCs/>
                <w:spacing w:val="-14"/>
              </w:rPr>
            </w:pPr>
          </w:p>
        </w:tc>
        <w:tc>
          <w:tcPr>
            <w:tcW w:w="1381" w:type="dxa"/>
          </w:tcPr>
          <w:p w:rsidR="00DA6B58" w:rsidRPr="00F050E3" w:rsidRDefault="00DA6B58" w:rsidP="000E623A">
            <w:pPr>
              <w:widowControl w:val="0"/>
              <w:autoSpaceDE w:val="0"/>
              <w:autoSpaceDN w:val="0"/>
              <w:adjustRightInd w:val="0"/>
              <w:rPr>
                <w:bCs/>
                <w:iCs/>
                <w:spacing w:val="-14"/>
              </w:rPr>
            </w:pPr>
          </w:p>
        </w:tc>
        <w:tc>
          <w:tcPr>
            <w:tcW w:w="1645" w:type="dxa"/>
          </w:tcPr>
          <w:p w:rsidR="00DA6B58" w:rsidRPr="00F050E3" w:rsidRDefault="00DA6B58" w:rsidP="000E623A">
            <w:pPr>
              <w:widowControl w:val="0"/>
              <w:autoSpaceDE w:val="0"/>
              <w:autoSpaceDN w:val="0"/>
              <w:adjustRightInd w:val="0"/>
              <w:rPr>
                <w:bCs/>
                <w:iCs/>
                <w:spacing w:val="-14"/>
              </w:rPr>
            </w:pPr>
          </w:p>
        </w:tc>
        <w:tc>
          <w:tcPr>
            <w:tcW w:w="1557" w:type="dxa"/>
          </w:tcPr>
          <w:p w:rsidR="00DA6B58" w:rsidRPr="00F050E3" w:rsidRDefault="00DA6B58" w:rsidP="000E623A">
            <w:pPr>
              <w:widowControl w:val="0"/>
              <w:autoSpaceDE w:val="0"/>
              <w:autoSpaceDN w:val="0"/>
              <w:adjustRightInd w:val="0"/>
              <w:rPr>
                <w:bCs/>
                <w:iCs/>
                <w:spacing w:val="-14"/>
              </w:rPr>
            </w:pPr>
          </w:p>
        </w:tc>
      </w:tr>
    </w:tbl>
    <w:p w:rsidR="00DA6B58" w:rsidRPr="00F050E3" w:rsidRDefault="00DA6B58" w:rsidP="00DA6B58">
      <w:pPr>
        <w:widowControl w:val="0"/>
        <w:shd w:val="clear" w:color="auto" w:fill="FFFFFF"/>
        <w:autoSpaceDE w:val="0"/>
        <w:autoSpaceDN w:val="0"/>
        <w:adjustRightInd w:val="0"/>
        <w:jc w:val="both"/>
        <w:rPr>
          <w:bCs/>
          <w:iCs/>
          <w:spacing w:val="-14"/>
        </w:rPr>
      </w:pPr>
    </w:p>
    <w:p w:rsidR="00DA6B58" w:rsidRPr="00F050E3" w:rsidRDefault="00DA6B58" w:rsidP="00DA6B58">
      <w:pPr>
        <w:widowControl w:val="0"/>
        <w:shd w:val="clear" w:color="auto" w:fill="FFFFFF"/>
        <w:autoSpaceDE w:val="0"/>
        <w:autoSpaceDN w:val="0"/>
        <w:adjustRightInd w:val="0"/>
        <w:jc w:val="both"/>
        <w:rPr>
          <w:bCs/>
          <w:iCs/>
          <w:spacing w:val="-14"/>
        </w:rPr>
      </w:pPr>
    </w:p>
    <w:p w:rsidR="00DA6B58" w:rsidRPr="00F050E3" w:rsidRDefault="00DA6B58" w:rsidP="00DA6B58">
      <w:pPr>
        <w:widowControl w:val="0"/>
        <w:shd w:val="clear" w:color="auto" w:fill="FFFFFF"/>
        <w:autoSpaceDE w:val="0"/>
        <w:autoSpaceDN w:val="0"/>
        <w:adjustRightInd w:val="0"/>
        <w:jc w:val="both"/>
        <w:rPr>
          <w:bCs/>
          <w:iCs/>
          <w:spacing w:val="-14"/>
        </w:rPr>
      </w:pPr>
    </w:p>
    <w:p w:rsidR="00DA6B58" w:rsidRPr="00F050E3" w:rsidRDefault="00DA6B58" w:rsidP="00DA6B58">
      <w:pPr>
        <w:widowControl w:val="0"/>
        <w:shd w:val="clear" w:color="auto" w:fill="FFFFFF"/>
        <w:autoSpaceDE w:val="0"/>
        <w:autoSpaceDN w:val="0"/>
        <w:adjustRightInd w:val="0"/>
        <w:jc w:val="both"/>
        <w:rPr>
          <w:bCs/>
          <w:iCs/>
          <w:spacing w:val="-14"/>
        </w:rPr>
      </w:pPr>
    </w:p>
    <w:p w:rsidR="00DA6B58" w:rsidRPr="00F050E3" w:rsidRDefault="00DA6B58" w:rsidP="00DA6B58">
      <w:pPr>
        <w:widowControl w:val="0"/>
        <w:shd w:val="clear" w:color="auto" w:fill="FFFFFF"/>
        <w:autoSpaceDE w:val="0"/>
        <w:autoSpaceDN w:val="0"/>
        <w:adjustRightInd w:val="0"/>
        <w:jc w:val="both"/>
        <w:rPr>
          <w:bCs/>
          <w:iCs/>
          <w:spacing w:val="-14"/>
        </w:rPr>
      </w:pPr>
    </w:p>
    <w:p w:rsidR="00DA6B58" w:rsidRPr="00F050E3" w:rsidRDefault="00DA6B58" w:rsidP="00DA6B58">
      <w:pPr>
        <w:widowControl w:val="0"/>
        <w:shd w:val="clear" w:color="auto" w:fill="FFFFFF"/>
        <w:autoSpaceDE w:val="0"/>
        <w:autoSpaceDN w:val="0"/>
        <w:adjustRightInd w:val="0"/>
        <w:jc w:val="both"/>
        <w:rPr>
          <w:bCs/>
          <w:iCs/>
          <w:spacing w:val="-14"/>
        </w:rPr>
      </w:pPr>
    </w:p>
    <w:p w:rsidR="00DA6B58" w:rsidRPr="00F050E3" w:rsidRDefault="00DA6B58" w:rsidP="00DA6B58">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A6B58" w:rsidRPr="00F050E3" w:rsidRDefault="00DA6B58" w:rsidP="00DA6B58">
      <w:pPr>
        <w:widowControl w:val="0"/>
        <w:autoSpaceDE w:val="0"/>
        <w:autoSpaceDN w:val="0"/>
        <w:adjustRightInd w:val="0"/>
        <w:rPr>
          <w:bCs/>
        </w:rPr>
      </w:pPr>
    </w:p>
    <w:p w:rsidR="00DA6B58" w:rsidRPr="00F050E3" w:rsidRDefault="00DA6B58" w:rsidP="00DA6B58">
      <w:pPr>
        <w:widowControl w:val="0"/>
        <w:autoSpaceDE w:val="0"/>
        <w:autoSpaceDN w:val="0"/>
        <w:adjustRightInd w:val="0"/>
        <w:rPr>
          <w:bCs/>
        </w:rPr>
      </w:pPr>
    </w:p>
    <w:p w:rsidR="00DA6B58" w:rsidRPr="00F050E3" w:rsidRDefault="00DA6B58" w:rsidP="00DA6B58">
      <w:pPr>
        <w:widowControl w:val="0"/>
        <w:autoSpaceDE w:val="0"/>
        <w:autoSpaceDN w:val="0"/>
        <w:adjustRightInd w:val="0"/>
        <w:jc w:val="both"/>
        <w:rPr>
          <w:bCs/>
        </w:rPr>
      </w:pPr>
    </w:p>
    <w:p w:rsidR="00DA6B58" w:rsidRPr="00F050E3" w:rsidRDefault="00DA6B58" w:rsidP="00DA6B58">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A6B58" w:rsidRPr="00F050E3" w:rsidRDefault="00DA6B58" w:rsidP="00DA6B58">
      <w:pPr>
        <w:widowControl w:val="0"/>
        <w:shd w:val="clear" w:color="auto" w:fill="FFFFFF"/>
        <w:autoSpaceDE w:val="0"/>
        <w:autoSpaceDN w:val="0"/>
        <w:adjustRightInd w:val="0"/>
        <w:jc w:val="both"/>
        <w:rPr>
          <w:bCs/>
          <w:iCs/>
          <w:spacing w:val="-14"/>
        </w:rPr>
      </w:pPr>
    </w:p>
    <w:p w:rsidR="00DA6B58" w:rsidRPr="00F050E3" w:rsidRDefault="00DA6B58" w:rsidP="00DA6B58">
      <w:pPr>
        <w:widowControl w:val="0"/>
        <w:shd w:val="clear" w:color="auto" w:fill="FFFFFF"/>
        <w:autoSpaceDE w:val="0"/>
        <w:autoSpaceDN w:val="0"/>
        <w:adjustRightInd w:val="0"/>
        <w:jc w:val="both"/>
        <w:rPr>
          <w:bCs/>
          <w:iCs/>
          <w:spacing w:val="-14"/>
        </w:rPr>
      </w:pPr>
      <w:r w:rsidRPr="00F050E3">
        <w:rPr>
          <w:bCs/>
          <w:iCs/>
          <w:spacing w:val="-14"/>
        </w:rPr>
        <w:br w:type="column"/>
      </w:r>
    </w:p>
    <w:p w:rsidR="00DA6B58" w:rsidRPr="00F050E3" w:rsidRDefault="00DA6B58" w:rsidP="00DA6B58">
      <w:pPr>
        <w:widowControl w:val="0"/>
        <w:shd w:val="clear" w:color="auto" w:fill="FFFFFF"/>
        <w:autoSpaceDE w:val="0"/>
        <w:autoSpaceDN w:val="0"/>
        <w:adjustRightInd w:val="0"/>
        <w:jc w:val="both"/>
        <w:rPr>
          <w:b/>
          <w:bCs/>
          <w:iCs/>
          <w:spacing w:val="-14"/>
        </w:rPr>
      </w:pPr>
      <w:r w:rsidRPr="00F050E3">
        <w:rPr>
          <w:b/>
          <w:bCs/>
          <w:iCs/>
          <w:spacing w:val="-14"/>
        </w:rPr>
        <w:t>ФОРМА</w:t>
      </w:r>
    </w:p>
    <w:p w:rsidR="00DA6B58" w:rsidRPr="00F050E3" w:rsidRDefault="00DA6B58" w:rsidP="00DA6B58">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DA6B58" w:rsidRPr="00F050E3" w:rsidRDefault="00DA6B58" w:rsidP="00DA6B58">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DA6B58" w:rsidRPr="00F050E3" w:rsidRDefault="00DA6B58" w:rsidP="00DA6B58">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DA6B58" w:rsidRPr="00F050E3" w:rsidRDefault="00DA6B58" w:rsidP="00DA6B58">
      <w:pPr>
        <w:widowControl w:val="0"/>
        <w:shd w:val="clear" w:color="auto" w:fill="FFFFFF"/>
        <w:autoSpaceDE w:val="0"/>
        <w:autoSpaceDN w:val="0"/>
        <w:adjustRightInd w:val="0"/>
        <w:jc w:val="both"/>
        <w:rPr>
          <w:bCs/>
          <w:iCs/>
        </w:rPr>
      </w:pPr>
    </w:p>
    <w:p w:rsidR="00DA6B58" w:rsidRPr="00F050E3" w:rsidRDefault="00DA6B58" w:rsidP="00DA6B58">
      <w:pPr>
        <w:widowControl w:val="0"/>
        <w:shd w:val="clear" w:color="auto" w:fill="FFFFFF"/>
        <w:autoSpaceDE w:val="0"/>
        <w:autoSpaceDN w:val="0"/>
        <w:adjustRightInd w:val="0"/>
        <w:jc w:val="both"/>
        <w:rPr>
          <w:bCs/>
          <w:iCs/>
        </w:rPr>
      </w:pPr>
    </w:p>
    <w:p w:rsidR="00DA6B58" w:rsidRPr="00F050E3" w:rsidRDefault="00DA6B58" w:rsidP="00DA6B58">
      <w:pPr>
        <w:widowControl w:val="0"/>
        <w:shd w:val="clear" w:color="auto" w:fill="FFFFFF"/>
        <w:autoSpaceDE w:val="0"/>
        <w:autoSpaceDN w:val="0"/>
        <w:adjustRightInd w:val="0"/>
        <w:jc w:val="both"/>
        <w:rPr>
          <w:bCs/>
          <w:iCs/>
        </w:rPr>
      </w:pPr>
    </w:p>
    <w:p w:rsidR="00DA6B58" w:rsidRPr="00F050E3" w:rsidRDefault="00DA6B58" w:rsidP="00DA6B58">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A6B58" w:rsidRPr="00F050E3" w:rsidRDefault="00DA6B58" w:rsidP="00DA6B58">
      <w:pPr>
        <w:widowControl w:val="0"/>
        <w:shd w:val="clear" w:color="auto" w:fill="FFFFFF"/>
        <w:autoSpaceDE w:val="0"/>
        <w:autoSpaceDN w:val="0"/>
        <w:adjustRightInd w:val="0"/>
        <w:jc w:val="center"/>
        <w:rPr>
          <w:bCs/>
          <w:iCs/>
        </w:rPr>
      </w:pPr>
    </w:p>
    <w:p w:rsidR="00DA6B58" w:rsidRPr="00F050E3" w:rsidRDefault="00DA6B58" w:rsidP="00DA6B58">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A6B58" w:rsidRPr="00F050E3" w:rsidTr="000E623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w:t>
            </w:r>
          </w:p>
          <w:p w:rsidR="00DA6B58" w:rsidRPr="00F050E3" w:rsidRDefault="00DA6B58" w:rsidP="000E623A">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Цена без НДС,</w:t>
            </w:r>
          </w:p>
          <w:p w:rsidR="00DA6B58" w:rsidRPr="00F050E3" w:rsidRDefault="00DA6B58" w:rsidP="000E623A">
            <w:pPr>
              <w:widowControl w:val="0"/>
              <w:autoSpaceDE w:val="0"/>
              <w:autoSpaceDN w:val="0"/>
              <w:adjustRightInd w:val="0"/>
              <w:jc w:val="center"/>
              <w:rPr>
                <w:bCs/>
              </w:rPr>
            </w:pPr>
            <w:r w:rsidRPr="00F050E3">
              <w:rPr>
                <w:bCs/>
              </w:rPr>
              <w:t>руб.</w:t>
            </w:r>
          </w:p>
          <w:p w:rsidR="00DA6B58" w:rsidRPr="00F050E3" w:rsidRDefault="00DA6B58" w:rsidP="000E623A">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bCs/>
              </w:rPr>
            </w:pPr>
            <w:r w:rsidRPr="00F050E3">
              <w:rPr>
                <w:bCs/>
              </w:rPr>
              <w:t>Срок/период поставки</w:t>
            </w:r>
          </w:p>
          <w:p w:rsidR="00DA6B58" w:rsidRPr="00F050E3" w:rsidRDefault="00DA6B58" w:rsidP="000E623A">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A6B58" w:rsidRPr="00F050E3" w:rsidTr="000E623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11</w:t>
            </w:r>
          </w:p>
        </w:tc>
      </w:tr>
      <w:tr w:rsidR="00DA6B58" w:rsidRPr="00F050E3" w:rsidTr="000E623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r>
      <w:tr w:rsidR="00DA6B58" w:rsidRPr="00F050E3" w:rsidTr="000E623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r>
      <w:tr w:rsidR="00DA6B58" w:rsidRPr="00F050E3" w:rsidTr="000E623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r>
      <w:tr w:rsidR="00DA6B58" w:rsidRPr="00F050E3" w:rsidTr="000E623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A6B58" w:rsidRPr="00F050E3" w:rsidRDefault="00DA6B58" w:rsidP="000E623A">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A6B58" w:rsidRPr="00F050E3" w:rsidRDefault="00DA6B58" w:rsidP="000E623A">
            <w:pPr>
              <w:widowControl w:val="0"/>
              <w:autoSpaceDE w:val="0"/>
              <w:autoSpaceDN w:val="0"/>
              <w:adjustRightInd w:val="0"/>
              <w:jc w:val="center"/>
              <w:rPr>
                <w:rFonts w:eastAsia="Calibri"/>
                <w:bCs/>
              </w:rPr>
            </w:pPr>
          </w:p>
        </w:tc>
      </w:tr>
    </w:tbl>
    <w:p w:rsidR="00DA6B58" w:rsidRPr="00F050E3" w:rsidRDefault="00DA6B58" w:rsidP="00DA6B58">
      <w:pPr>
        <w:widowControl w:val="0"/>
        <w:autoSpaceDE w:val="0"/>
        <w:autoSpaceDN w:val="0"/>
        <w:adjustRightInd w:val="0"/>
        <w:rPr>
          <w:rFonts w:eastAsia="Calibri"/>
          <w:bCs/>
        </w:rPr>
      </w:pPr>
    </w:p>
    <w:p w:rsidR="00DA6B58" w:rsidRPr="00F050E3" w:rsidRDefault="00DA6B58" w:rsidP="00DA6B58">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A6B58" w:rsidRPr="00F050E3" w:rsidRDefault="00DA6B58" w:rsidP="00DA6B58">
      <w:pPr>
        <w:widowControl w:val="0"/>
        <w:shd w:val="clear" w:color="auto" w:fill="FFFFFF"/>
        <w:tabs>
          <w:tab w:val="left" w:pos="4858"/>
        </w:tabs>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DA6B58" w:rsidRPr="00F050E3" w:rsidRDefault="00DA6B58" w:rsidP="00DA6B58">
      <w:pPr>
        <w:widowControl w:val="0"/>
        <w:shd w:val="clear" w:color="auto" w:fill="FFFFFF"/>
        <w:tabs>
          <w:tab w:val="left" w:pos="4858"/>
        </w:tabs>
        <w:autoSpaceDE w:val="0"/>
        <w:autoSpaceDN w:val="0"/>
        <w:adjustRightInd w:val="0"/>
        <w:jc w:val="both"/>
        <w:rPr>
          <w:bCs/>
          <w:u w:val="single"/>
        </w:rPr>
      </w:pPr>
    </w:p>
    <w:p w:rsidR="00DA6B58" w:rsidRPr="00F050E3" w:rsidRDefault="00DA6B58" w:rsidP="00DA6B58">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DA6B58" w:rsidRPr="00F050E3" w:rsidRDefault="00DA6B58" w:rsidP="00DA6B58">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DA6B58" w:rsidRPr="00F050E3" w:rsidRDefault="00DA6B58" w:rsidP="00DA6B58">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DA6B58" w:rsidRPr="00F050E3" w:rsidRDefault="00DA6B58" w:rsidP="00DA6B58">
      <w:pPr>
        <w:widowControl w:val="0"/>
        <w:shd w:val="clear" w:color="auto" w:fill="FFFFFF"/>
        <w:tabs>
          <w:tab w:val="left" w:pos="4858"/>
        </w:tabs>
        <w:autoSpaceDE w:val="0"/>
        <w:autoSpaceDN w:val="0"/>
        <w:adjustRightInd w:val="0"/>
        <w:jc w:val="both"/>
        <w:rPr>
          <w:bCs/>
          <w:i/>
        </w:rPr>
      </w:pPr>
    </w:p>
    <w:p w:rsidR="00DA6B58" w:rsidRPr="00F050E3" w:rsidRDefault="00DA6B58" w:rsidP="00DA6B58">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DA6B58" w:rsidRPr="00F050E3" w:rsidRDefault="00DA6B58" w:rsidP="00DA6B58">
      <w:pPr>
        <w:widowControl w:val="0"/>
        <w:shd w:val="clear" w:color="auto" w:fill="FFFFFF"/>
        <w:tabs>
          <w:tab w:val="left" w:pos="4858"/>
        </w:tabs>
        <w:autoSpaceDE w:val="0"/>
        <w:autoSpaceDN w:val="0"/>
        <w:adjustRightInd w:val="0"/>
        <w:jc w:val="both"/>
        <w:rPr>
          <w:bCs/>
          <w:i/>
          <w:iCs/>
        </w:rPr>
      </w:pPr>
    </w:p>
    <w:p w:rsidR="00DA6B58" w:rsidRPr="00F050E3" w:rsidRDefault="00DA6B58" w:rsidP="00DA6B58">
      <w:pPr>
        <w:widowControl w:val="0"/>
        <w:shd w:val="clear" w:color="auto" w:fill="FFFFFF"/>
        <w:tabs>
          <w:tab w:val="left" w:pos="4858"/>
        </w:tabs>
        <w:autoSpaceDE w:val="0"/>
        <w:autoSpaceDN w:val="0"/>
        <w:adjustRightInd w:val="0"/>
        <w:jc w:val="both"/>
        <w:rPr>
          <w:bCs/>
          <w:iCs/>
        </w:rPr>
      </w:pPr>
    </w:p>
    <w:p w:rsidR="00DA6B58" w:rsidRPr="00F050E3" w:rsidRDefault="00DA6B58" w:rsidP="00DA6B58">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A6B58" w:rsidRPr="00F050E3" w:rsidRDefault="00DA6B58" w:rsidP="00DA6B58">
      <w:pPr>
        <w:widowControl w:val="0"/>
        <w:shd w:val="clear" w:color="auto" w:fill="FFFFFF"/>
        <w:tabs>
          <w:tab w:val="left" w:pos="4858"/>
        </w:tabs>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DA6B58" w:rsidRPr="00F050E3" w:rsidRDefault="00DA6B58" w:rsidP="00DA6B58">
      <w:pPr>
        <w:widowControl w:val="0"/>
        <w:shd w:val="clear" w:color="auto" w:fill="FFFFFF"/>
        <w:tabs>
          <w:tab w:val="left" w:pos="4858"/>
        </w:tabs>
        <w:autoSpaceDE w:val="0"/>
        <w:autoSpaceDN w:val="0"/>
        <w:adjustRightInd w:val="0"/>
        <w:jc w:val="both"/>
        <w:rPr>
          <w:bCs/>
          <w:iCs/>
          <w:spacing w:val="-4"/>
        </w:rPr>
      </w:pPr>
    </w:p>
    <w:p w:rsidR="00DA6B58" w:rsidRPr="00F050E3" w:rsidRDefault="00DA6B58" w:rsidP="00DA6B58">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A6B58" w:rsidRPr="00F050E3" w:rsidRDefault="00DA6B58" w:rsidP="00DA6B58">
      <w:pPr>
        <w:widowControl w:val="0"/>
        <w:shd w:val="clear" w:color="auto" w:fill="FFFFFF"/>
        <w:autoSpaceDE w:val="0"/>
        <w:autoSpaceDN w:val="0"/>
        <w:adjustRightInd w:val="0"/>
        <w:jc w:val="both"/>
        <w:rPr>
          <w:bCs/>
          <w:iCs/>
        </w:rPr>
      </w:pPr>
    </w:p>
    <w:p w:rsidR="00DA6B58" w:rsidRPr="00F050E3" w:rsidRDefault="00DA6B58" w:rsidP="00DA6B58">
      <w:pPr>
        <w:widowControl w:val="0"/>
        <w:shd w:val="clear" w:color="auto" w:fill="FFFFFF"/>
        <w:autoSpaceDE w:val="0"/>
        <w:autoSpaceDN w:val="0"/>
        <w:adjustRightInd w:val="0"/>
        <w:jc w:val="both"/>
        <w:rPr>
          <w:bCs/>
          <w:iCs/>
        </w:rPr>
      </w:pPr>
    </w:p>
    <w:p w:rsidR="00DA6B58" w:rsidRPr="00F050E3" w:rsidRDefault="00DA6B58" w:rsidP="00DA6B58">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A6B58" w:rsidRPr="00F050E3" w:rsidRDefault="00DA6B58" w:rsidP="00DA6B58">
      <w:pPr>
        <w:widowControl w:val="0"/>
        <w:shd w:val="clear" w:color="auto" w:fill="FFFFFF"/>
        <w:autoSpaceDE w:val="0"/>
        <w:autoSpaceDN w:val="0"/>
        <w:adjustRightInd w:val="0"/>
        <w:jc w:val="both"/>
        <w:rPr>
          <w:bCs/>
          <w:iCs/>
        </w:rPr>
      </w:pPr>
    </w:p>
    <w:p w:rsidR="00DA6B58" w:rsidRPr="00F050E3" w:rsidRDefault="00DA6B58" w:rsidP="00DA6B58">
      <w:pPr>
        <w:jc w:val="both"/>
      </w:pPr>
    </w:p>
    <w:p w:rsidR="00DA6B58" w:rsidRPr="00F050E3" w:rsidRDefault="00DA6B58" w:rsidP="00DA6B58">
      <w:pPr>
        <w:jc w:val="both"/>
      </w:pPr>
    </w:p>
    <w:p w:rsidR="00DA6B58" w:rsidRPr="00F050E3" w:rsidRDefault="00DA6B58" w:rsidP="00DA6B58">
      <w:pPr>
        <w:jc w:val="both"/>
      </w:pPr>
    </w:p>
    <w:p w:rsidR="00DA6B58" w:rsidRPr="00F050E3" w:rsidRDefault="00DA6B58" w:rsidP="00DA6B58">
      <w:pPr>
        <w:jc w:val="both"/>
      </w:pPr>
    </w:p>
    <w:p w:rsidR="00DA6B58" w:rsidRPr="00F050E3" w:rsidRDefault="00DA6B58" w:rsidP="00DA6B58">
      <w:pPr>
        <w:widowControl w:val="0"/>
        <w:shd w:val="clear" w:color="auto" w:fill="FFFFFF"/>
        <w:autoSpaceDE w:val="0"/>
        <w:autoSpaceDN w:val="0"/>
        <w:adjustRightInd w:val="0"/>
        <w:jc w:val="both"/>
        <w:rPr>
          <w:b/>
        </w:rPr>
      </w:pPr>
    </w:p>
    <w:p w:rsidR="00DA6B58" w:rsidRPr="00F050E3" w:rsidRDefault="00DA6B58" w:rsidP="00DA6B58">
      <w:pPr>
        <w:widowControl w:val="0"/>
        <w:shd w:val="clear" w:color="auto" w:fill="FFFFFF"/>
        <w:autoSpaceDE w:val="0"/>
        <w:autoSpaceDN w:val="0"/>
        <w:adjustRightInd w:val="0"/>
        <w:jc w:val="both"/>
        <w:rPr>
          <w:b/>
        </w:rPr>
      </w:pPr>
    </w:p>
    <w:p w:rsidR="00DA6B58" w:rsidRPr="00F050E3" w:rsidRDefault="00DA6B58" w:rsidP="00DA6B58">
      <w:pPr>
        <w:widowControl w:val="0"/>
        <w:shd w:val="clear" w:color="auto" w:fill="FFFFFF"/>
        <w:autoSpaceDE w:val="0"/>
        <w:autoSpaceDN w:val="0"/>
        <w:adjustRightInd w:val="0"/>
        <w:jc w:val="both"/>
        <w:rPr>
          <w:b/>
        </w:rPr>
      </w:pPr>
    </w:p>
    <w:p w:rsidR="00DA6B58" w:rsidRPr="00F050E3" w:rsidRDefault="00DA6B58" w:rsidP="00DA6B58">
      <w:pPr>
        <w:widowControl w:val="0"/>
        <w:shd w:val="clear" w:color="auto" w:fill="FFFFFF"/>
        <w:autoSpaceDE w:val="0"/>
        <w:autoSpaceDN w:val="0"/>
        <w:adjustRightInd w:val="0"/>
        <w:jc w:val="both"/>
        <w:rPr>
          <w:b/>
        </w:rPr>
      </w:pPr>
    </w:p>
    <w:p w:rsidR="00DA6B58" w:rsidRPr="00F050E3" w:rsidRDefault="00DA6B58" w:rsidP="00DA6B58">
      <w:pPr>
        <w:widowControl w:val="0"/>
        <w:shd w:val="clear" w:color="auto" w:fill="FFFFFF"/>
        <w:autoSpaceDE w:val="0"/>
        <w:autoSpaceDN w:val="0"/>
        <w:adjustRightInd w:val="0"/>
        <w:jc w:val="both"/>
        <w:rPr>
          <w:b/>
        </w:rPr>
      </w:pPr>
    </w:p>
    <w:p w:rsidR="00DA6B58" w:rsidRPr="00F050E3" w:rsidRDefault="00DA6B58" w:rsidP="00DA6B58">
      <w:pPr>
        <w:widowControl w:val="0"/>
        <w:shd w:val="clear" w:color="auto" w:fill="FFFFFF"/>
        <w:autoSpaceDE w:val="0"/>
        <w:autoSpaceDN w:val="0"/>
        <w:adjustRightInd w:val="0"/>
        <w:jc w:val="both"/>
        <w:rPr>
          <w:b/>
        </w:rPr>
      </w:pPr>
    </w:p>
    <w:p w:rsidR="00DA6B58" w:rsidRPr="00F050E3" w:rsidRDefault="00DA6B58" w:rsidP="00DA6B58">
      <w:pPr>
        <w:widowControl w:val="0"/>
        <w:shd w:val="clear" w:color="auto" w:fill="FFFFFF"/>
        <w:autoSpaceDE w:val="0"/>
        <w:autoSpaceDN w:val="0"/>
        <w:adjustRightInd w:val="0"/>
        <w:jc w:val="both"/>
        <w:rPr>
          <w:b/>
        </w:rPr>
      </w:pPr>
    </w:p>
    <w:p w:rsidR="00DA6B58" w:rsidRPr="00F050E3" w:rsidRDefault="00DA6B58" w:rsidP="00DA6B58">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DA6B58" w:rsidRPr="00F050E3" w:rsidRDefault="00DA6B58" w:rsidP="00DA6B58">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DA6B58" w:rsidRPr="00F050E3" w:rsidRDefault="00DA6B58" w:rsidP="00DA6B58">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DA6B58" w:rsidRPr="00F050E3" w:rsidTr="000E623A">
        <w:trPr>
          <w:cantSplit/>
          <w:trHeight w:val="380"/>
        </w:trPr>
        <w:tc>
          <w:tcPr>
            <w:tcW w:w="6050" w:type="dxa"/>
            <w:hideMark/>
          </w:tcPr>
          <w:p w:rsidR="00DA6B58" w:rsidRPr="00F050E3" w:rsidRDefault="00DA6B58" w:rsidP="000E623A">
            <w:pPr>
              <w:widowControl w:val="0"/>
              <w:autoSpaceDE w:val="0"/>
              <w:autoSpaceDN w:val="0"/>
              <w:adjustRightInd w:val="0"/>
              <w:rPr>
                <w:b/>
                <w:bCs/>
              </w:rPr>
            </w:pPr>
            <w:r w:rsidRPr="00F050E3">
              <w:rPr>
                <w:b/>
                <w:bCs/>
              </w:rPr>
              <w:br w:type="column"/>
            </w:r>
          </w:p>
        </w:tc>
        <w:tc>
          <w:tcPr>
            <w:tcW w:w="3700" w:type="dxa"/>
          </w:tcPr>
          <w:p w:rsidR="00DA6B58" w:rsidRPr="00F050E3" w:rsidRDefault="00DA6B58" w:rsidP="000E623A">
            <w:pPr>
              <w:widowControl w:val="0"/>
              <w:autoSpaceDE w:val="0"/>
              <w:autoSpaceDN w:val="0"/>
              <w:adjustRightInd w:val="0"/>
              <w:rPr>
                <w:b/>
                <w:bCs/>
              </w:rPr>
            </w:pPr>
          </w:p>
        </w:tc>
      </w:tr>
    </w:tbl>
    <w:p w:rsidR="00DA6B58" w:rsidRPr="00F050E3" w:rsidRDefault="00DA6B58" w:rsidP="00DA6B58">
      <w:pPr>
        <w:shd w:val="clear" w:color="auto" w:fill="FFFFFF"/>
        <w:tabs>
          <w:tab w:val="left" w:pos="5760"/>
        </w:tabs>
        <w:ind w:firstLine="709"/>
        <w:jc w:val="both"/>
      </w:pPr>
    </w:p>
    <w:p w:rsidR="00DA6B58" w:rsidRPr="00F050E3" w:rsidRDefault="00DA6B58" w:rsidP="00DA6B58">
      <w:pPr>
        <w:shd w:val="clear" w:color="auto" w:fill="FFFFFF"/>
        <w:tabs>
          <w:tab w:val="left" w:pos="5760"/>
        </w:tabs>
        <w:ind w:firstLine="709"/>
        <w:jc w:val="center"/>
        <w:rPr>
          <w:b/>
        </w:rPr>
      </w:pPr>
      <w:r w:rsidRPr="00F050E3">
        <w:rPr>
          <w:b/>
        </w:rPr>
        <w:t>СОГЛАШЕНИЕ</w:t>
      </w:r>
    </w:p>
    <w:p w:rsidR="00DA6B58" w:rsidRPr="00F050E3" w:rsidRDefault="00DA6B58" w:rsidP="00DA6B58">
      <w:pPr>
        <w:shd w:val="clear" w:color="auto" w:fill="FFFFFF"/>
        <w:tabs>
          <w:tab w:val="left" w:pos="5760"/>
        </w:tabs>
        <w:ind w:firstLine="709"/>
        <w:jc w:val="both"/>
      </w:pPr>
    </w:p>
    <w:p w:rsidR="00DA6B58" w:rsidRPr="00F050E3" w:rsidRDefault="00DA6B58" w:rsidP="00DA6B58">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A6B58" w:rsidRPr="00F050E3" w:rsidRDefault="00DA6B58" w:rsidP="00DA6B58">
      <w:pPr>
        <w:shd w:val="clear" w:color="auto" w:fill="FFFFFF"/>
        <w:ind w:firstLine="709"/>
        <w:jc w:val="both"/>
      </w:pPr>
    </w:p>
    <w:p w:rsidR="00DA6B58" w:rsidRPr="00F050E3" w:rsidRDefault="00DA6B58" w:rsidP="00DA6B58">
      <w:pPr>
        <w:shd w:val="clear" w:color="auto" w:fill="FFFFFF"/>
        <w:ind w:firstLine="709"/>
        <w:jc w:val="both"/>
      </w:pPr>
      <w:r w:rsidRPr="00F050E3">
        <w:t>1. Руководствуясь статьей 431.2 ГК РФ, Поставщик заверяет следующее:</w:t>
      </w:r>
    </w:p>
    <w:p w:rsidR="00DA6B58" w:rsidRPr="00F050E3" w:rsidRDefault="00DA6B58" w:rsidP="00DA6B58">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DA6B58" w:rsidRPr="00F050E3" w:rsidRDefault="00DA6B58" w:rsidP="00DA6B58">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A6B58" w:rsidRPr="00F050E3" w:rsidRDefault="00DA6B58" w:rsidP="00DA6B58">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A6B58" w:rsidRPr="00F050E3" w:rsidRDefault="00DA6B58" w:rsidP="00DA6B58">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A6B58" w:rsidRPr="00F050E3" w:rsidRDefault="00DA6B58" w:rsidP="00DA6B58">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A6B58" w:rsidRPr="00F050E3" w:rsidRDefault="00DA6B58" w:rsidP="00DA6B58">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A6B58" w:rsidRPr="00F050E3" w:rsidRDefault="00DA6B58" w:rsidP="00DA6B58">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A6B58" w:rsidRPr="00F050E3" w:rsidRDefault="00DA6B58" w:rsidP="00DA6B58">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DA6B58" w:rsidRPr="00F050E3" w:rsidRDefault="00DA6B58" w:rsidP="00DA6B58">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DA6B58" w:rsidRPr="00F050E3" w:rsidRDefault="00DA6B58" w:rsidP="00DA6B58">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DA6B58" w:rsidRPr="00F050E3" w:rsidRDefault="00DA6B58" w:rsidP="00DA6B58">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DA6B58" w:rsidRPr="00F050E3" w:rsidRDefault="00DA6B58" w:rsidP="00DA6B58">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A6B58" w:rsidRPr="00F050E3" w:rsidRDefault="00DA6B58" w:rsidP="00DA6B58">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A6B58" w:rsidRPr="00F050E3" w:rsidRDefault="00DA6B58" w:rsidP="00DA6B58">
      <w:pPr>
        <w:widowControl w:val="0"/>
        <w:shd w:val="clear" w:color="auto" w:fill="FFFFFF"/>
        <w:tabs>
          <w:tab w:val="left" w:pos="182"/>
        </w:tabs>
        <w:autoSpaceDE w:val="0"/>
        <w:autoSpaceDN w:val="0"/>
        <w:adjustRightInd w:val="0"/>
        <w:jc w:val="both"/>
      </w:pPr>
    </w:p>
    <w:p w:rsidR="00DA6B58" w:rsidRPr="00F050E3" w:rsidRDefault="00DA6B58" w:rsidP="00DA6B58">
      <w:pPr>
        <w:widowControl w:val="0"/>
        <w:shd w:val="clear" w:color="auto" w:fill="FFFFFF"/>
        <w:tabs>
          <w:tab w:val="left" w:pos="182"/>
        </w:tabs>
        <w:autoSpaceDE w:val="0"/>
        <w:autoSpaceDN w:val="0"/>
        <w:adjustRightInd w:val="0"/>
        <w:jc w:val="both"/>
      </w:pPr>
    </w:p>
    <w:p w:rsidR="00DA6B58" w:rsidRPr="00F050E3" w:rsidRDefault="00DA6B58" w:rsidP="00DA6B58">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A6B58" w:rsidRPr="00F050E3" w:rsidRDefault="00DA6B58" w:rsidP="00DA6B58">
      <w:pPr>
        <w:ind w:firstLine="709"/>
        <w:jc w:val="both"/>
        <w:rPr>
          <w:b/>
          <w:bCs/>
        </w:rPr>
      </w:pPr>
    </w:p>
    <w:p w:rsidR="00DA6B58" w:rsidRPr="00F050E3" w:rsidRDefault="00DA6B58" w:rsidP="00DA6B58">
      <w:pPr>
        <w:ind w:firstLine="709"/>
        <w:jc w:val="both"/>
        <w:rPr>
          <w:bCs/>
        </w:rPr>
      </w:pPr>
      <w:r w:rsidRPr="00F050E3">
        <w:rPr>
          <w:bCs/>
        </w:rPr>
        <w:t>Генеральный директор</w:t>
      </w:r>
    </w:p>
    <w:p w:rsidR="00DA6B58" w:rsidRPr="00F050E3" w:rsidRDefault="00DA6B58" w:rsidP="00DA6B58">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A6B58" w:rsidRPr="00F050E3" w:rsidRDefault="00DA6B58" w:rsidP="00DA6B58"/>
    <w:p w:rsidR="0081778C" w:rsidRPr="008B004E" w:rsidRDefault="0081778C" w:rsidP="00DA6B58">
      <w:pPr>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A2" w:rsidRDefault="000654A2" w:rsidP="00F532E5">
      <w:r>
        <w:separator/>
      </w:r>
    </w:p>
  </w:endnote>
  <w:endnote w:type="continuationSeparator" w:id="0">
    <w:p w:rsidR="000654A2" w:rsidRDefault="000654A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0D2C73" w:rsidRDefault="000D2C73">
        <w:pPr>
          <w:pStyle w:val="af4"/>
          <w:jc w:val="center"/>
        </w:pPr>
        <w:r>
          <w:fldChar w:fldCharType="begin"/>
        </w:r>
        <w:r>
          <w:instrText>PAGE   \* MERGEFORMAT</w:instrText>
        </w:r>
        <w:r>
          <w:fldChar w:fldCharType="separate"/>
        </w:r>
        <w:r w:rsidR="00353957">
          <w:rPr>
            <w:noProof/>
          </w:rPr>
          <w:t>9</w:t>
        </w:r>
        <w:r>
          <w:rPr>
            <w:noProof/>
          </w:rPr>
          <w:fldChar w:fldCharType="end"/>
        </w:r>
      </w:p>
    </w:sdtContent>
  </w:sdt>
  <w:p w:rsidR="000D2C73" w:rsidRDefault="000D2C7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A2" w:rsidRDefault="000654A2" w:rsidP="00F532E5">
      <w:r>
        <w:separator/>
      </w:r>
    </w:p>
  </w:footnote>
  <w:footnote w:type="continuationSeparator" w:id="0">
    <w:p w:rsidR="000654A2" w:rsidRDefault="000654A2"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0D2C73" w:rsidRDefault="000D2C73">
        <w:pPr>
          <w:pStyle w:val="af2"/>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0D2C73" w:rsidRDefault="000D2C7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2C5C"/>
    <w:rsid w:val="00035D15"/>
    <w:rsid w:val="000435F5"/>
    <w:rsid w:val="00043611"/>
    <w:rsid w:val="00044263"/>
    <w:rsid w:val="00044B17"/>
    <w:rsid w:val="00047CC3"/>
    <w:rsid w:val="0005043F"/>
    <w:rsid w:val="00051513"/>
    <w:rsid w:val="00052F50"/>
    <w:rsid w:val="00053CA5"/>
    <w:rsid w:val="00060041"/>
    <w:rsid w:val="00064B16"/>
    <w:rsid w:val="000654A2"/>
    <w:rsid w:val="000704C2"/>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0509"/>
    <w:rsid w:val="000C4B00"/>
    <w:rsid w:val="000C5255"/>
    <w:rsid w:val="000C5313"/>
    <w:rsid w:val="000C71D6"/>
    <w:rsid w:val="000D0983"/>
    <w:rsid w:val="000D2B84"/>
    <w:rsid w:val="000D2C73"/>
    <w:rsid w:val="000D4F90"/>
    <w:rsid w:val="000D548B"/>
    <w:rsid w:val="000D56D7"/>
    <w:rsid w:val="000D672A"/>
    <w:rsid w:val="000D753A"/>
    <w:rsid w:val="000E623A"/>
    <w:rsid w:val="00101BD9"/>
    <w:rsid w:val="001023C9"/>
    <w:rsid w:val="00107EA6"/>
    <w:rsid w:val="0011310B"/>
    <w:rsid w:val="0011562A"/>
    <w:rsid w:val="001174E2"/>
    <w:rsid w:val="00121DE9"/>
    <w:rsid w:val="001224AA"/>
    <w:rsid w:val="00122AD6"/>
    <w:rsid w:val="00124063"/>
    <w:rsid w:val="001312F8"/>
    <w:rsid w:val="00132097"/>
    <w:rsid w:val="0014709B"/>
    <w:rsid w:val="00151738"/>
    <w:rsid w:val="00156911"/>
    <w:rsid w:val="001574F7"/>
    <w:rsid w:val="00160064"/>
    <w:rsid w:val="001624CD"/>
    <w:rsid w:val="0016589F"/>
    <w:rsid w:val="00175477"/>
    <w:rsid w:val="00175977"/>
    <w:rsid w:val="00176A3A"/>
    <w:rsid w:val="00180E92"/>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C45A6"/>
    <w:rsid w:val="001E19EB"/>
    <w:rsid w:val="001E5E3D"/>
    <w:rsid w:val="001F24E3"/>
    <w:rsid w:val="001F35DA"/>
    <w:rsid w:val="001F5E30"/>
    <w:rsid w:val="00200349"/>
    <w:rsid w:val="0020277D"/>
    <w:rsid w:val="0020446C"/>
    <w:rsid w:val="00206AFB"/>
    <w:rsid w:val="00210BD1"/>
    <w:rsid w:val="002140FA"/>
    <w:rsid w:val="00215397"/>
    <w:rsid w:val="00220E1A"/>
    <w:rsid w:val="002217F6"/>
    <w:rsid w:val="002219AB"/>
    <w:rsid w:val="00222A70"/>
    <w:rsid w:val="00227BF6"/>
    <w:rsid w:val="00233DB9"/>
    <w:rsid w:val="002375BE"/>
    <w:rsid w:val="002405E8"/>
    <w:rsid w:val="002477AB"/>
    <w:rsid w:val="00252FCE"/>
    <w:rsid w:val="00261358"/>
    <w:rsid w:val="00262B6F"/>
    <w:rsid w:val="002712AB"/>
    <w:rsid w:val="00280C85"/>
    <w:rsid w:val="00283AD3"/>
    <w:rsid w:val="00285E93"/>
    <w:rsid w:val="00286DD7"/>
    <w:rsid w:val="002873AC"/>
    <w:rsid w:val="00292200"/>
    <w:rsid w:val="002A57D6"/>
    <w:rsid w:val="002B0CB7"/>
    <w:rsid w:val="002B231C"/>
    <w:rsid w:val="002B31AD"/>
    <w:rsid w:val="002B478C"/>
    <w:rsid w:val="002C021B"/>
    <w:rsid w:val="002C1990"/>
    <w:rsid w:val="002C24A9"/>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3957"/>
    <w:rsid w:val="00356EF9"/>
    <w:rsid w:val="0037297D"/>
    <w:rsid w:val="0037334F"/>
    <w:rsid w:val="003738F7"/>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00B8"/>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72C2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E55DD"/>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6B"/>
    <w:rsid w:val="005702F9"/>
    <w:rsid w:val="00571D3F"/>
    <w:rsid w:val="0058110E"/>
    <w:rsid w:val="00581B8A"/>
    <w:rsid w:val="00590ED2"/>
    <w:rsid w:val="00591720"/>
    <w:rsid w:val="005979D8"/>
    <w:rsid w:val="005A2AD4"/>
    <w:rsid w:val="005A608A"/>
    <w:rsid w:val="005A776D"/>
    <w:rsid w:val="005B2179"/>
    <w:rsid w:val="005B2B18"/>
    <w:rsid w:val="005B5839"/>
    <w:rsid w:val="005D765B"/>
    <w:rsid w:val="005E4A86"/>
    <w:rsid w:val="005E7630"/>
    <w:rsid w:val="005F029E"/>
    <w:rsid w:val="005F02D3"/>
    <w:rsid w:val="00614B30"/>
    <w:rsid w:val="00616A80"/>
    <w:rsid w:val="0062320D"/>
    <w:rsid w:val="006305E3"/>
    <w:rsid w:val="00632A03"/>
    <w:rsid w:val="006343A4"/>
    <w:rsid w:val="00636481"/>
    <w:rsid w:val="00643710"/>
    <w:rsid w:val="006440E4"/>
    <w:rsid w:val="00644964"/>
    <w:rsid w:val="0064531F"/>
    <w:rsid w:val="006455FA"/>
    <w:rsid w:val="0065097F"/>
    <w:rsid w:val="006514B0"/>
    <w:rsid w:val="00652F4A"/>
    <w:rsid w:val="0065335A"/>
    <w:rsid w:val="00655312"/>
    <w:rsid w:val="0066100B"/>
    <w:rsid w:val="00674840"/>
    <w:rsid w:val="00680D22"/>
    <w:rsid w:val="00680E82"/>
    <w:rsid w:val="006901FB"/>
    <w:rsid w:val="00690D3F"/>
    <w:rsid w:val="00691578"/>
    <w:rsid w:val="006A0E50"/>
    <w:rsid w:val="006A3FC1"/>
    <w:rsid w:val="006A5E1D"/>
    <w:rsid w:val="006A63C5"/>
    <w:rsid w:val="006B0288"/>
    <w:rsid w:val="006C03D5"/>
    <w:rsid w:val="006C09C4"/>
    <w:rsid w:val="006C77A7"/>
    <w:rsid w:val="006D60E2"/>
    <w:rsid w:val="006E2306"/>
    <w:rsid w:val="006E3BEA"/>
    <w:rsid w:val="006F3158"/>
    <w:rsid w:val="006F5FDD"/>
    <w:rsid w:val="007007C3"/>
    <w:rsid w:val="0070103B"/>
    <w:rsid w:val="00707479"/>
    <w:rsid w:val="007101EE"/>
    <w:rsid w:val="00711145"/>
    <w:rsid w:val="0071193A"/>
    <w:rsid w:val="00713A77"/>
    <w:rsid w:val="0071518F"/>
    <w:rsid w:val="00716E93"/>
    <w:rsid w:val="0072098D"/>
    <w:rsid w:val="00721538"/>
    <w:rsid w:val="00723191"/>
    <w:rsid w:val="007247FC"/>
    <w:rsid w:val="00724B6E"/>
    <w:rsid w:val="007255FB"/>
    <w:rsid w:val="00727E25"/>
    <w:rsid w:val="00732CFC"/>
    <w:rsid w:val="00737BBA"/>
    <w:rsid w:val="00743E59"/>
    <w:rsid w:val="00744FF2"/>
    <w:rsid w:val="007451A4"/>
    <w:rsid w:val="007461BB"/>
    <w:rsid w:val="00760CEF"/>
    <w:rsid w:val="00762386"/>
    <w:rsid w:val="007628B0"/>
    <w:rsid w:val="00764A75"/>
    <w:rsid w:val="00765531"/>
    <w:rsid w:val="0076578F"/>
    <w:rsid w:val="00765D31"/>
    <w:rsid w:val="0077161B"/>
    <w:rsid w:val="007774E2"/>
    <w:rsid w:val="00777543"/>
    <w:rsid w:val="0077762E"/>
    <w:rsid w:val="00780C29"/>
    <w:rsid w:val="00781B3F"/>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19F8"/>
    <w:rsid w:val="00802F4A"/>
    <w:rsid w:val="00810F23"/>
    <w:rsid w:val="00816F86"/>
    <w:rsid w:val="0081778C"/>
    <w:rsid w:val="00825342"/>
    <w:rsid w:val="008258E2"/>
    <w:rsid w:val="00826C3A"/>
    <w:rsid w:val="00826C87"/>
    <w:rsid w:val="00827CEB"/>
    <w:rsid w:val="008308C7"/>
    <w:rsid w:val="00842C40"/>
    <w:rsid w:val="00843471"/>
    <w:rsid w:val="00843C3A"/>
    <w:rsid w:val="00843FA2"/>
    <w:rsid w:val="0084489B"/>
    <w:rsid w:val="00844C84"/>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C4433"/>
    <w:rsid w:val="008C4C6C"/>
    <w:rsid w:val="008C6B92"/>
    <w:rsid w:val="008C6CAD"/>
    <w:rsid w:val="008D2A11"/>
    <w:rsid w:val="008D750D"/>
    <w:rsid w:val="008E1A76"/>
    <w:rsid w:val="008E2C5C"/>
    <w:rsid w:val="008E30BE"/>
    <w:rsid w:val="008F3E74"/>
    <w:rsid w:val="00905427"/>
    <w:rsid w:val="00913147"/>
    <w:rsid w:val="009141C0"/>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B6F78"/>
    <w:rsid w:val="009C0BB9"/>
    <w:rsid w:val="009C0E7A"/>
    <w:rsid w:val="009C5DFA"/>
    <w:rsid w:val="009D04EB"/>
    <w:rsid w:val="009D6EB9"/>
    <w:rsid w:val="009E1477"/>
    <w:rsid w:val="009E20E7"/>
    <w:rsid w:val="009E386A"/>
    <w:rsid w:val="009E6670"/>
    <w:rsid w:val="009E6DA8"/>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9DF"/>
    <w:rsid w:val="00B45C90"/>
    <w:rsid w:val="00B4716E"/>
    <w:rsid w:val="00B4720D"/>
    <w:rsid w:val="00B5005C"/>
    <w:rsid w:val="00B5514E"/>
    <w:rsid w:val="00B62140"/>
    <w:rsid w:val="00B62358"/>
    <w:rsid w:val="00B70229"/>
    <w:rsid w:val="00B737E5"/>
    <w:rsid w:val="00B73E84"/>
    <w:rsid w:val="00B75132"/>
    <w:rsid w:val="00B75230"/>
    <w:rsid w:val="00B75FAD"/>
    <w:rsid w:val="00B804B9"/>
    <w:rsid w:val="00B8789C"/>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1ACA"/>
    <w:rsid w:val="00C9334C"/>
    <w:rsid w:val="00C93EC0"/>
    <w:rsid w:val="00C966D3"/>
    <w:rsid w:val="00CA16A7"/>
    <w:rsid w:val="00CA2977"/>
    <w:rsid w:val="00CB4080"/>
    <w:rsid w:val="00CC2D0F"/>
    <w:rsid w:val="00CD14C3"/>
    <w:rsid w:val="00CD1884"/>
    <w:rsid w:val="00CD76BA"/>
    <w:rsid w:val="00CD78F8"/>
    <w:rsid w:val="00CE5F79"/>
    <w:rsid w:val="00CF0571"/>
    <w:rsid w:val="00CF7068"/>
    <w:rsid w:val="00CF72E9"/>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6B58"/>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3368"/>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3636"/>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9F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color w:val="000000"/>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 w:val="28"/>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rPr>
      <w:color w:val="000000"/>
      <w:sz w:val="28"/>
    </w:r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semiHidden/>
    <w:unhideWhenUsed/>
    <w:rsid w:val="0040015D"/>
    <w:pPr>
      <w:spacing w:after="120"/>
      <w:ind w:left="283"/>
    </w:pPr>
    <w:rPr>
      <w:color w:val="000000"/>
      <w:sz w:val="28"/>
    </w:r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color w:val="000000"/>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rPr>
      <w:color w:val="000000"/>
      <w:sz w:val="28"/>
    </w:r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rPr>
      <w:color w:val="000000"/>
      <w:sz w:val="28"/>
    </w:r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color w:val="000000"/>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rPr>
      <w:color w:val="000000"/>
      <w:sz w:val="28"/>
    </w:r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sz w:val="22"/>
      <w:szCs w:val="22"/>
    </w:rPr>
  </w:style>
  <w:style w:type="paragraph" w:customStyle="1" w:styleId="font6">
    <w:name w:val="font6"/>
    <w:basedOn w:val="a"/>
    <w:rsid w:val="00FB2B6B"/>
    <w:pPr>
      <w:spacing w:before="100" w:beforeAutospacing="1" w:after="100" w:afterAutospacing="1"/>
    </w:pPr>
    <w:rPr>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5549283">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9035173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79936240">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1392185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4410F-8530-4743-A7D4-98B6CC8E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9889</Words>
  <Characters>56368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8</cp:revision>
  <cp:lastPrinted>2020-08-12T11:26:00Z</cp:lastPrinted>
  <dcterms:created xsi:type="dcterms:W3CDTF">2021-01-30T07:28:00Z</dcterms:created>
  <dcterms:modified xsi:type="dcterms:W3CDTF">2021-02-01T05:49:00Z</dcterms:modified>
</cp:coreProperties>
</file>