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475D39">
        <w:rPr>
          <w:b/>
          <w:sz w:val="32"/>
          <w:szCs w:val="32"/>
        </w:rPr>
        <w:t>04/ВВРЗ/2021/ОМТО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475D39">
        <w:rPr>
          <w:b/>
          <w:sz w:val="32"/>
          <w:szCs w:val="32"/>
        </w:rPr>
        <w:t>04/ВВРЗ/2021/ОМТО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</w:t>
      </w:r>
      <w:proofErr w:type="gramStart"/>
      <w:r w:rsidR="00A454A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475D39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EF19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</w:p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475D39" w:rsidRPr="00DB2968" w:rsidRDefault="00475D39" w:rsidP="005D056F">
            <w:pPr>
              <w:pStyle w:val="af2"/>
            </w:pPr>
          </w:p>
          <w:p w:rsidR="00475D39" w:rsidRPr="00DB2968" w:rsidRDefault="00475D39" w:rsidP="005D056F">
            <w:pPr>
              <w:pStyle w:val="af2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</w:tr>
    </w:tbl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475D39">
        <w:rPr>
          <w:b/>
        </w:rPr>
        <w:t xml:space="preserve">№ </w:t>
      </w:r>
      <w:r w:rsidR="00475D39" w:rsidRPr="00475D39">
        <w:rPr>
          <w:b/>
          <w:sz w:val="28"/>
          <w:szCs w:val="28"/>
        </w:rPr>
        <w:t>04/ВВРЗ/2021/ОМТО</w:t>
      </w:r>
      <w:r w:rsidR="00475D39" w:rsidRPr="00475D39"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на право заключения договора </w:t>
      </w:r>
      <w:r w:rsidR="00A220B7" w:rsidRPr="00475D39">
        <w:rPr>
          <w:sz w:val="28"/>
          <w:szCs w:val="28"/>
        </w:rPr>
        <w:t>на поставку</w:t>
      </w:r>
      <w:r w:rsidRPr="00475D39">
        <w:rPr>
          <w:sz w:val="28"/>
          <w:szCs w:val="28"/>
        </w:rPr>
        <w:t xml:space="preserve"> </w:t>
      </w:r>
      <w:r w:rsidR="00475D39" w:rsidRPr="00475D39">
        <w:rPr>
          <w:b/>
          <w:sz w:val="28"/>
          <w:szCs w:val="28"/>
        </w:rPr>
        <w:t>светильников для ЖК вагонов</w:t>
      </w:r>
      <w:r w:rsidR="00F405FB" w:rsidRPr="00F405FB">
        <w:rPr>
          <w:sz w:val="28"/>
          <w:szCs w:val="28"/>
        </w:rPr>
        <w:t xml:space="preserve"> для нужд Воронежского ВРЗ АО «ВРМ» в 1 квартале 2021 года.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="00475D39" w:rsidRPr="00475D39">
        <w:rPr>
          <w:b/>
          <w:sz w:val="28"/>
          <w:szCs w:val="28"/>
        </w:rPr>
        <w:t>04/ВВРЗ/2021/ОМТО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5D39" w:rsidRDefault="007060C1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 ВРЗ АО</w:t>
      </w:r>
      <w:r w:rsidR="00E224CA" w:rsidRPr="00F452DB">
        <w:rPr>
          <w:sz w:val="28"/>
          <w:szCs w:val="28"/>
        </w:rPr>
        <w:t xml:space="preserve"> «ВРМ» проведен запрос котировок </w:t>
      </w:r>
      <w:r w:rsidR="00E224CA" w:rsidRPr="00475D39">
        <w:rPr>
          <w:sz w:val="28"/>
          <w:szCs w:val="28"/>
        </w:rPr>
        <w:t>цен</w:t>
      </w:r>
      <w:r w:rsidR="00E224CA" w:rsidRPr="00475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</w:t>
      </w:r>
      <w:bookmarkStart w:id="0" w:name="_GoBack"/>
      <w:bookmarkEnd w:id="0"/>
      <w:r w:rsidR="00E224CA" w:rsidRPr="00475D39">
        <w:rPr>
          <w:sz w:val="28"/>
          <w:szCs w:val="28"/>
        </w:rPr>
        <w:t xml:space="preserve">№ </w:t>
      </w:r>
      <w:r w:rsidR="00475D39" w:rsidRPr="00475D39">
        <w:rPr>
          <w:b/>
          <w:sz w:val="28"/>
          <w:szCs w:val="28"/>
        </w:rPr>
        <w:t>04/ВВРЗ/2021/ОМТО</w:t>
      </w:r>
      <w:r w:rsidR="00E224CA" w:rsidRPr="00475D39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EF1975">
        <w:rPr>
          <w:b/>
          <w:sz w:val="28"/>
          <w:szCs w:val="28"/>
        </w:rPr>
        <w:t>1</w:t>
      </w:r>
      <w:r w:rsidR="00475D39">
        <w:rPr>
          <w:b/>
          <w:sz w:val="28"/>
          <w:szCs w:val="28"/>
        </w:rPr>
        <w:t>9</w:t>
      </w:r>
      <w:r w:rsidRPr="00ED3C0A">
        <w:rPr>
          <w:b/>
          <w:sz w:val="28"/>
          <w:szCs w:val="28"/>
        </w:rPr>
        <w:t xml:space="preserve">» </w:t>
      </w:r>
      <w:r w:rsidR="00EF1975">
        <w:rPr>
          <w:b/>
          <w:sz w:val="28"/>
          <w:szCs w:val="28"/>
        </w:rPr>
        <w:t>января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F405FB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 w:rsidR="00475D39">
        <w:rPr>
          <w:b/>
        </w:rPr>
        <w:t>Алкион</w:t>
      </w:r>
      <w:r w:rsidRPr="00DA2311">
        <w:rPr>
          <w:b/>
        </w:rPr>
        <w:t xml:space="preserve">», ИНН </w:t>
      </w:r>
      <w:r w:rsidR="00475D39">
        <w:rPr>
          <w:b/>
        </w:rPr>
        <w:t>5047180534</w:t>
      </w:r>
      <w:r w:rsidR="00F405FB">
        <w:rPr>
          <w:b/>
        </w:rPr>
        <w:t>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224221" w:rsidRPr="00475D39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По результатам </w:t>
      </w:r>
      <w:r w:rsidR="00224221" w:rsidRPr="00475D39">
        <w:rPr>
          <w:sz w:val="28"/>
          <w:szCs w:val="28"/>
        </w:rPr>
        <w:t>рассмотрения котировочных заявок установлено, что:</w:t>
      </w:r>
    </w:p>
    <w:p w:rsidR="00E224CA" w:rsidRPr="00475D39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Котировочная заявка </w:t>
      </w:r>
      <w:r w:rsidR="00475D39" w:rsidRPr="00475D39">
        <w:rPr>
          <w:b/>
          <w:sz w:val="28"/>
          <w:szCs w:val="28"/>
        </w:rPr>
        <w:t>ООО «Алкион</w:t>
      </w:r>
      <w:proofErr w:type="gramStart"/>
      <w:r w:rsidR="00475D39"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, </w:t>
      </w:r>
      <w:r w:rsidR="00475D39" w:rsidRPr="00475D39">
        <w:rPr>
          <w:sz w:val="28"/>
          <w:szCs w:val="28"/>
        </w:rPr>
        <w:t xml:space="preserve"> </w:t>
      </w:r>
      <w:r w:rsidR="00F12B46" w:rsidRPr="00475D39">
        <w:rPr>
          <w:sz w:val="28"/>
          <w:szCs w:val="28"/>
        </w:rPr>
        <w:t xml:space="preserve"> </w:t>
      </w:r>
      <w:proofErr w:type="gramEnd"/>
      <w:r w:rsidRPr="00475D39">
        <w:rPr>
          <w:sz w:val="28"/>
          <w:szCs w:val="28"/>
        </w:rPr>
        <w:t xml:space="preserve">соответствует требованиям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="00475D39" w:rsidRPr="00475D39">
        <w:rPr>
          <w:b/>
          <w:sz w:val="28"/>
          <w:szCs w:val="28"/>
        </w:rPr>
        <w:t>04/ВВРЗ/2021/ОМТО</w:t>
      </w:r>
      <w:r w:rsidRPr="00475D39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475D39" w:rsidRPr="00475D39">
        <w:rPr>
          <w:sz w:val="28"/>
          <w:szCs w:val="28"/>
        </w:rPr>
        <w:t xml:space="preserve">не </w:t>
      </w:r>
      <w:r w:rsidRPr="00475D39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475D39" w:rsidRPr="00475D39" w:rsidRDefault="00475D39" w:rsidP="00475D39">
      <w:pPr>
        <w:pStyle w:val="ae"/>
        <w:numPr>
          <w:ilvl w:val="1"/>
          <w:numId w:val="1"/>
        </w:numPr>
        <w:spacing w:line="300" w:lineRule="exact"/>
        <w:ind w:left="142" w:firstLine="567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В связи с тем, что была подана только одна котировочная заявка </w:t>
      </w:r>
      <w:r w:rsidRPr="00475D39">
        <w:rPr>
          <w:b/>
          <w:sz w:val="28"/>
          <w:szCs w:val="28"/>
        </w:rPr>
        <w:t>ООО «Алкион»</w:t>
      </w:r>
      <w:r w:rsidRPr="00475D39">
        <w:rPr>
          <w:sz w:val="28"/>
          <w:szCs w:val="28"/>
        </w:rPr>
        <w:t xml:space="preserve"> для участия в запросе котировок цен № </w:t>
      </w:r>
      <w:r w:rsidRPr="00475D39">
        <w:rPr>
          <w:b/>
          <w:sz w:val="28"/>
          <w:szCs w:val="28"/>
        </w:rPr>
        <w:t>04/ВВРЗ/2021/ОМТО</w:t>
      </w:r>
      <w:r w:rsidRPr="00475D39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475D39" w:rsidRPr="00B20D3B" w:rsidRDefault="00475D39" w:rsidP="00475D39">
      <w:pPr>
        <w:spacing w:line="276" w:lineRule="auto"/>
        <w:ind w:firstLine="1418"/>
        <w:jc w:val="both"/>
        <w:outlineLvl w:val="0"/>
        <w:rPr>
          <w:sz w:val="28"/>
          <w:szCs w:val="28"/>
          <w:highlight w:val="yellow"/>
        </w:rPr>
      </w:pPr>
    </w:p>
    <w:p w:rsidR="00475D39" w:rsidRPr="00A552CC" w:rsidRDefault="00475D39" w:rsidP="00475D3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t>По пункту 2 повестки дня</w:t>
      </w:r>
    </w:p>
    <w:p w:rsidR="00475D39" w:rsidRPr="00B20D3B" w:rsidRDefault="00475D39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lastRenderedPageBreak/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№ </w:t>
      </w:r>
      <w:r w:rsidRPr="00475D39">
        <w:rPr>
          <w:b/>
          <w:sz w:val="28"/>
          <w:szCs w:val="28"/>
        </w:rPr>
        <w:t>04/ВВРЗ/2021/ОМТО</w:t>
      </w:r>
      <w:r w:rsidRPr="00BC44A4">
        <w:rPr>
          <w:sz w:val="28"/>
          <w:szCs w:val="28"/>
        </w:rPr>
        <w:t xml:space="preserve"> экспертная группа совместно приняли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475D39" w:rsidRPr="006600FF" w:rsidRDefault="00475D39" w:rsidP="004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6600FF">
        <w:rPr>
          <w:sz w:val="28"/>
          <w:szCs w:val="28"/>
        </w:rPr>
        <w:t>В</w:t>
      </w:r>
      <w:proofErr w:type="gramEnd"/>
      <w:r w:rsidRPr="006600FF">
        <w:rPr>
          <w:sz w:val="28"/>
          <w:szCs w:val="28"/>
        </w:rPr>
        <w:t xml:space="preserve">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Pr="00475D39">
        <w:rPr>
          <w:b/>
          <w:sz w:val="28"/>
          <w:szCs w:val="28"/>
        </w:rPr>
        <w:t>ООО «Алкион»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№ </w:t>
      </w:r>
      <w:r w:rsidRPr="00475D39">
        <w:rPr>
          <w:b/>
          <w:sz w:val="28"/>
          <w:szCs w:val="28"/>
        </w:rPr>
        <w:t>04/ВВРЗ/2021/ОМТО</w:t>
      </w:r>
      <w:r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:rsidR="00475D39" w:rsidRPr="00475D39" w:rsidRDefault="00475D39" w:rsidP="00475D39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475D39">
        <w:rPr>
          <w:color w:val="000000"/>
          <w:sz w:val="28"/>
          <w:szCs w:val="28"/>
        </w:rPr>
        <w:t>ВРМ»  в</w:t>
      </w:r>
      <w:proofErr w:type="gramEnd"/>
      <w:r w:rsidRPr="00475D39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Pr="00475D39">
        <w:rPr>
          <w:b/>
          <w:sz w:val="28"/>
          <w:szCs w:val="28"/>
        </w:rPr>
        <w:t>ООО «Алкион»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Pr="00475D39">
        <w:rPr>
          <w:b/>
          <w:color w:val="000000"/>
          <w:sz w:val="28"/>
          <w:szCs w:val="28"/>
        </w:rPr>
        <w:t>1 742 790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один миллион семьсот сорок две тысячи  семьсот девяносто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2E2C42"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0 копеек, без учета НДС, </w:t>
      </w:r>
      <w:r>
        <w:rPr>
          <w:color w:val="000000"/>
          <w:sz w:val="28"/>
          <w:szCs w:val="28"/>
        </w:rPr>
        <w:t xml:space="preserve"> </w:t>
      </w:r>
      <w:r w:rsidRPr="00475D39">
        <w:rPr>
          <w:b/>
          <w:color w:val="000000"/>
          <w:sz w:val="28"/>
          <w:szCs w:val="28"/>
        </w:rPr>
        <w:t>2 091 348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два миллиона девяносто одна тысяча  триста сорок восемь </w:t>
      </w:r>
      <w:r w:rsidRPr="00475D39">
        <w:rPr>
          <w:color w:val="000000"/>
          <w:sz w:val="28"/>
          <w:szCs w:val="28"/>
        </w:rPr>
        <w:t>) рублей 0</w:t>
      </w:r>
      <w:r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 копеек, с учетом НДС.</w:t>
      </w:r>
    </w:p>
    <w:p w:rsidR="00E224CA" w:rsidRPr="00475D39" w:rsidRDefault="00E224CA" w:rsidP="00475D39">
      <w:pPr>
        <w:pStyle w:val="11"/>
        <w:ind w:firstLine="709"/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18" w:rsidRDefault="00543C18">
      <w:r>
        <w:separator/>
      </w:r>
    </w:p>
  </w:endnote>
  <w:endnote w:type="continuationSeparator" w:id="0">
    <w:p w:rsidR="00543C18" w:rsidRDefault="0054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18" w:rsidRDefault="00543C18">
      <w:r>
        <w:separator/>
      </w:r>
    </w:p>
  </w:footnote>
  <w:footnote w:type="continuationSeparator" w:id="0">
    <w:p w:rsidR="00543C18" w:rsidRDefault="00543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60C1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0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3C18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60C1"/>
    <w:rsid w:val="00707863"/>
    <w:rsid w:val="00710592"/>
    <w:rsid w:val="007117D8"/>
    <w:rsid w:val="00714B0D"/>
    <w:rsid w:val="00722DEC"/>
    <w:rsid w:val="00723715"/>
    <w:rsid w:val="00731929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A03F9-E271-434A-AB1E-F8C4424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Акатова Валерия Владимировна</cp:lastModifiedBy>
  <cp:revision>4</cp:revision>
  <cp:lastPrinted>2019-01-15T11:53:00Z</cp:lastPrinted>
  <dcterms:created xsi:type="dcterms:W3CDTF">2021-01-22T07:08:00Z</dcterms:created>
  <dcterms:modified xsi:type="dcterms:W3CDTF">2021-01-22T07:25:00Z</dcterms:modified>
</cp:coreProperties>
</file>