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C23305">
        <w:rPr>
          <w:b/>
          <w:sz w:val="32"/>
          <w:szCs w:val="32"/>
        </w:rPr>
        <w:t>020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0C56E7" w:rsidP="000C56E7">
      <w:pPr>
        <w:ind w:left="847" w:firstLine="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F1A6C" w:rsidRPr="003D1C5D">
        <w:rPr>
          <w:b/>
          <w:sz w:val="32"/>
          <w:szCs w:val="32"/>
        </w:rPr>
        <w:t xml:space="preserve">№ </w:t>
      </w:r>
      <w:r w:rsidR="00C23305">
        <w:rPr>
          <w:b/>
          <w:sz w:val="28"/>
          <w:szCs w:val="28"/>
        </w:rPr>
        <w:t>020</w:t>
      </w:r>
      <w:r w:rsidR="0042318D">
        <w:rPr>
          <w:b/>
          <w:sz w:val="28"/>
          <w:szCs w:val="28"/>
        </w:rPr>
        <w:t>/</w:t>
      </w:r>
      <w:r w:rsidR="00BF1A6C"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C23305">
        <w:rPr>
          <w:sz w:val="28"/>
          <w:szCs w:val="28"/>
        </w:rPr>
        <w:t>24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0C56E7">
        <w:rPr>
          <w:sz w:val="28"/>
          <w:szCs w:val="28"/>
        </w:rPr>
        <w:t>мая</w:t>
      </w:r>
      <w:r w:rsidR="008E1E4E">
        <w:rPr>
          <w:sz w:val="28"/>
          <w:szCs w:val="28"/>
        </w:rPr>
        <w:t xml:space="preserve"> </w:t>
      </w:r>
      <w:r w:rsidR="0022280E">
        <w:rPr>
          <w:sz w:val="28"/>
          <w:szCs w:val="28"/>
        </w:rPr>
        <w:t>2022</w:t>
      </w:r>
      <w:r w:rsidR="00BF1A6C" w:rsidRPr="006E4EDD">
        <w:rPr>
          <w:sz w:val="28"/>
          <w:szCs w:val="28"/>
        </w:rPr>
        <w:t xml:space="preserve"> 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22280E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>Зам. дир</w:t>
            </w:r>
            <w:r w:rsidR="00026B50">
              <w:rPr>
                <w:sz w:val="28"/>
              </w:rPr>
              <w:t xml:space="preserve">ектора (по коммерческой </w:t>
            </w:r>
            <w:proofErr w:type="gramStart"/>
            <w:r w:rsidR="00026B50">
              <w:rPr>
                <w:sz w:val="28"/>
              </w:rPr>
              <w:t xml:space="preserve">работе)   </w:t>
            </w:r>
            <w:proofErr w:type="gramEnd"/>
            <w:r w:rsidR="00026B50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     </w:t>
            </w:r>
            <w:r w:rsidR="00026B50">
              <w:rPr>
                <w:sz w:val="28"/>
              </w:rPr>
              <w:t xml:space="preserve"> </w:t>
            </w:r>
            <w:r w:rsidR="0022280E">
              <w:rPr>
                <w:sz w:val="28"/>
              </w:rPr>
              <w:t>Давлюд Д.В.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B70663" w:rsidP="00B7066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22280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B70663">
                    <w:rPr>
                      <w:sz w:val="28"/>
                    </w:rPr>
                    <w:t>Тарасова</w:t>
                  </w:r>
                  <w:r>
                    <w:rPr>
                      <w:sz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BE16FC">
        <w:rPr>
          <w:b/>
          <w:sz w:val="26"/>
          <w:szCs w:val="26"/>
          <w:u w:val="single"/>
        </w:rPr>
        <w:t>Повестка дня</w:t>
      </w:r>
    </w:p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BE16FC" w:rsidRDefault="00BF1A6C" w:rsidP="001B34EE">
      <w:pPr>
        <w:ind w:firstLine="709"/>
        <w:jc w:val="both"/>
        <w:rPr>
          <w:b/>
          <w:sz w:val="26"/>
          <w:szCs w:val="26"/>
        </w:rPr>
      </w:pPr>
      <w:r w:rsidRPr="00BE16FC">
        <w:rPr>
          <w:sz w:val="26"/>
          <w:szCs w:val="26"/>
        </w:rPr>
        <w:t>Рассмотрение котировочных</w:t>
      </w:r>
      <w:r w:rsidRPr="00BE16FC">
        <w:rPr>
          <w:i/>
          <w:sz w:val="26"/>
          <w:szCs w:val="26"/>
        </w:rPr>
        <w:t xml:space="preserve"> </w:t>
      </w:r>
      <w:r w:rsidRPr="00BE16FC">
        <w:rPr>
          <w:sz w:val="26"/>
          <w:szCs w:val="26"/>
        </w:rPr>
        <w:t>заявок, представленных для участия в запросе котировок цен №</w:t>
      </w:r>
      <w:r w:rsidR="00F96098">
        <w:rPr>
          <w:sz w:val="26"/>
          <w:szCs w:val="26"/>
        </w:rPr>
        <w:t>020</w:t>
      </w:r>
      <w:r w:rsidR="00B70663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 xml:space="preserve"> на право заключения договора на поставку </w:t>
      </w:r>
      <w:r w:rsidR="00C23305">
        <w:rPr>
          <w:b/>
          <w:sz w:val="26"/>
          <w:szCs w:val="26"/>
        </w:rPr>
        <w:t>черновой вагонной оси РКВ11-10,</w:t>
      </w:r>
      <w:r w:rsidR="00E37AA0">
        <w:rPr>
          <w:b/>
          <w:sz w:val="26"/>
          <w:szCs w:val="26"/>
        </w:rPr>
        <w:t xml:space="preserve"> </w:t>
      </w:r>
      <w:r w:rsidR="00C23305">
        <w:rPr>
          <w:b/>
          <w:sz w:val="26"/>
          <w:szCs w:val="26"/>
        </w:rPr>
        <w:t>оси черновой РУ1-Ш РКВ1-03 и РУ1Ш РКВ1-07</w:t>
      </w:r>
      <w:r w:rsidR="000E4F3E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>для нужд Тамбовского ВРЗ АО «ВРМ» в</w:t>
      </w:r>
      <w:r w:rsidR="00C23305">
        <w:rPr>
          <w:sz w:val="26"/>
          <w:szCs w:val="26"/>
        </w:rPr>
        <w:t xml:space="preserve"> июне-июле</w:t>
      </w:r>
      <w:r w:rsidR="00601169" w:rsidRPr="00BE16FC">
        <w:rPr>
          <w:sz w:val="26"/>
          <w:szCs w:val="26"/>
        </w:rPr>
        <w:t xml:space="preserve"> </w:t>
      </w:r>
      <w:r w:rsidR="00B70663" w:rsidRPr="00BE16FC">
        <w:rPr>
          <w:sz w:val="26"/>
          <w:szCs w:val="26"/>
        </w:rPr>
        <w:t>2022</w:t>
      </w:r>
      <w:r w:rsidR="00C23305">
        <w:rPr>
          <w:sz w:val="26"/>
          <w:szCs w:val="26"/>
        </w:rPr>
        <w:t xml:space="preserve"> года</w:t>
      </w:r>
      <w:r w:rsidR="00AE4343" w:rsidRPr="00BE16FC">
        <w:rPr>
          <w:sz w:val="26"/>
          <w:szCs w:val="26"/>
        </w:rPr>
        <w:t xml:space="preserve">. </w:t>
      </w:r>
    </w:p>
    <w:p w:rsidR="007E2B23" w:rsidRPr="00BE16FC" w:rsidRDefault="00BF1A6C" w:rsidP="00BE16F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C23305">
        <w:rPr>
          <w:sz w:val="26"/>
          <w:szCs w:val="26"/>
        </w:rPr>
        <w:t>020</w:t>
      </w:r>
      <w:r w:rsidR="00B70663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>.</w:t>
      </w:r>
    </w:p>
    <w:p w:rsidR="00BF1A6C" w:rsidRPr="00BE16FC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BE16FC">
        <w:rPr>
          <w:sz w:val="26"/>
          <w:szCs w:val="26"/>
        </w:rPr>
        <w:t>По пункту 1 повестки дня</w:t>
      </w:r>
    </w:p>
    <w:p w:rsidR="00BF1A6C" w:rsidRPr="00BE16FC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Тамбовским ВРЗ АО «ВРМ» проведен запрос котировок цен</w:t>
      </w:r>
      <w:r w:rsidRPr="00BE16FC">
        <w:rPr>
          <w:b/>
          <w:i/>
          <w:sz w:val="26"/>
          <w:szCs w:val="26"/>
        </w:rPr>
        <w:t xml:space="preserve"> </w:t>
      </w:r>
      <w:r w:rsidRPr="00BE16FC">
        <w:rPr>
          <w:sz w:val="26"/>
          <w:szCs w:val="26"/>
        </w:rPr>
        <w:t>№</w:t>
      </w:r>
      <w:r w:rsidR="00F96098">
        <w:rPr>
          <w:sz w:val="26"/>
          <w:szCs w:val="26"/>
        </w:rPr>
        <w:t>020</w:t>
      </w:r>
      <w:r w:rsidR="00B70663" w:rsidRPr="00BE16FC">
        <w:rPr>
          <w:sz w:val="26"/>
          <w:szCs w:val="26"/>
        </w:rPr>
        <w:t>/ТВРЗ/2022</w:t>
      </w:r>
      <w:r w:rsidR="00D27358" w:rsidRPr="00BE16FC">
        <w:rPr>
          <w:sz w:val="26"/>
          <w:szCs w:val="26"/>
        </w:rPr>
        <w:t>.</w:t>
      </w:r>
      <w:r w:rsidRPr="00BE16FC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BE16FC">
        <w:rPr>
          <w:sz w:val="26"/>
          <w:szCs w:val="26"/>
        </w:rPr>
        <w:t>е в запечатанных конвертах до 10</w:t>
      </w:r>
      <w:r w:rsidRPr="00BE16FC">
        <w:rPr>
          <w:sz w:val="26"/>
          <w:szCs w:val="26"/>
        </w:rPr>
        <w:t>.00 часов московского времени «</w:t>
      </w:r>
      <w:r w:rsidR="00F96098">
        <w:rPr>
          <w:sz w:val="26"/>
          <w:szCs w:val="26"/>
        </w:rPr>
        <w:t>24</w:t>
      </w:r>
      <w:r w:rsidR="00B7080F" w:rsidRPr="00BE16FC">
        <w:rPr>
          <w:sz w:val="26"/>
          <w:szCs w:val="26"/>
        </w:rPr>
        <w:t xml:space="preserve">» </w:t>
      </w:r>
      <w:r w:rsidR="0039734F">
        <w:rPr>
          <w:sz w:val="26"/>
          <w:szCs w:val="26"/>
        </w:rPr>
        <w:t>мая</w:t>
      </w:r>
      <w:r w:rsidR="003E203D" w:rsidRPr="00BE16FC">
        <w:rPr>
          <w:sz w:val="26"/>
          <w:szCs w:val="26"/>
        </w:rPr>
        <w:t xml:space="preserve"> </w:t>
      </w:r>
      <w:r w:rsidR="00BA35A0" w:rsidRPr="00BE16FC">
        <w:rPr>
          <w:sz w:val="26"/>
          <w:szCs w:val="26"/>
        </w:rPr>
        <w:t>2022</w:t>
      </w:r>
      <w:r w:rsidR="000E4F3E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 xml:space="preserve">г. </w:t>
      </w:r>
    </w:p>
    <w:p w:rsidR="00BF1A6C" w:rsidRPr="00BE16FC" w:rsidRDefault="00BF1A6C" w:rsidP="00D86449">
      <w:pPr>
        <w:ind w:left="142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39734F" w:rsidRPr="00752DC5" w:rsidRDefault="00F96098" w:rsidP="00F96098">
      <w:pPr>
        <w:pStyle w:val="1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sz w:val="26"/>
          <w:szCs w:val="26"/>
        </w:rPr>
        <w:t>ООО «Комплектация Трансмиссий»</w:t>
      </w:r>
      <w:r w:rsidRPr="00752DC5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Москва</w:t>
      </w:r>
      <w:r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9701112534</w:t>
      </w:r>
      <w:r w:rsidRPr="00752DC5">
        <w:rPr>
          <w:sz w:val="26"/>
          <w:szCs w:val="26"/>
        </w:rPr>
        <w:t>;</w:t>
      </w:r>
    </w:p>
    <w:p w:rsidR="00407F21" w:rsidRPr="0039734F" w:rsidRDefault="00052A81" w:rsidP="0039734F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BE16FC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407F21" w:rsidRPr="00BE16FC" w:rsidRDefault="00407F21" w:rsidP="00C245C7">
      <w:pPr>
        <w:pStyle w:val="a5"/>
        <w:numPr>
          <w:ilvl w:val="0"/>
          <w:numId w:val="2"/>
        </w:numPr>
        <w:ind w:left="709" w:firstLine="0"/>
        <w:jc w:val="both"/>
        <w:rPr>
          <w:sz w:val="26"/>
          <w:szCs w:val="26"/>
        </w:rPr>
      </w:pPr>
      <w:r w:rsidRPr="00BE16FC">
        <w:rPr>
          <w:sz w:val="26"/>
          <w:szCs w:val="26"/>
        </w:rPr>
        <w:t xml:space="preserve">Котировочная заявка </w:t>
      </w:r>
      <w:r w:rsidR="00F96098">
        <w:rPr>
          <w:sz w:val="26"/>
          <w:szCs w:val="26"/>
        </w:rPr>
        <w:t>ООО</w:t>
      </w:r>
      <w:r w:rsidR="0039734F">
        <w:rPr>
          <w:sz w:val="26"/>
          <w:szCs w:val="26"/>
        </w:rPr>
        <w:t xml:space="preserve"> «</w:t>
      </w:r>
      <w:r w:rsidR="00F96098">
        <w:rPr>
          <w:sz w:val="26"/>
          <w:szCs w:val="26"/>
        </w:rPr>
        <w:t>Комплектация Трансмиссий</w:t>
      </w:r>
      <w:r w:rsidR="0039734F">
        <w:rPr>
          <w:sz w:val="26"/>
          <w:szCs w:val="26"/>
        </w:rPr>
        <w:t>»</w:t>
      </w:r>
      <w:r w:rsidRPr="00BE16FC">
        <w:rPr>
          <w:sz w:val="26"/>
          <w:szCs w:val="26"/>
        </w:rPr>
        <w:t xml:space="preserve"> соответствует требованиям запроса </w:t>
      </w:r>
      <w:r w:rsidR="00E91F05" w:rsidRPr="00BE16FC">
        <w:rPr>
          <w:sz w:val="26"/>
          <w:szCs w:val="26"/>
        </w:rPr>
        <w:t>котировок цен</w:t>
      </w:r>
      <w:r w:rsidR="00F96098">
        <w:rPr>
          <w:sz w:val="26"/>
          <w:szCs w:val="26"/>
        </w:rPr>
        <w:t xml:space="preserve"> №020</w:t>
      </w:r>
      <w:r w:rsidR="00BA35A0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634D6" w:rsidRPr="00BE16FC" w:rsidRDefault="00CC60C0" w:rsidP="00C245C7">
      <w:pPr>
        <w:pStyle w:val="11"/>
        <w:ind w:firstLine="709"/>
        <w:rPr>
          <w:sz w:val="26"/>
          <w:szCs w:val="26"/>
        </w:rPr>
      </w:pPr>
      <w:r w:rsidRPr="00BE16FC">
        <w:rPr>
          <w:sz w:val="26"/>
          <w:szCs w:val="26"/>
        </w:rPr>
        <w:t xml:space="preserve">1.3. </w:t>
      </w:r>
      <w:r w:rsidR="00E91F05" w:rsidRPr="00BE16FC">
        <w:rPr>
          <w:sz w:val="26"/>
          <w:szCs w:val="26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C245C7">
        <w:rPr>
          <w:sz w:val="26"/>
          <w:szCs w:val="26"/>
        </w:rPr>
        <w:t>ниям запроса котировок цен № 020</w:t>
      </w:r>
      <w:r w:rsidR="00FF75C9" w:rsidRPr="00BE16FC">
        <w:rPr>
          <w:sz w:val="26"/>
          <w:szCs w:val="26"/>
        </w:rPr>
        <w:t>/ТВРЗ/2022</w:t>
      </w:r>
      <w:r w:rsidR="00E91F05" w:rsidRPr="00BE16FC">
        <w:rPr>
          <w:sz w:val="26"/>
          <w:szCs w:val="26"/>
        </w:rPr>
        <w:t xml:space="preserve"> установлено, что:</w:t>
      </w:r>
    </w:p>
    <w:p w:rsidR="00B86A1F" w:rsidRPr="00BE16FC" w:rsidRDefault="00FF75C9" w:rsidP="00BE16FC">
      <w:pPr>
        <w:ind w:firstLine="709"/>
        <w:jc w:val="both"/>
        <w:outlineLvl w:val="0"/>
        <w:rPr>
          <w:b/>
          <w:sz w:val="26"/>
          <w:szCs w:val="26"/>
        </w:rPr>
      </w:pPr>
      <w:r w:rsidRPr="00BE16FC">
        <w:rPr>
          <w:sz w:val="26"/>
          <w:szCs w:val="26"/>
        </w:rPr>
        <w:t>В связи с тем, что</w:t>
      </w:r>
      <w:r w:rsidR="000C118B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 xml:space="preserve">только одна котировочная заявка </w:t>
      </w:r>
      <w:r w:rsidR="00C245C7">
        <w:rPr>
          <w:sz w:val="26"/>
          <w:szCs w:val="26"/>
        </w:rPr>
        <w:t>ООО «Комплектация Трансмиссий»</w:t>
      </w:r>
      <w:r w:rsidR="0039734F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>соответствует требов</w:t>
      </w:r>
      <w:r w:rsidR="0039734F">
        <w:rPr>
          <w:sz w:val="26"/>
          <w:szCs w:val="26"/>
        </w:rPr>
        <w:t xml:space="preserve">аниям запроса </w:t>
      </w:r>
      <w:r w:rsidR="00C245C7">
        <w:rPr>
          <w:sz w:val="26"/>
          <w:szCs w:val="26"/>
        </w:rPr>
        <w:t>котировок цен №020</w:t>
      </w:r>
      <w:r w:rsidRPr="00BE16FC">
        <w:rPr>
          <w:sz w:val="26"/>
          <w:szCs w:val="26"/>
        </w:rPr>
        <w:t>/ТВРЗ/2022</w:t>
      </w:r>
      <w:r w:rsidRPr="00BE16FC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524491" w:rsidRPr="00BE16FC" w:rsidRDefault="002202FF" w:rsidP="00BE16FC">
      <w:pPr>
        <w:ind w:right="26"/>
        <w:jc w:val="both"/>
        <w:rPr>
          <w:b/>
          <w:sz w:val="26"/>
          <w:szCs w:val="26"/>
          <w:u w:val="single"/>
        </w:rPr>
      </w:pPr>
      <w:r w:rsidRPr="00BE16FC">
        <w:rPr>
          <w:b/>
          <w:sz w:val="26"/>
          <w:szCs w:val="26"/>
        </w:rPr>
        <w:t xml:space="preserve">                                     </w:t>
      </w:r>
      <w:r w:rsidR="00EA33A4" w:rsidRPr="00BE16FC">
        <w:rPr>
          <w:b/>
          <w:sz w:val="26"/>
          <w:szCs w:val="26"/>
        </w:rPr>
        <w:t xml:space="preserve">            </w:t>
      </w:r>
      <w:r w:rsidRPr="00BE16FC">
        <w:rPr>
          <w:b/>
          <w:sz w:val="26"/>
          <w:szCs w:val="26"/>
        </w:rPr>
        <w:t xml:space="preserve">   </w:t>
      </w:r>
      <w:r w:rsidR="00BF1A6C" w:rsidRPr="00BE16FC">
        <w:rPr>
          <w:b/>
          <w:sz w:val="26"/>
          <w:szCs w:val="26"/>
          <w:u w:val="single"/>
        </w:rPr>
        <w:t xml:space="preserve">По пункту </w:t>
      </w:r>
      <w:r w:rsidR="00B76C41" w:rsidRPr="00BE16FC">
        <w:rPr>
          <w:b/>
          <w:sz w:val="26"/>
          <w:szCs w:val="26"/>
          <w:u w:val="single"/>
        </w:rPr>
        <w:t>2</w:t>
      </w:r>
      <w:r w:rsidR="00BF1A6C" w:rsidRPr="00BE16FC">
        <w:rPr>
          <w:b/>
          <w:sz w:val="26"/>
          <w:szCs w:val="26"/>
          <w:u w:val="single"/>
        </w:rPr>
        <w:t xml:space="preserve"> повестки дня</w:t>
      </w:r>
    </w:p>
    <w:p w:rsidR="00B86A1F" w:rsidRPr="00BE16FC" w:rsidRDefault="00BF1A6C" w:rsidP="00B86A1F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A030B4">
        <w:rPr>
          <w:sz w:val="26"/>
          <w:szCs w:val="26"/>
        </w:rPr>
        <w:t>020</w:t>
      </w:r>
      <w:r w:rsidR="004C10CC" w:rsidRPr="00BE16FC">
        <w:rPr>
          <w:sz w:val="26"/>
          <w:szCs w:val="26"/>
        </w:rPr>
        <w:t>/ТВРЗ/2022</w:t>
      </w:r>
      <w:r w:rsidR="00FC6E8D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 xml:space="preserve">экспертная группа приняла решение </w:t>
      </w:r>
      <w:r w:rsidRPr="00BE16FC">
        <w:rPr>
          <w:sz w:val="26"/>
          <w:szCs w:val="26"/>
        </w:rPr>
        <w:lastRenderedPageBreak/>
        <w:t>вынести на рассмотрение Конкурс</w:t>
      </w:r>
      <w:bookmarkStart w:id="0" w:name="_GoBack"/>
      <w:bookmarkEnd w:id="0"/>
      <w:r w:rsidRPr="00BE16FC">
        <w:rPr>
          <w:sz w:val="26"/>
          <w:szCs w:val="26"/>
        </w:rPr>
        <w:t>ной комиссии Тамбовского ВРЗ АО «ВРМ»</w:t>
      </w:r>
      <w:r w:rsidRPr="00BE16FC">
        <w:rPr>
          <w:b/>
          <w:i/>
          <w:sz w:val="26"/>
          <w:szCs w:val="26"/>
        </w:rPr>
        <w:t xml:space="preserve"> </w:t>
      </w:r>
      <w:r w:rsidR="0071062A" w:rsidRPr="00BE16FC">
        <w:rPr>
          <w:sz w:val="26"/>
          <w:szCs w:val="26"/>
        </w:rPr>
        <w:t>следующие предложения</w:t>
      </w:r>
      <w:r w:rsidRPr="00BE16FC">
        <w:rPr>
          <w:sz w:val="26"/>
          <w:szCs w:val="26"/>
        </w:rPr>
        <w:t>:</w:t>
      </w:r>
    </w:p>
    <w:p w:rsidR="00B92353" w:rsidRPr="00BE16FC" w:rsidRDefault="00B92353" w:rsidP="00B92353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>В связи с тем, что</w:t>
      </w:r>
      <w:r w:rsidR="00A030B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поступила</w:t>
      </w:r>
      <w:r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только одна котировочная заявка </w:t>
      </w:r>
      <w:r w:rsidR="00A030B4">
        <w:rPr>
          <w:sz w:val="26"/>
          <w:szCs w:val="26"/>
        </w:rPr>
        <w:t>ООО</w:t>
      </w:r>
      <w:r w:rsidR="0039734F">
        <w:rPr>
          <w:sz w:val="26"/>
          <w:szCs w:val="26"/>
        </w:rPr>
        <w:t xml:space="preserve"> </w:t>
      </w:r>
      <w:r w:rsidR="00A030B4">
        <w:rPr>
          <w:sz w:val="26"/>
          <w:szCs w:val="26"/>
        </w:rPr>
        <w:t>«Комплектация Трансмиссий»</w:t>
      </w:r>
      <w:r w:rsidR="00A030B4">
        <w:rPr>
          <w:sz w:val="26"/>
          <w:szCs w:val="26"/>
        </w:rPr>
        <w:t xml:space="preserve">, которая </w:t>
      </w:r>
      <w:r w:rsidRPr="00BE16FC">
        <w:rPr>
          <w:sz w:val="26"/>
          <w:szCs w:val="26"/>
        </w:rPr>
        <w:t>соответствует требов</w:t>
      </w:r>
      <w:r w:rsidR="00A030B4">
        <w:rPr>
          <w:sz w:val="26"/>
          <w:szCs w:val="26"/>
        </w:rPr>
        <w:t>аниям запроса котировок цен №020</w:t>
      </w:r>
      <w:r w:rsidRPr="00BE16FC">
        <w:rPr>
          <w:sz w:val="26"/>
          <w:szCs w:val="26"/>
        </w:rPr>
        <w:t xml:space="preserve">/ТВРЗ/2022, на основании </w:t>
      </w:r>
      <w:proofErr w:type="spellStart"/>
      <w:r w:rsidRPr="00BE16FC">
        <w:rPr>
          <w:sz w:val="26"/>
          <w:szCs w:val="26"/>
        </w:rPr>
        <w:t>пп</w:t>
      </w:r>
      <w:proofErr w:type="spellEnd"/>
      <w:r w:rsidRPr="00BE16FC">
        <w:rPr>
          <w:sz w:val="26"/>
          <w:szCs w:val="26"/>
        </w:rPr>
        <w:t>. 2 п. 5.14. при</w:t>
      </w:r>
      <w:r w:rsidR="000C118B" w:rsidRPr="00BE16FC">
        <w:rPr>
          <w:sz w:val="26"/>
          <w:szCs w:val="26"/>
        </w:rPr>
        <w:t>знать запрос котир</w:t>
      </w:r>
      <w:r w:rsidR="00A030B4">
        <w:rPr>
          <w:sz w:val="26"/>
          <w:szCs w:val="26"/>
        </w:rPr>
        <w:t>овок цен № 020</w:t>
      </w:r>
      <w:r w:rsidRPr="00BE16FC">
        <w:rPr>
          <w:sz w:val="26"/>
          <w:szCs w:val="26"/>
        </w:rPr>
        <w:t>/ТВРЗ/2022 несостоявшимся.</w:t>
      </w:r>
      <w:r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A030B4">
        <w:rPr>
          <w:sz w:val="26"/>
          <w:szCs w:val="26"/>
        </w:rPr>
        <w:t>ООО «Комплектация Трансмиссий»</w:t>
      </w:r>
      <w:r w:rsidR="00C0629A">
        <w:rPr>
          <w:sz w:val="26"/>
          <w:szCs w:val="26"/>
        </w:rPr>
        <w:t xml:space="preserve"> </w:t>
      </w:r>
      <w:r w:rsidRPr="00BE16FC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A030B4">
        <w:rPr>
          <w:rFonts w:ascii="Times New Roman CYR" w:hAnsi="Times New Roman CYR" w:cs="Times New Roman CYR"/>
          <w:b/>
          <w:sz w:val="26"/>
          <w:szCs w:val="26"/>
        </w:rPr>
        <w:t>46 613 850</w:t>
      </w:r>
      <w:r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BE16FC">
        <w:rPr>
          <w:rFonts w:ascii="Times New Roman CYR" w:hAnsi="Times New Roman CYR" w:cs="Times New Roman CYR"/>
          <w:sz w:val="26"/>
          <w:szCs w:val="26"/>
        </w:rPr>
        <w:t>(</w:t>
      </w:r>
      <w:r w:rsidR="00A030B4">
        <w:rPr>
          <w:rFonts w:ascii="Times New Roman CYR" w:hAnsi="Times New Roman CYR" w:cs="Times New Roman CYR"/>
          <w:sz w:val="26"/>
          <w:szCs w:val="26"/>
        </w:rPr>
        <w:t>сорок шесть миллионов шестьсот тринадцать тысяч восемьсот пятьдесят</w:t>
      </w:r>
      <w:r w:rsidR="00C0629A">
        <w:rPr>
          <w:rFonts w:ascii="Times New Roman CYR" w:hAnsi="Times New Roman CYR" w:cs="Times New Roman CYR"/>
          <w:sz w:val="26"/>
          <w:szCs w:val="26"/>
        </w:rPr>
        <w:t>) рублей 0</w:t>
      </w:r>
      <w:r w:rsidR="00BE16FC" w:rsidRPr="00BE16FC">
        <w:rPr>
          <w:rFonts w:ascii="Times New Roman CYR" w:hAnsi="Times New Roman CYR" w:cs="Times New Roman CYR"/>
          <w:sz w:val="26"/>
          <w:szCs w:val="26"/>
        </w:rPr>
        <w:t>0</w:t>
      </w:r>
      <w:r w:rsidRPr="00BE16FC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 w:rsidR="00A030B4">
        <w:rPr>
          <w:rFonts w:ascii="Times New Roman CYR" w:hAnsi="Times New Roman CYR" w:cs="Times New Roman CYR"/>
          <w:b/>
          <w:sz w:val="26"/>
          <w:szCs w:val="26"/>
        </w:rPr>
        <w:t>55 936 620</w:t>
      </w:r>
      <w:r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A030B4">
        <w:rPr>
          <w:rFonts w:ascii="Times New Roman CYR" w:hAnsi="Times New Roman CYR" w:cs="Times New Roman CYR"/>
          <w:sz w:val="26"/>
          <w:szCs w:val="26"/>
        </w:rPr>
        <w:t>(</w:t>
      </w:r>
      <w:r w:rsidR="00A030B4" w:rsidRPr="00A030B4">
        <w:rPr>
          <w:rFonts w:ascii="Times New Roman CYR" w:hAnsi="Times New Roman CYR" w:cs="Times New Roman CYR"/>
          <w:sz w:val="26"/>
          <w:szCs w:val="26"/>
        </w:rPr>
        <w:t>п</w:t>
      </w:r>
      <w:r w:rsidR="00A030B4">
        <w:rPr>
          <w:rFonts w:ascii="Times New Roman CYR" w:hAnsi="Times New Roman CYR" w:cs="Times New Roman CYR"/>
          <w:sz w:val="26"/>
          <w:szCs w:val="26"/>
        </w:rPr>
        <w:t>ятьдесят пять миллионов девятьсот тридцать шесть тысяч шестьсот двадцать</w:t>
      </w:r>
      <w:r w:rsidRPr="00BE16FC">
        <w:rPr>
          <w:rFonts w:ascii="Times New Roman CYR" w:hAnsi="Times New Roman CYR" w:cs="Times New Roman CYR"/>
          <w:sz w:val="26"/>
          <w:szCs w:val="26"/>
        </w:rPr>
        <w:t>)</w:t>
      </w:r>
      <w:r w:rsidR="00C0629A">
        <w:rPr>
          <w:rFonts w:ascii="Times New Roman CYR" w:hAnsi="Times New Roman CYR" w:cs="Times New Roman CYR"/>
          <w:sz w:val="26"/>
          <w:szCs w:val="26"/>
        </w:rPr>
        <w:t xml:space="preserve"> рублей 00 копеек</w:t>
      </w:r>
      <w:r w:rsidRPr="00BE16FC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790066"/>
    <w:multiLevelType w:val="hybridMultilevel"/>
    <w:tmpl w:val="B8066D0C"/>
    <w:lvl w:ilvl="0" w:tplc="D1C03E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B5470D"/>
    <w:multiLevelType w:val="multilevel"/>
    <w:tmpl w:val="CD282ED8"/>
    <w:lvl w:ilvl="0">
      <w:start w:val="1"/>
      <w:numFmt w:val="decimal"/>
      <w:lvlText w:val="%1)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6E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0F20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34F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30B4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E16FC"/>
    <w:rsid w:val="00BF1A6C"/>
    <w:rsid w:val="00C016C8"/>
    <w:rsid w:val="00C025B8"/>
    <w:rsid w:val="00C0629A"/>
    <w:rsid w:val="00C128AA"/>
    <w:rsid w:val="00C14845"/>
    <w:rsid w:val="00C222A0"/>
    <w:rsid w:val="00C23305"/>
    <w:rsid w:val="00C244F0"/>
    <w:rsid w:val="00C245C7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77783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37AA0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6098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16084-8D83-40F5-9AEC-379ACF62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22</cp:revision>
  <cp:lastPrinted>2022-05-24T15:20:00Z</cp:lastPrinted>
  <dcterms:created xsi:type="dcterms:W3CDTF">2021-07-19T05:20:00Z</dcterms:created>
  <dcterms:modified xsi:type="dcterms:W3CDTF">2022-05-25T06:23:00Z</dcterms:modified>
</cp:coreProperties>
</file>