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892BAE">
        <w:rPr>
          <w:szCs w:val="28"/>
        </w:rPr>
        <w:t>029</w:t>
      </w:r>
      <w:r w:rsidR="00D7100D" w:rsidRPr="002546D0">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92BAE">
        <w:rPr>
          <w:b/>
          <w:szCs w:val="28"/>
        </w:rPr>
        <w:t>029</w:t>
      </w:r>
      <w:r w:rsidR="006B486D" w:rsidRPr="002546D0">
        <w:rPr>
          <w:b/>
          <w:szCs w:val="28"/>
        </w:rPr>
        <w:t>/ТВРЗ/20</w:t>
      </w:r>
      <w:r w:rsidR="00D7100D" w:rsidRPr="002546D0">
        <w:rPr>
          <w:b/>
          <w:szCs w:val="28"/>
        </w:rPr>
        <w:t>22</w:t>
      </w:r>
      <w:r w:rsidRPr="002546D0">
        <w:rPr>
          <w:szCs w:val="28"/>
        </w:rPr>
        <w:t xml:space="preserve"> с целью</w:t>
      </w:r>
      <w:r w:rsidRPr="003D1264">
        <w:rPr>
          <w:szCs w:val="28"/>
        </w:rPr>
        <w:t xml:space="preserve"> выбора организации на право заключения договора поставки</w:t>
      </w:r>
      <w:r w:rsidR="00B92173" w:rsidRPr="003D1264">
        <w:rPr>
          <w:szCs w:val="28"/>
        </w:rPr>
        <w:t xml:space="preserve"> </w:t>
      </w:r>
      <w:r w:rsidR="00907022">
        <w:rPr>
          <w:b/>
          <w:szCs w:val="28"/>
        </w:rPr>
        <w:t>электродов и проволоки</w:t>
      </w:r>
      <w:r w:rsidR="00DD7BA5">
        <w:rPr>
          <w:b/>
          <w:szCs w:val="28"/>
        </w:rPr>
        <w:t xml:space="preserve"> </w:t>
      </w:r>
      <w:r w:rsidR="00D250CA" w:rsidRPr="00D02C88">
        <w:rPr>
          <w:szCs w:val="28"/>
        </w:rPr>
        <w:t>для нужд Тамбовского ВРЗ АО «ВРМ»</w:t>
      </w:r>
      <w:r w:rsidR="008B21A6">
        <w:rPr>
          <w:szCs w:val="28"/>
        </w:rPr>
        <w:t xml:space="preserve"> </w:t>
      </w:r>
      <w:r w:rsidR="00A45563">
        <w:rPr>
          <w:szCs w:val="28"/>
        </w:rPr>
        <w:t>в июне-сентябре 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570817">
        <w:rPr>
          <w:b/>
          <w:color w:val="auto"/>
          <w:szCs w:val="28"/>
        </w:rPr>
        <w:t>17</w:t>
      </w:r>
      <w:r w:rsidRPr="00BF50FA">
        <w:rPr>
          <w:b/>
          <w:color w:val="auto"/>
          <w:szCs w:val="28"/>
        </w:rPr>
        <w:t>»</w:t>
      </w:r>
      <w:r w:rsidR="00EA22DB">
        <w:rPr>
          <w:b/>
          <w:szCs w:val="28"/>
        </w:rPr>
        <w:t xml:space="preserve"> </w:t>
      </w:r>
      <w:r w:rsidR="00A45563">
        <w:rPr>
          <w:b/>
          <w:szCs w:val="28"/>
        </w:rPr>
        <w:t>июня</w:t>
      </w:r>
      <w:r w:rsidR="00907022">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45563">
        <w:rPr>
          <w:b/>
          <w:color w:val="auto"/>
          <w:szCs w:val="28"/>
        </w:rPr>
        <w:t>029</w:t>
      </w:r>
      <w:r w:rsidR="009A76F5" w:rsidRPr="002546D0">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07022">
        <w:rPr>
          <w:color w:val="auto"/>
          <w:szCs w:val="28"/>
        </w:rPr>
        <w:t>электродов и проволоки</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A45563">
        <w:rPr>
          <w:szCs w:val="28"/>
        </w:rPr>
        <w:t>июне-сентябре 2022 года</w:t>
      </w:r>
      <w:r w:rsidR="00A45563"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45563" w:rsidP="002712AB">
      <w:pPr>
        <w:jc w:val="both"/>
        <w:rPr>
          <w:szCs w:val="28"/>
        </w:rPr>
      </w:pPr>
      <w:r>
        <w:rPr>
          <w:b/>
          <w:szCs w:val="28"/>
        </w:rPr>
        <w:t>2 857 191</w:t>
      </w:r>
      <w:r w:rsidR="001F72EE" w:rsidRPr="008B21A6">
        <w:rPr>
          <w:szCs w:val="28"/>
        </w:rPr>
        <w:t xml:space="preserve"> </w:t>
      </w:r>
      <w:r w:rsidR="007F245C" w:rsidRPr="008B21A6">
        <w:rPr>
          <w:szCs w:val="28"/>
        </w:rPr>
        <w:t>(</w:t>
      </w:r>
      <w:r>
        <w:rPr>
          <w:szCs w:val="28"/>
        </w:rPr>
        <w:t>два миллиона восемьсот пятьдесят семь тысяч сто девяносто один</w:t>
      </w:r>
      <w:r w:rsidR="009A76F5">
        <w:rPr>
          <w:szCs w:val="28"/>
        </w:rPr>
        <w:t>)</w:t>
      </w:r>
      <w:r w:rsidR="00517AEE">
        <w:rPr>
          <w:szCs w:val="28"/>
        </w:rPr>
        <w:t xml:space="preserve"> </w:t>
      </w:r>
      <w:r w:rsidR="006F4348">
        <w:rPr>
          <w:szCs w:val="28"/>
        </w:rPr>
        <w:t>ру</w:t>
      </w:r>
      <w:r w:rsidR="00907022">
        <w:rPr>
          <w:szCs w:val="28"/>
        </w:rPr>
        <w:t>бль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A45563" w:rsidP="00D8407B">
      <w:pPr>
        <w:jc w:val="both"/>
        <w:rPr>
          <w:szCs w:val="28"/>
        </w:rPr>
      </w:pPr>
      <w:r>
        <w:rPr>
          <w:b/>
          <w:szCs w:val="28"/>
        </w:rPr>
        <w:t>3 428 629</w:t>
      </w:r>
      <w:r w:rsidR="00F50128" w:rsidRPr="008B21A6">
        <w:rPr>
          <w:b/>
          <w:szCs w:val="28"/>
        </w:rPr>
        <w:t xml:space="preserve"> </w:t>
      </w:r>
      <w:r w:rsidR="00D8407B" w:rsidRPr="008B21A6">
        <w:rPr>
          <w:szCs w:val="28"/>
        </w:rPr>
        <w:t>(</w:t>
      </w:r>
      <w:r>
        <w:rPr>
          <w:szCs w:val="28"/>
        </w:rPr>
        <w:t>три миллиона четыреста двадцать восемь тысяч шестьсот двадцать девять</w:t>
      </w:r>
      <w:r w:rsidR="00D8407B" w:rsidRPr="008B21A6">
        <w:rPr>
          <w:szCs w:val="28"/>
        </w:rPr>
        <w:t xml:space="preserve">) </w:t>
      </w:r>
      <w:r w:rsidR="00907022">
        <w:rPr>
          <w:szCs w:val="28"/>
        </w:rPr>
        <w:t>рублей</w:t>
      </w:r>
      <w:r w:rsidR="00FD7EB8" w:rsidRPr="008B21A6">
        <w:rPr>
          <w:szCs w:val="28"/>
        </w:rPr>
        <w:t xml:space="preserve"> </w:t>
      </w:r>
      <w:r w:rsidR="00907022">
        <w:rPr>
          <w:szCs w:val="28"/>
        </w:rPr>
        <w:t>20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 xml:space="preserve">Запрос котировок цен </w:t>
      </w:r>
      <w:r w:rsidRPr="0012137A">
        <w:rPr>
          <w:b/>
          <w:szCs w:val="28"/>
        </w:rPr>
        <w:t>№</w:t>
      </w:r>
      <w:r w:rsidRPr="0012137A">
        <w:rPr>
          <w:b/>
          <w:szCs w:val="28"/>
          <w:lang w:val="en-US"/>
        </w:rPr>
        <w:t xml:space="preserve"> </w:t>
      </w:r>
      <w:r w:rsidR="00A45563">
        <w:rPr>
          <w:b/>
          <w:szCs w:val="28"/>
        </w:rPr>
        <w:t>029</w:t>
      </w:r>
      <w:r w:rsidR="006B486D" w:rsidRPr="0012137A">
        <w:rPr>
          <w:b/>
          <w:szCs w:val="28"/>
        </w:rPr>
        <w:t>/ТВРЗ/2</w:t>
      </w:r>
      <w:r w:rsidR="009A76F5" w:rsidRPr="0012137A">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570817">
        <w:rPr>
          <w:sz w:val="28"/>
          <w:szCs w:val="28"/>
        </w:rPr>
        <w:t>17</w:t>
      </w:r>
      <w:r w:rsidRPr="00BF50FA">
        <w:rPr>
          <w:sz w:val="28"/>
          <w:szCs w:val="28"/>
        </w:rPr>
        <w:t xml:space="preserve">» </w:t>
      </w:r>
      <w:r w:rsidR="00A45563">
        <w:rPr>
          <w:sz w:val="28"/>
          <w:szCs w:val="28"/>
        </w:rPr>
        <w:t>июня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45563">
        <w:rPr>
          <w:b/>
          <w:szCs w:val="28"/>
        </w:rPr>
        <w:t>029</w:t>
      </w:r>
      <w:r w:rsidR="00245846" w:rsidRPr="0012137A">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12137A">
        <w:rPr>
          <w:b/>
          <w:szCs w:val="28"/>
        </w:rPr>
        <w:lastRenderedPageBreak/>
        <w:t>0</w:t>
      </w:r>
      <w:r w:rsidR="00A45563">
        <w:rPr>
          <w:b/>
          <w:szCs w:val="28"/>
        </w:rPr>
        <w:t>29</w:t>
      </w:r>
      <w:r w:rsidR="00AD0FA1" w:rsidRPr="0012137A">
        <w:rPr>
          <w:b/>
          <w:szCs w:val="28"/>
        </w:rPr>
        <w:t>/ТВРЗ/202</w:t>
      </w:r>
      <w:r w:rsidR="00D57DF2" w:rsidRPr="0012137A">
        <w:rPr>
          <w:b/>
          <w:szCs w:val="28"/>
        </w:rPr>
        <w:t>2</w:t>
      </w:r>
      <w:r w:rsidRPr="0012137A">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70D5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570817">
        <w:rPr>
          <w:b/>
          <w:szCs w:val="28"/>
        </w:rPr>
        <w:t>17</w:t>
      </w:r>
      <w:r w:rsidRPr="00BF50FA">
        <w:rPr>
          <w:b/>
          <w:szCs w:val="28"/>
        </w:rPr>
        <w:t>»</w:t>
      </w:r>
      <w:r w:rsidR="00457A13" w:rsidRPr="00BF50FA">
        <w:rPr>
          <w:b/>
          <w:szCs w:val="28"/>
        </w:rPr>
        <w:t xml:space="preserve"> </w:t>
      </w:r>
      <w:r w:rsidR="00A45563">
        <w:rPr>
          <w:b/>
          <w:szCs w:val="28"/>
        </w:rPr>
        <w:t>июня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70817">
        <w:rPr>
          <w:b/>
          <w:szCs w:val="28"/>
        </w:rPr>
        <w:t>16</w:t>
      </w:r>
      <w:bookmarkStart w:id="2" w:name="_GoBack"/>
      <w:bookmarkEnd w:id="2"/>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A45563">
        <w:rPr>
          <w:b/>
          <w:szCs w:val="28"/>
        </w:rPr>
        <w:t>17</w:t>
      </w:r>
      <w:r w:rsidR="000A32A5" w:rsidRPr="00BF50FA">
        <w:rPr>
          <w:b/>
          <w:szCs w:val="28"/>
        </w:rPr>
        <w:t>»</w:t>
      </w:r>
      <w:r w:rsidR="008D4557" w:rsidRPr="00BF50FA">
        <w:rPr>
          <w:b/>
          <w:szCs w:val="28"/>
        </w:rPr>
        <w:t xml:space="preserve"> </w:t>
      </w:r>
      <w:r w:rsidR="00A45563">
        <w:rPr>
          <w:b/>
          <w:szCs w:val="28"/>
        </w:rPr>
        <w:t>июня</w:t>
      </w:r>
      <w:r w:rsidR="00F70D52">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ие догов</w:t>
      </w:r>
      <w:r w:rsidR="0012137A">
        <w:rPr>
          <w:color w:val="000000" w:themeColor="text1"/>
          <w:szCs w:val="28"/>
        </w:rPr>
        <w:t xml:space="preserve">ора на право </w:t>
      </w:r>
      <w:r w:rsidR="008B21A6">
        <w:rPr>
          <w:color w:val="000000" w:themeColor="text1"/>
          <w:szCs w:val="28"/>
        </w:rPr>
        <w:t xml:space="preserve">поставки </w:t>
      </w:r>
      <w:r w:rsidR="00F70D52">
        <w:rPr>
          <w:b/>
          <w:szCs w:val="28"/>
        </w:rPr>
        <w:t>электродов и проволоки</w:t>
      </w:r>
      <w:r w:rsidR="00F42418" w:rsidRPr="00D02C88">
        <w:rPr>
          <w:color w:val="000000" w:themeColor="text1"/>
          <w:szCs w:val="28"/>
        </w:rPr>
        <w:t xml:space="preserve"> </w:t>
      </w:r>
      <w:r w:rsidR="0000230F" w:rsidRPr="00D02C88">
        <w:rPr>
          <w:color w:val="000000" w:themeColor="text1"/>
          <w:szCs w:val="28"/>
        </w:rPr>
        <w:t>дл</w:t>
      </w:r>
      <w:r w:rsidR="00A45563">
        <w:rPr>
          <w:color w:val="000000" w:themeColor="text1"/>
          <w:szCs w:val="28"/>
        </w:rPr>
        <w:t>я нужд Тамбовского ВРЗ АО «ВРМ»</w:t>
      </w:r>
      <w:r w:rsidR="0000230F" w:rsidRPr="00D02C88">
        <w:rPr>
          <w:color w:val="000000" w:themeColor="text1"/>
          <w:szCs w:val="28"/>
        </w:rPr>
        <w:t xml:space="preserve"> </w:t>
      </w:r>
      <w:r w:rsidR="005E10ED">
        <w:rPr>
          <w:color w:val="000000" w:themeColor="text1"/>
          <w:szCs w:val="28"/>
        </w:rPr>
        <w:t>в</w:t>
      </w:r>
      <w:r w:rsidR="003F4699">
        <w:rPr>
          <w:color w:val="000000" w:themeColor="text1"/>
          <w:szCs w:val="28"/>
        </w:rPr>
        <w:t xml:space="preserve"> </w:t>
      </w:r>
      <w:r w:rsidR="00A45563">
        <w:rPr>
          <w:color w:val="000000" w:themeColor="text1"/>
          <w:szCs w:val="28"/>
        </w:rPr>
        <w:t xml:space="preserve">июне-сентябре </w:t>
      </w:r>
      <w:r w:rsidR="007E05BE" w:rsidRPr="007E05BE">
        <w:rPr>
          <w:color w:val="000000" w:themeColor="text1"/>
          <w:szCs w:val="28"/>
        </w:rPr>
        <w:t>2022</w:t>
      </w:r>
      <w:r w:rsidR="00A45563">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45563" w:rsidRPr="008B21A6" w:rsidRDefault="00A45563" w:rsidP="00A45563">
      <w:pPr>
        <w:jc w:val="both"/>
        <w:rPr>
          <w:szCs w:val="28"/>
        </w:rPr>
      </w:pPr>
      <w:r>
        <w:rPr>
          <w:b/>
          <w:szCs w:val="28"/>
        </w:rPr>
        <w:t>2 857 191</w:t>
      </w:r>
      <w:r w:rsidRPr="008B21A6">
        <w:rPr>
          <w:szCs w:val="28"/>
        </w:rPr>
        <w:t xml:space="preserve"> (</w:t>
      </w:r>
      <w:r>
        <w:rPr>
          <w:szCs w:val="28"/>
        </w:rPr>
        <w:t>два миллиона восемьсот пятьдесят семь тысяч сто девяносто один) рубль 00</w:t>
      </w:r>
      <w:r w:rsidRPr="008B21A6">
        <w:rPr>
          <w:szCs w:val="28"/>
        </w:rPr>
        <w:t xml:space="preserve"> коп, без учета НДС;</w:t>
      </w:r>
    </w:p>
    <w:p w:rsidR="00A45563" w:rsidRPr="00D02C88" w:rsidRDefault="00A45563" w:rsidP="00A45563">
      <w:pPr>
        <w:jc w:val="both"/>
        <w:rPr>
          <w:szCs w:val="28"/>
        </w:rPr>
      </w:pPr>
      <w:r>
        <w:rPr>
          <w:b/>
          <w:szCs w:val="28"/>
        </w:rPr>
        <w:t>3 428 629</w:t>
      </w:r>
      <w:r w:rsidRPr="008B21A6">
        <w:rPr>
          <w:b/>
          <w:szCs w:val="28"/>
        </w:rPr>
        <w:t xml:space="preserve"> </w:t>
      </w:r>
      <w:r w:rsidRPr="008B21A6">
        <w:rPr>
          <w:szCs w:val="28"/>
        </w:rPr>
        <w:t>(</w:t>
      </w:r>
      <w:r>
        <w:rPr>
          <w:szCs w:val="28"/>
        </w:rPr>
        <w:t>три миллиона четыреста двадцать восемь тысяч шестьсот двадцать девять</w:t>
      </w:r>
      <w:r w:rsidRPr="008B21A6">
        <w:rPr>
          <w:szCs w:val="28"/>
        </w:rPr>
        <w:t xml:space="preserve">) </w:t>
      </w:r>
      <w:r>
        <w:rPr>
          <w:szCs w:val="28"/>
        </w:rPr>
        <w:t>рублей</w:t>
      </w:r>
      <w:r w:rsidRPr="008B21A6">
        <w:rPr>
          <w:szCs w:val="28"/>
        </w:rPr>
        <w:t xml:space="preserve"> </w:t>
      </w:r>
      <w:r>
        <w:rPr>
          <w:szCs w:val="28"/>
        </w:rPr>
        <w:t>20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42418" w:rsidRPr="00F42418" w:rsidRDefault="00F42418" w:rsidP="00F42418">
      <w:pPr>
        <w:spacing w:after="100" w:afterAutospacing="1"/>
        <w:contextualSpacing/>
        <w:jc w:val="both"/>
        <w:rPr>
          <w:color w:val="auto"/>
          <w:szCs w:val="28"/>
        </w:rPr>
      </w:pPr>
      <w:r w:rsidRPr="00F42418">
        <w:rPr>
          <w:color w:val="000000" w:themeColor="text1"/>
          <w:szCs w:val="28"/>
        </w:rPr>
        <w:t xml:space="preserve">        </w:t>
      </w:r>
      <w:r w:rsidRPr="00F42418">
        <w:rPr>
          <w:color w:val="auto"/>
          <w:szCs w:val="28"/>
        </w:rPr>
        <w:t xml:space="preserve">  Начальная (максимальная) цена Договора включает в себя</w:t>
      </w:r>
      <w:r w:rsidRPr="00F42418">
        <w:rPr>
          <w:rFonts w:eastAsiaTheme="minorEastAsia"/>
          <w:color w:val="auto"/>
          <w:szCs w:val="28"/>
          <w:lang w:eastAsia="en-US"/>
        </w:rPr>
        <w:t xml:space="preserve"> </w:t>
      </w:r>
      <w:r w:rsidRPr="00F42418">
        <w:rPr>
          <w:color w:val="auto"/>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F42418" w:rsidRPr="00F42418" w:rsidRDefault="00F42418" w:rsidP="00F42418">
      <w:pPr>
        <w:spacing w:after="100" w:afterAutospacing="1"/>
        <w:contextualSpacing/>
        <w:jc w:val="both"/>
        <w:rPr>
          <w:color w:val="auto"/>
          <w:szCs w:val="28"/>
        </w:rPr>
      </w:pPr>
      <w:r w:rsidRPr="00F42418">
        <w:rPr>
          <w:color w:val="auto"/>
          <w:szCs w:val="28"/>
        </w:rPr>
        <w:tab/>
        <w:t>Доставка Товара в адрес грузополучателя организуется Заказчиком на условиях самовывоза.</w:t>
      </w:r>
    </w:p>
    <w:p w:rsidR="005E10ED" w:rsidRDefault="001E3264" w:rsidP="005E10ED">
      <w:pPr>
        <w:pStyle w:val="a7"/>
        <w:tabs>
          <w:tab w:val="left" w:pos="1560"/>
        </w:tabs>
        <w:spacing w:after="100" w:afterAutospacing="1"/>
        <w:ind w:left="0"/>
        <w:jc w:val="both"/>
      </w:pPr>
      <w:r w:rsidRPr="00D02C88">
        <w:lastRenderedPageBreak/>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w:t>
      </w:r>
      <w:r w:rsidR="00517AEE" w:rsidRPr="0012137A">
        <w:rPr>
          <w:rFonts w:eastAsiaTheme="minorHAnsi"/>
          <w:color w:val="000000" w:themeColor="text1"/>
          <w:szCs w:val="28"/>
          <w:lang w:eastAsia="en-US"/>
        </w:rPr>
        <w:t xml:space="preserve">– не менее </w:t>
      </w:r>
      <w:r w:rsidR="00F42418" w:rsidRPr="0012137A">
        <w:rPr>
          <w:rFonts w:eastAsiaTheme="minorHAnsi"/>
          <w:color w:val="000000" w:themeColor="text1"/>
          <w:szCs w:val="28"/>
          <w:lang w:eastAsia="en-US"/>
        </w:rPr>
        <w:t>24</w:t>
      </w:r>
      <w:r w:rsidRPr="0012137A">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A45563">
        <w:rPr>
          <w:szCs w:val="28"/>
        </w:rPr>
        <w:t xml:space="preserve"> июне-сентябре</w:t>
      </w:r>
      <w:r w:rsidR="00517AEE">
        <w:rPr>
          <w:szCs w:val="28"/>
        </w:rPr>
        <w:t xml:space="preserve"> </w:t>
      </w:r>
      <w:r w:rsidR="007E05BE">
        <w:rPr>
          <w:szCs w:val="28"/>
        </w:rPr>
        <w:t>2022 год</w:t>
      </w:r>
      <w:r w:rsidR="00A45563">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F70D52">
      <w:pPr>
        <w:pStyle w:val="a7"/>
        <w:spacing w:after="100" w:afterAutospacing="1"/>
        <w:ind w:left="0"/>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A45563">
        <w:rPr>
          <w:color w:val="auto"/>
          <w:szCs w:val="28"/>
        </w:rPr>
        <w:t>изводится заказчиком в течение 14</w:t>
      </w:r>
      <w:r w:rsidRPr="0029100D">
        <w:rPr>
          <w:color w:val="auto"/>
          <w:szCs w:val="28"/>
        </w:rPr>
        <w:t xml:space="preserve"> (</w:t>
      </w:r>
      <w:r w:rsidR="00A45563">
        <w:rPr>
          <w:color w:val="auto"/>
          <w:szCs w:val="28"/>
        </w:rPr>
        <w:t>четырнадцати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A45563">
        <w:rPr>
          <w:sz w:val="22"/>
          <w:szCs w:val="22"/>
        </w:rPr>
        <w:t>029</w:t>
      </w:r>
      <w:r w:rsidRPr="0012137A">
        <w:rPr>
          <w:sz w:val="22"/>
          <w:szCs w:val="22"/>
        </w:rPr>
        <w:t>/ТВРЗ/20</w:t>
      </w:r>
      <w:r w:rsidR="00517AEE" w:rsidRPr="0012137A">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45563">
        <w:rPr>
          <w:szCs w:val="28"/>
        </w:rPr>
        <w:t>029</w:t>
      </w:r>
      <w:r w:rsidR="00517AEE" w:rsidRPr="0012137A">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45563">
        <w:rPr>
          <w:szCs w:val="28"/>
        </w:rPr>
        <w:t>029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70D52">
        <w:rPr>
          <w:b/>
          <w:szCs w:val="28"/>
        </w:rPr>
        <w:t>электродов и проволоки</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A45563">
        <w:rPr>
          <w:color w:val="000000" w:themeColor="text1"/>
          <w:szCs w:val="28"/>
        </w:rPr>
        <w:t xml:space="preserve">июне-сентябре </w:t>
      </w:r>
      <w:r w:rsidR="007E05BE">
        <w:rPr>
          <w:color w:val="000000" w:themeColor="text1"/>
          <w:szCs w:val="28"/>
        </w:rPr>
        <w:t>20</w:t>
      </w:r>
      <w:r w:rsidR="00A45563">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A45563">
        <w:rPr>
          <w:sz w:val="22"/>
          <w:szCs w:val="22"/>
        </w:rPr>
        <w:t>29</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12137A">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45563">
        <w:rPr>
          <w:sz w:val="22"/>
          <w:szCs w:val="22"/>
        </w:rPr>
        <w:t>029</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A45563">
        <w:rPr>
          <w:szCs w:val="28"/>
        </w:rPr>
        <w:t>029</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A45563">
        <w:rPr>
          <w:sz w:val="24"/>
        </w:rPr>
        <w:t>29</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12137A" w:rsidP="007803D8">
      <w:pPr>
        <w:rPr>
          <w:b/>
          <w:color w:val="000000" w:themeColor="text1"/>
          <w:sz w:val="26"/>
          <w:szCs w:val="26"/>
        </w:rPr>
      </w:pPr>
      <w:r>
        <w:rPr>
          <w:b/>
          <w:color w:val="000000" w:themeColor="text1"/>
          <w:sz w:val="26"/>
          <w:szCs w:val="26"/>
        </w:rPr>
        <w:t xml:space="preserve">                                                        </w:t>
      </w:r>
      <w:r w:rsidR="007803D8"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w:t>
      </w:r>
      <w:r w:rsidR="0012137A">
        <w:rPr>
          <w:bCs/>
          <w:sz w:val="26"/>
          <w:szCs w:val="26"/>
        </w:rPr>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7803D8" w:rsidRPr="00732E3F" w:rsidRDefault="007803D8" w:rsidP="007803D8">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803D8" w:rsidRPr="00732E3F" w:rsidRDefault="007803D8" w:rsidP="007803D8">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803D8" w:rsidRPr="00732E3F" w:rsidRDefault="007803D8" w:rsidP="007803D8">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803D8" w:rsidRPr="00732E3F" w:rsidRDefault="007803D8" w:rsidP="007803D8">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803D8" w:rsidRPr="00732E3F" w:rsidRDefault="007803D8" w:rsidP="007803D8">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803D8" w:rsidRPr="00732E3F" w:rsidRDefault="007803D8" w:rsidP="007803D8">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803D8" w:rsidRPr="00732E3F" w:rsidRDefault="007803D8" w:rsidP="007803D8">
      <w:pPr>
        <w:widowControl w:val="0"/>
        <w:autoSpaceDE w:val="0"/>
        <w:autoSpaceDN w:val="0"/>
        <w:adjustRightInd w:val="0"/>
        <w:ind w:firstLine="709"/>
        <w:jc w:val="both"/>
        <w:rPr>
          <w:bCs/>
          <w:sz w:val="24"/>
        </w:rPr>
      </w:pPr>
      <w:r w:rsidRPr="00732E3F">
        <w:rPr>
          <w:bCs/>
          <w:sz w:val="24"/>
        </w:rPr>
        <w:lastRenderedPageBreak/>
        <w:t>2.3. Оплата Товара по настоящему Договору производится Покупателем</w:t>
      </w:r>
      <w:r w:rsidR="00A45563">
        <w:rPr>
          <w:sz w:val="24"/>
        </w:rPr>
        <w:t xml:space="preserve"> в течение 14</w:t>
      </w:r>
      <w:r w:rsidRPr="00732E3F">
        <w:rPr>
          <w:sz w:val="24"/>
        </w:rPr>
        <w:t xml:space="preserve"> (</w:t>
      </w:r>
      <w:r w:rsidR="00A45563">
        <w:rPr>
          <w:sz w:val="24"/>
        </w:rPr>
        <w:t>четырнадцати</w:t>
      </w:r>
      <w:r w:rsidRPr="00732E3F">
        <w:rPr>
          <w:sz w:val="24"/>
        </w:rPr>
        <w:t>)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803D8" w:rsidRPr="00732E3F" w:rsidRDefault="007803D8" w:rsidP="007803D8">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803D8" w:rsidRPr="00732E3F" w:rsidRDefault="007803D8" w:rsidP="007803D8">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803D8" w:rsidRPr="00732E3F" w:rsidRDefault="007803D8" w:rsidP="007803D8">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803D8" w:rsidRPr="00732E3F" w:rsidRDefault="007803D8" w:rsidP="007803D8">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803D8" w:rsidRPr="00732E3F" w:rsidRDefault="007803D8" w:rsidP="007803D8">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 xml:space="preserve">ты Сторон» настоящего Договора.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803D8" w:rsidRPr="00732E3F" w:rsidRDefault="007803D8" w:rsidP="007803D8">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732E3F">
        <w:rPr>
          <w:bCs/>
          <w:spacing w:val="-8"/>
          <w:sz w:val="24"/>
        </w:rPr>
        <w:lastRenderedPageBreak/>
        <w:t>осведомленности Сторон в готовности Товара к поставке.</w:t>
      </w:r>
    </w:p>
    <w:p w:rsidR="007803D8" w:rsidRPr="00732E3F" w:rsidRDefault="007803D8" w:rsidP="007803D8">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803D8" w:rsidRPr="00732E3F" w:rsidRDefault="007803D8" w:rsidP="007803D8">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803D8" w:rsidRPr="00732E3F" w:rsidRDefault="007803D8" w:rsidP="007803D8">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w:t>
      </w:r>
      <w:r w:rsidRPr="00732E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803D8" w:rsidRPr="00732E3F" w:rsidRDefault="007803D8" w:rsidP="007803D8">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6.2. Если Стороны не придут к соглашению путем переговоров, все споры рассматриваются в </w:t>
      </w:r>
      <w:r w:rsidRPr="00732E3F">
        <w:rPr>
          <w:bCs/>
          <w:spacing w:val="-8"/>
          <w:sz w:val="24"/>
        </w:rPr>
        <w:lastRenderedPageBreak/>
        <w:t>претензионном порядке. Срок рассмотрения претензии – 30 (тридцать) рабочих дней с даты получения претензии.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803D8" w:rsidRPr="00732E3F" w:rsidRDefault="007803D8" w:rsidP="007803D8">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803D8" w:rsidRPr="00732E3F" w:rsidRDefault="007803D8" w:rsidP="007803D8">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803D8" w:rsidRPr="00732E3F" w:rsidRDefault="007803D8" w:rsidP="007803D8">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803D8" w:rsidRPr="00732E3F" w:rsidRDefault="007803D8" w:rsidP="007803D8">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803D8" w:rsidRPr="00732E3F" w:rsidRDefault="007803D8" w:rsidP="007803D8">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803D8" w:rsidRPr="00732E3F" w:rsidRDefault="007803D8" w:rsidP="007803D8">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03D8" w:rsidRPr="00732E3F" w:rsidRDefault="007803D8" w:rsidP="007803D8">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w:t>
      </w:r>
      <w:r w:rsidRPr="00732E3F">
        <w:rPr>
          <w:bCs/>
          <w:sz w:val="24"/>
        </w:rPr>
        <w:lastRenderedPageBreak/>
        <w:t>Федерации.</w:t>
      </w:r>
    </w:p>
    <w:p w:rsidR="007803D8" w:rsidRPr="00732E3F" w:rsidRDefault="007803D8" w:rsidP="007803D8">
      <w:pPr>
        <w:widowControl w:val="0"/>
        <w:autoSpaceDE w:val="0"/>
        <w:autoSpaceDN w:val="0"/>
        <w:adjustRightInd w:val="0"/>
        <w:ind w:firstLine="709"/>
        <w:jc w:val="both"/>
        <w:rPr>
          <w:bCs/>
          <w:sz w:val="24"/>
        </w:rPr>
      </w:pPr>
      <w:r w:rsidRPr="00732E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803D8" w:rsidRPr="00732E3F" w:rsidRDefault="007803D8" w:rsidP="007803D8">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w:t>
      </w:r>
      <w:r w:rsidRPr="00732E3F">
        <w:rPr>
          <w:spacing w:val="-5"/>
          <w:sz w:val="24"/>
        </w:rPr>
        <w:lastRenderedPageBreak/>
        <w:t>адрес другой Стороной соответствующей информации и документации (писем, телеграфных, факсимильных и электронных сообщений и пр.).</w:t>
      </w:r>
    </w:p>
    <w:p w:rsidR="007803D8" w:rsidRPr="00732E3F" w:rsidRDefault="007803D8" w:rsidP="007803D8">
      <w:pPr>
        <w:widowControl w:val="0"/>
        <w:autoSpaceDE w:val="0"/>
        <w:autoSpaceDN w:val="0"/>
        <w:adjustRightInd w:val="0"/>
        <w:ind w:firstLine="709"/>
        <w:jc w:val="both"/>
        <w:rPr>
          <w:bCs/>
          <w:sz w:val="24"/>
        </w:rPr>
      </w:pPr>
      <w:r w:rsidRPr="00732E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803D8" w:rsidRPr="00732E3F" w:rsidRDefault="007803D8" w:rsidP="007803D8">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803D8" w:rsidRPr="00732E3F" w:rsidRDefault="007803D8" w:rsidP="007803D8">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803D8" w:rsidRPr="00732E3F" w:rsidRDefault="007803D8" w:rsidP="007803D8">
      <w:pPr>
        <w:widowControl w:val="0"/>
        <w:autoSpaceDE w:val="0"/>
        <w:autoSpaceDN w:val="0"/>
        <w:adjustRightInd w:val="0"/>
        <w:ind w:firstLine="709"/>
        <w:jc w:val="both"/>
        <w:rPr>
          <w:bCs/>
          <w:iCs/>
          <w:sz w:val="24"/>
        </w:rPr>
      </w:pPr>
      <w:r w:rsidRPr="00732E3F">
        <w:rPr>
          <w:b/>
          <w:bCs/>
          <w:iCs/>
          <w:spacing w:val="-4"/>
          <w:sz w:val="24"/>
        </w:rPr>
        <w:t>Приложения:</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C2" w:rsidRDefault="00B16CC2" w:rsidP="00F532E5">
      <w:r>
        <w:separator/>
      </w:r>
    </w:p>
  </w:endnote>
  <w:endnote w:type="continuationSeparator" w:id="0">
    <w:p w:rsidR="00B16CC2" w:rsidRDefault="00B16CC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C2" w:rsidRDefault="00B16CC2" w:rsidP="00F532E5">
      <w:r>
        <w:separator/>
      </w:r>
    </w:p>
  </w:footnote>
  <w:footnote w:type="continuationSeparator" w:id="0">
    <w:p w:rsidR="00B16CC2" w:rsidRDefault="00B16CC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137A"/>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546D0"/>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70817"/>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2C7"/>
    <w:rsid w:val="00885558"/>
    <w:rsid w:val="00892BAE"/>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7022"/>
    <w:rsid w:val="00913147"/>
    <w:rsid w:val="0092285E"/>
    <w:rsid w:val="0092592B"/>
    <w:rsid w:val="00926E56"/>
    <w:rsid w:val="00927B48"/>
    <w:rsid w:val="009338E6"/>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45563"/>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6CC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29A9"/>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1C5E"/>
    <w:rsid w:val="00F351CF"/>
    <w:rsid w:val="00F36249"/>
    <w:rsid w:val="00F3633F"/>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0D5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C2399-AF51-4284-9F2D-58F41417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5878</TotalTime>
  <Pages>29</Pages>
  <Words>10222</Words>
  <Characters>58271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14</cp:revision>
  <cp:lastPrinted>2022-06-06T06:01:00Z</cp:lastPrinted>
  <dcterms:created xsi:type="dcterms:W3CDTF">2021-10-07T13:54:00Z</dcterms:created>
  <dcterms:modified xsi:type="dcterms:W3CDTF">2022-06-08T13:19:00Z</dcterms:modified>
</cp:coreProperties>
</file>