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336416">
        <w:rPr>
          <w:b/>
          <w:sz w:val="28"/>
          <w:szCs w:val="28"/>
        </w:rPr>
        <w:t>1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</w:t>
      </w:r>
      <w:r w:rsidR="00336416" w:rsidRPr="002C7F64">
        <w:rPr>
          <w:sz w:val="28"/>
          <w:szCs w:val="28"/>
        </w:rPr>
        <w:t>«</w:t>
      </w:r>
      <w:r w:rsidR="00336416">
        <w:rPr>
          <w:sz w:val="28"/>
          <w:szCs w:val="28"/>
        </w:rPr>
        <w:t>12</w:t>
      </w:r>
      <w:r w:rsidR="00336416" w:rsidRPr="002C7F64">
        <w:rPr>
          <w:sz w:val="28"/>
          <w:szCs w:val="28"/>
        </w:rPr>
        <w:t xml:space="preserve">»  </w:t>
      </w:r>
      <w:r w:rsidR="00336416">
        <w:rPr>
          <w:sz w:val="28"/>
          <w:szCs w:val="28"/>
        </w:rPr>
        <w:t>сентября  2022</w:t>
      </w:r>
      <w:r w:rsidR="00EF36E3" w:rsidRPr="002C7F64">
        <w:rPr>
          <w:sz w:val="28"/>
          <w:szCs w:val="28"/>
        </w:rPr>
        <w:t>г.</w:t>
      </w:r>
    </w:p>
    <w:p w:rsidR="001E37AE" w:rsidRPr="00336416" w:rsidRDefault="001E37AE" w:rsidP="001E37AE">
      <w:pPr>
        <w:tabs>
          <w:tab w:val="left" w:pos="6663"/>
        </w:tabs>
        <w:jc w:val="both"/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336416" w:rsidRPr="00336416" w:rsidRDefault="00336416" w:rsidP="001E37AE">
      <w:pPr>
        <w:spacing w:line="360" w:lineRule="auto"/>
        <w:rPr>
          <w:rFonts w:eastAsiaTheme="minorHAnsi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336416" w:rsidRDefault="001E37AE" w:rsidP="001E37AE">
      <w:pPr>
        <w:jc w:val="center"/>
        <w:outlineLvl w:val="0"/>
        <w:rPr>
          <w:b/>
          <w:u w:val="single"/>
        </w:rPr>
      </w:pPr>
    </w:p>
    <w:p w:rsidR="00336416" w:rsidRPr="007F7E16" w:rsidRDefault="00FC505C" w:rsidP="00336416">
      <w:pPr>
        <w:ind w:firstLine="709"/>
        <w:jc w:val="both"/>
        <w:rPr>
          <w:sz w:val="28"/>
          <w:szCs w:val="28"/>
        </w:rPr>
      </w:pPr>
      <w:r w:rsidRPr="000D51FF">
        <w:rPr>
          <w:szCs w:val="28"/>
        </w:rPr>
        <w:t xml:space="preserve">1. </w:t>
      </w:r>
      <w:proofErr w:type="gramStart"/>
      <w:r w:rsidR="00336416" w:rsidRPr="007F7E16">
        <w:rPr>
          <w:sz w:val="28"/>
          <w:szCs w:val="28"/>
        </w:rPr>
        <w:t xml:space="preserve">Рассмотрение конкурсных заявок, представленных для участия в  открытом конкурсе №  </w:t>
      </w:r>
      <w:r w:rsidR="00336416" w:rsidRPr="007F7E16">
        <w:rPr>
          <w:bCs/>
          <w:sz w:val="28"/>
          <w:szCs w:val="28"/>
        </w:rPr>
        <w:t>ОК/</w:t>
      </w:r>
      <w:r w:rsidR="00336416">
        <w:rPr>
          <w:bCs/>
          <w:sz w:val="28"/>
          <w:szCs w:val="28"/>
        </w:rPr>
        <w:t>1</w:t>
      </w:r>
      <w:r w:rsidR="00336416" w:rsidRPr="007F7E16">
        <w:rPr>
          <w:bCs/>
          <w:sz w:val="28"/>
          <w:szCs w:val="28"/>
        </w:rPr>
        <w:t>-ВВРЗ/202</w:t>
      </w:r>
      <w:r w:rsidR="00336416">
        <w:rPr>
          <w:bCs/>
          <w:sz w:val="28"/>
          <w:szCs w:val="28"/>
        </w:rPr>
        <w:t>2</w:t>
      </w:r>
      <w:r w:rsidR="00336416" w:rsidRPr="007F7E16">
        <w:rPr>
          <w:sz w:val="28"/>
          <w:szCs w:val="28"/>
        </w:rPr>
        <w:t xml:space="preserve"> на право заключения 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="00336416" w:rsidRPr="007F7E16">
        <w:rPr>
          <w:color w:val="000000"/>
          <w:sz w:val="28"/>
          <w:szCs w:val="28"/>
        </w:rPr>
        <w:t xml:space="preserve"> нужд</w:t>
      </w:r>
      <w:r w:rsidR="00336416" w:rsidRPr="007F7E16">
        <w:rPr>
          <w:sz w:val="28"/>
          <w:szCs w:val="28"/>
        </w:rPr>
        <w:t xml:space="preserve"> </w:t>
      </w:r>
      <w:r w:rsidR="00336416" w:rsidRPr="007F7E16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="00336416" w:rsidRPr="007F7E16">
        <w:rPr>
          <w:sz w:val="28"/>
          <w:szCs w:val="28"/>
        </w:rPr>
        <w:t>по адресу</w:t>
      </w:r>
      <w:proofErr w:type="gramEnd"/>
      <w:r w:rsidR="00336416" w:rsidRPr="007F7E16">
        <w:rPr>
          <w:sz w:val="28"/>
          <w:szCs w:val="28"/>
        </w:rPr>
        <w:t>: г. Воронеж,</w:t>
      </w:r>
      <w:r w:rsidR="00336416" w:rsidRPr="007F7E16">
        <w:rPr>
          <w:bCs/>
          <w:sz w:val="28"/>
          <w:szCs w:val="28"/>
        </w:rPr>
        <w:t xml:space="preserve"> </w:t>
      </w:r>
      <w:r w:rsidR="00336416" w:rsidRPr="007F7E16">
        <w:rPr>
          <w:sz w:val="28"/>
          <w:szCs w:val="28"/>
        </w:rPr>
        <w:t>пер. Богдана Хмельницкого, д.1,</w:t>
      </w:r>
      <w:r w:rsidR="00336416" w:rsidRPr="007F7E16">
        <w:rPr>
          <w:color w:val="000000"/>
          <w:sz w:val="28"/>
          <w:szCs w:val="28"/>
        </w:rPr>
        <w:t xml:space="preserve"> в 2022 году. </w:t>
      </w:r>
    </w:p>
    <w:p w:rsidR="00336416" w:rsidRPr="007435E6" w:rsidRDefault="00336416" w:rsidP="00336416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22</w:t>
      </w:r>
      <w:r w:rsidRPr="007435E6">
        <w:rPr>
          <w:rFonts w:ascii="Times New Roman" w:hAnsi="Times New Roman" w:cs="Times New Roman"/>
          <w:szCs w:val="28"/>
        </w:rPr>
        <w:t>.</w:t>
      </w:r>
    </w:p>
    <w:p w:rsidR="00336416" w:rsidRPr="007435E6" w:rsidRDefault="00336416" w:rsidP="00336416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22</w:t>
      </w:r>
      <w:r w:rsidRPr="007435E6">
        <w:rPr>
          <w:szCs w:val="28"/>
        </w:rPr>
        <w:t>.</w:t>
      </w:r>
    </w:p>
    <w:p w:rsidR="00336416" w:rsidRPr="00336416" w:rsidRDefault="00336416" w:rsidP="00336416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</w:p>
    <w:p w:rsidR="00336416" w:rsidRDefault="00336416" w:rsidP="0033641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336416" w:rsidRPr="00FA0599" w:rsidRDefault="00336416" w:rsidP="00336416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336416" w:rsidRPr="002C7F64" w:rsidTr="002262A7">
        <w:trPr>
          <w:trHeight w:val="1560"/>
        </w:trPr>
        <w:tc>
          <w:tcPr>
            <w:tcW w:w="9606" w:type="dxa"/>
          </w:tcPr>
          <w:p w:rsidR="00336416" w:rsidRPr="00DB0B71" w:rsidRDefault="00336416" w:rsidP="002262A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открытый конкурс </w:t>
            </w:r>
            <w:r w:rsidRPr="00DB0B71">
              <w:rPr>
                <w:sz w:val="28"/>
                <w:szCs w:val="28"/>
              </w:rPr>
              <w:t>№ </w:t>
            </w:r>
            <w:r w:rsidRPr="00DB0B71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</w:t>
            </w:r>
            <w:r w:rsidRPr="00DB0B71">
              <w:rPr>
                <w:bCs/>
                <w:sz w:val="28"/>
                <w:szCs w:val="28"/>
              </w:rPr>
              <w:t>-ВВРЗ/202</w:t>
            </w:r>
            <w:r>
              <w:rPr>
                <w:bCs/>
                <w:sz w:val="28"/>
                <w:szCs w:val="28"/>
              </w:rPr>
              <w:t>2</w:t>
            </w:r>
            <w:r w:rsidRPr="00DB0B71">
              <w:rPr>
                <w:sz w:val="28"/>
                <w:szCs w:val="28"/>
              </w:rPr>
              <w:t>.</w:t>
            </w:r>
          </w:p>
          <w:p w:rsidR="00336416" w:rsidRPr="00DB0B71" w:rsidRDefault="00336416" w:rsidP="002262A7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установленному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B0B71">
              <w:rPr>
                <w:sz w:val="28"/>
                <w:szCs w:val="28"/>
              </w:rPr>
              <w:t xml:space="preserve">документацией сроку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DB0B71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«Решение», ИНН 1657082354, г. Казань;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 xml:space="preserve">ООО «Эталон», ИНН 1903018410, Республика Хакасия, </w:t>
            </w:r>
            <w:proofErr w:type="gramStart"/>
            <w:r w:rsidRPr="00EA42EE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EA42EE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Черногорск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>;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«Эксперт-Сервис», ИНН 3665109148, г. Воронеж;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 xml:space="preserve"> Тест Инжиниринг», ИНН 7710909058, г. Москва;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ПрофЭксп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>», ИНН 7725768160, г. Москва;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Экспертно-технический центр «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Техногарант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>», ИНН 3662200776,   г. Воронеж.</w:t>
            </w:r>
          </w:p>
          <w:p w:rsidR="00336416" w:rsidRPr="00336416" w:rsidRDefault="00336416" w:rsidP="002262A7">
            <w:pPr>
              <w:pStyle w:val="11"/>
              <w:ind w:left="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16" w:rsidRPr="007E2D41" w:rsidRDefault="00336416" w:rsidP="002262A7">
            <w:pPr>
              <w:pStyle w:val="a3"/>
              <w:numPr>
                <w:ilvl w:val="1"/>
                <w:numId w:val="1"/>
              </w:numPr>
              <w:spacing w:before="120"/>
              <w:ind w:left="0" w:firstLine="709"/>
              <w:jc w:val="both"/>
              <w:rPr>
                <w:sz w:val="28"/>
                <w:szCs w:val="28"/>
              </w:rPr>
            </w:pPr>
            <w:r w:rsidRPr="007E2D41">
              <w:rPr>
                <w:sz w:val="28"/>
                <w:szCs w:val="28"/>
              </w:rPr>
              <w:t xml:space="preserve">Допускаются и признаются участниками открытого конкурса </w:t>
            </w:r>
            <w:r w:rsidRPr="007E2D4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E2D41">
              <w:rPr>
                <w:sz w:val="28"/>
                <w:szCs w:val="28"/>
              </w:rPr>
              <w:t>№ </w:t>
            </w:r>
            <w:r w:rsidRPr="007E2D41">
              <w:rPr>
                <w:bCs/>
                <w:sz w:val="28"/>
                <w:szCs w:val="28"/>
              </w:rPr>
              <w:t>ОК/1-ВВРЗ/2022 следующие</w:t>
            </w:r>
            <w:r w:rsidRPr="007E2D41">
              <w:rPr>
                <w:sz w:val="28"/>
                <w:szCs w:val="28"/>
              </w:rPr>
              <w:t xml:space="preserve"> претенденты:</w:t>
            </w:r>
          </w:p>
          <w:p w:rsidR="00336416" w:rsidRPr="00EA42EE" w:rsidRDefault="00336416" w:rsidP="00336416">
            <w:pPr>
              <w:pStyle w:val="11"/>
              <w:numPr>
                <w:ilvl w:val="1"/>
                <w:numId w:val="4"/>
              </w:numPr>
              <w:tabs>
                <w:tab w:val="clear" w:pos="1300"/>
                <w:tab w:val="num" w:pos="0"/>
              </w:tabs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«Решение», ИНН 1657082354, г. Казань;</w:t>
            </w:r>
          </w:p>
          <w:p w:rsidR="00336416" w:rsidRPr="00EA42EE" w:rsidRDefault="00336416" w:rsidP="00336416">
            <w:pPr>
              <w:pStyle w:val="11"/>
              <w:numPr>
                <w:ilvl w:val="1"/>
                <w:numId w:val="4"/>
              </w:numPr>
              <w:tabs>
                <w:tab w:val="clear" w:pos="1300"/>
                <w:tab w:val="num" w:pos="0"/>
              </w:tabs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 xml:space="preserve">ООО «Эталон», ИНН 1903018410, Республика Хакасия, </w:t>
            </w:r>
            <w:proofErr w:type="gramStart"/>
            <w:r w:rsidRPr="00EA42EE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EA42EE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Черногорск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>;</w:t>
            </w:r>
          </w:p>
          <w:p w:rsidR="00336416" w:rsidRPr="00EA42EE" w:rsidRDefault="00336416" w:rsidP="00336416">
            <w:pPr>
              <w:pStyle w:val="11"/>
              <w:numPr>
                <w:ilvl w:val="1"/>
                <w:numId w:val="4"/>
              </w:numPr>
              <w:tabs>
                <w:tab w:val="clear" w:pos="1300"/>
                <w:tab w:val="num" w:pos="0"/>
              </w:tabs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«Эксперт-Сервис», ИНН 3665109148, г. Воронеж;</w:t>
            </w:r>
          </w:p>
          <w:p w:rsidR="00336416" w:rsidRPr="00EA42EE" w:rsidRDefault="00336416" w:rsidP="002262A7">
            <w:pPr>
              <w:pStyle w:val="11"/>
              <w:tabs>
                <w:tab w:val="num" w:pos="0"/>
              </w:tabs>
              <w:ind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        </w:t>
            </w:r>
            <w:r w:rsidRPr="00EA42EE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 xml:space="preserve"> Тест Инжиниринг», ИНН 7710909058, г. Москва;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6"/>
              </w:numPr>
              <w:tabs>
                <w:tab w:val="num" w:pos="0"/>
              </w:tabs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ПрофЭксп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>», ИНН 7725768160, г. Москва;</w:t>
            </w:r>
          </w:p>
          <w:p w:rsidR="00336416" w:rsidRPr="00EA42EE" w:rsidRDefault="00336416" w:rsidP="00336416">
            <w:pPr>
              <w:pStyle w:val="11"/>
              <w:numPr>
                <w:ilvl w:val="0"/>
                <w:numId w:val="6"/>
              </w:numPr>
              <w:tabs>
                <w:tab w:val="num" w:pos="0"/>
              </w:tabs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EA42EE">
              <w:rPr>
                <w:rFonts w:ascii="Times New Roman" w:hAnsi="Times New Roman" w:cs="Times New Roman"/>
                <w:szCs w:val="28"/>
              </w:rPr>
              <w:t>ООО Экспертно-технический центр «</w:t>
            </w:r>
            <w:proofErr w:type="spellStart"/>
            <w:r w:rsidRPr="00EA42EE">
              <w:rPr>
                <w:rFonts w:ascii="Times New Roman" w:hAnsi="Times New Roman" w:cs="Times New Roman"/>
                <w:szCs w:val="28"/>
              </w:rPr>
              <w:t>Техногарант</w:t>
            </w:r>
            <w:proofErr w:type="spellEnd"/>
            <w:r w:rsidRPr="00EA42EE">
              <w:rPr>
                <w:rFonts w:ascii="Times New Roman" w:hAnsi="Times New Roman" w:cs="Times New Roman"/>
                <w:szCs w:val="28"/>
              </w:rPr>
              <w:t>», ИНН 3662200776,   г. Воронеж.</w:t>
            </w:r>
          </w:p>
          <w:p w:rsidR="00336416" w:rsidRPr="00336416" w:rsidRDefault="00336416" w:rsidP="002262A7">
            <w:pPr>
              <w:pStyle w:val="11"/>
              <w:ind w:left="851" w:firstLine="0"/>
              <w:rPr>
                <w:sz w:val="24"/>
                <w:szCs w:val="24"/>
              </w:rPr>
            </w:pPr>
          </w:p>
          <w:p w:rsidR="00336416" w:rsidRDefault="00336416" w:rsidP="002262A7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336416" w:rsidRDefault="00336416" w:rsidP="00336416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1-ВВРЗ/2022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336416" w:rsidRDefault="00336416" w:rsidP="00336416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336416" w:rsidRDefault="00336416" w:rsidP="002262A7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768"/>
              <w:gridCol w:w="3110"/>
            </w:tblGrid>
            <w:tr w:rsidR="00336416" w:rsidTr="002262A7">
              <w:tc>
                <w:tcPr>
                  <w:tcW w:w="1502" w:type="dxa"/>
                </w:tcPr>
                <w:p w:rsidR="00336416" w:rsidRPr="00DE1047" w:rsidRDefault="00336416" w:rsidP="002262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336416" w:rsidRPr="00DE1047" w:rsidRDefault="00336416" w:rsidP="002262A7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336416" w:rsidRPr="00DE1047" w:rsidRDefault="00336416" w:rsidP="002262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336416" w:rsidTr="002262A7">
              <w:tc>
                <w:tcPr>
                  <w:tcW w:w="1502" w:type="dxa"/>
                </w:tcPr>
                <w:p w:rsidR="00336416" w:rsidRPr="00DE1047" w:rsidRDefault="00336416" w:rsidP="002262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336416" w:rsidRPr="00DE1047" w:rsidRDefault="00336416" w:rsidP="002262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ООО «</w:t>
                  </w:r>
                  <w:proofErr w:type="spellStart"/>
                  <w:r w:rsidRPr="00EA42EE">
                    <w:rPr>
                      <w:szCs w:val="28"/>
                    </w:rPr>
                    <w:t>Проммаш</w:t>
                  </w:r>
                  <w:proofErr w:type="spellEnd"/>
                  <w:r w:rsidRPr="00EA42EE">
                    <w:rPr>
                      <w:szCs w:val="28"/>
                    </w:rPr>
                    <w:t xml:space="preserve"> Тест Инжиниринг</w:t>
                  </w:r>
                  <w:r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336416" w:rsidRPr="00DE1047" w:rsidRDefault="00336416" w:rsidP="002262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87,69</w:t>
                  </w:r>
                </w:p>
              </w:tc>
            </w:tr>
            <w:tr w:rsidR="00336416" w:rsidTr="002262A7">
              <w:tc>
                <w:tcPr>
                  <w:tcW w:w="1502" w:type="dxa"/>
                </w:tcPr>
                <w:p w:rsidR="00336416" w:rsidRPr="00DE1047" w:rsidRDefault="00336416" w:rsidP="002262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336416" w:rsidRPr="00DE1047" w:rsidRDefault="00336416" w:rsidP="002262A7">
                  <w:pPr>
                    <w:jc w:val="both"/>
                    <w:rPr>
                      <w:sz w:val="24"/>
                      <w:szCs w:val="24"/>
                    </w:rPr>
                  </w:pPr>
                  <w:r w:rsidRPr="001066EF">
                    <w:rPr>
                      <w:szCs w:val="28"/>
                    </w:rPr>
                    <w:t>ООО «</w:t>
                  </w:r>
                  <w:r w:rsidRPr="00EA42EE">
                    <w:rPr>
                      <w:szCs w:val="28"/>
                    </w:rPr>
                    <w:t>Решение</w:t>
                  </w:r>
                  <w:r w:rsidRPr="001066EF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336416" w:rsidRPr="00DE1047" w:rsidRDefault="00336416" w:rsidP="002262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72,76</w:t>
                  </w:r>
                </w:p>
              </w:tc>
            </w:tr>
            <w:tr w:rsidR="00336416" w:rsidTr="002262A7">
              <w:tc>
                <w:tcPr>
                  <w:tcW w:w="1502" w:type="dxa"/>
                </w:tcPr>
                <w:p w:rsidR="00336416" w:rsidRDefault="00336416" w:rsidP="002262A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977" w:type="dxa"/>
                </w:tcPr>
                <w:p w:rsidR="00336416" w:rsidRPr="001066EF" w:rsidRDefault="00336416" w:rsidP="002262A7">
                  <w:pPr>
                    <w:jc w:val="both"/>
                    <w:rPr>
                      <w:szCs w:val="28"/>
                    </w:rPr>
                  </w:pPr>
                  <w:r w:rsidRPr="00EA42EE">
                    <w:rPr>
                      <w:szCs w:val="28"/>
                    </w:rPr>
                    <w:t>ООО «Эталон»</w:t>
                  </w:r>
                </w:p>
              </w:tc>
              <w:tc>
                <w:tcPr>
                  <w:tcW w:w="3196" w:type="dxa"/>
                </w:tcPr>
                <w:p w:rsidR="00336416" w:rsidRDefault="00336416" w:rsidP="002262A7">
                  <w:pPr>
                    <w:jc w:val="center"/>
                  </w:pPr>
                  <w:r>
                    <w:t>63,44</w:t>
                  </w:r>
                </w:p>
              </w:tc>
            </w:tr>
            <w:tr w:rsidR="00336416" w:rsidTr="002262A7">
              <w:tc>
                <w:tcPr>
                  <w:tcW w:w="1502" w:type="dxa"/>
                </w:tcPr>
                <w:p w:rsidR="00336416" w:rsidRDefault="00336416" w:rsidP="002262A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977" w:type="dxa"/>
                </w:tcPr>
                <w:p w:rsidR="00336416" w:rsidRPr="001066EF" w:rsidRDefault="00336416" w:rsidP="002262A7">
                  <w:pPr>
                    <w:jc w:val="both"/>
                    <w:rPr>
                      <w:szCs w:val="28"/>
                    </w:rPr>
                  </w:pPr>
                  <w:r w:rsidRPr="00EA42EE">
                    <w:rPr>
                      <w:szCs w:val="28"/>
                    </w:rPr>
                    <w:t>ООО «</w:t>
                  </w:r>
                  <w:proofErr w:type="spellStart"/>
                  <w:r w:rsidRPr="00EA42EE">
                    <w:rPr>
                      <w:szCs w:val="28"/>
                    </w:rPr>
                    <w:t>ПрофЭксп</w:t>
                  </w:r>
                  <w:proofErr w:type="spellEnd"/>
                  <w:r w:rsidRPr="00EA42EE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336416" w:rsidRDefault="00336416" w:rsidP="002262A7">
                  <w:pPr>
                    <w:jc w:val="center"/>
                  </w:pPr>
                  <w:r>
                    <w:t>46,10</w:t>
                  </w:r>
                </w:p>
              </w:tc>
            </w:tr>
            <w:tr w:rsidR="00336416" w:rsidTr="002262A7">
              <w:tc>
                <w:tcPr>
                  <w:tcW w:w="1502" w:type="dxa"/>
                </w:tcPr>
                <w:p w:rsidR="00336416" w:rsidRDefault="00336416" w:rsidP="002262A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977" w:type="dxa"/>
                </w:tcPr>
                <w:p w:rsidR="00336416" w:rsidRPr="001066EF" w:rsidRDefault="00336416" w:rsidP="002262A7">
                  <w:pPr>
                    <w:jc w:val="both"/>
                    <w:rPr>
                      <w:szCs w:val="28"/>
                    </w:rPr>
                  </w:pPr>
                  <w:r w:rsidRPr="00EA42EE">
                    <w:rPr>
                      <w:szCs w:val="28"/>
                    </w:rPr>
                    <w:t>ООО «Эксперт-Сервис»</w:t>
                  </w:r>
                </w:p>
              </w:tc>
              <w:tc>
                <w:tcPr>
                  <w:tcW w:w="3196" w:type="dxa"/>
                </w:tcPr>
                <w:p w:rsidR="00336416" w:rsidRDefault="00336416" w:rsidP="002262A7">
                  <w:pPr>
                    <w:jc w:val="center"/>
                  </w:pPr>
                  <w:r>
                    <w:t>43,14</w:t>
                  </w:r>
                </w:p>
              </w:tc>
            </w:tr>
            <w:tr w:rsidR="00336416" w:rsidTr="002262A7">
              <w:tc>
                <w:tcPr>
                  <w:tcW w:w="1502" w:type="dxa"/>
                </w:tcPr>
                <w:p w:rsidR="00336416" w:rsidRDefault="00336416" w:rsidP="002262A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977" w:type="dxa"/>
                </w:tcPr>
                <w:p w:rsidR="00336416" w:rsidRPr="001066EF" w:rsidRDefault="00336416" w:rsidP="002262A7">
                  <w:pPr>
                    <w:jc w:val="both"/>
                    <w:rPr>
                      <w:szCs w:val="28"/>
                    </w:rPr>
                  </w:pPr>
                  <w:r w:rsidRPr="00EA42EE">
                    <w:rPr>
                      <w:szCs w:val="28"/>
                    </w:rPr>
                    <w:t>ООО Экспертно-технический центр «</w:t>
                  </w:r>
                  <w:proofErr w:type="spellStart"/>
                  <w:r w:rsidRPr="00EA42EE">
                    <w:rPr>
                      <w:szCs w:val="28"/>
                    </w:rPr>
                    <w:t>Техногарант</w:t>
                  </w:r>
                  <w:proofErr w:type="spellEnd"/>
                  <w:r w:rsidRPr="00EA42EE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336416" w:rsidRDefault="00336416" w:rsidP="002262A7">
                  <w:pPr>
                    <w:jc w:val="center"/>
                  </w:pPr>
                  <w:r>
                    <w:t>29,56</w:t>
                  </w:r>
                </w:p>
              </w:tc>
            </w:tr>
          </w:tbl>
          <w:p w:rsidR="00336416" w:rsidRPr="00FA0599" w:rsidRDefault="00336416" w:rsidP="002262A7"/>
          <w:p w:rsidR="00336416" w:rsidRPr="0053017F" w:rsidRDefault="00336416" w:rsidP="002262A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336416" w:rsidRPr="0053017F" w:rsidRDefault="00336416" w:rsidP="002262A7">
            <w:pPr>
              <w:rPr>
                <w:lang w:eastAsia="en-US"/>
              </w:rPr>
            </w:pPr>
          </w:p>
          <w:p w:rsidR="00336416" w:rsidRPr="002E5669" w:rsidRDefault="00336416" w:rsidP="002262A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336416" w:rsidRDefault="00336416" w:rsidP="002262A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proofErr w:type="gramStart"/>
            <w:r w:rsidRPr="007A4214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7A4214">
              <w:rPr>
                <w:sz w:val="28"/>
                <w:szCs w:val="28"/>
                <w:lang w:eastAsia="en-US"/>
              </w:rPr>
              <w:t xml:space="preserve">ОК/1-ВВРЗ/2022 </w:t>
            </w:r>
            <w:r w:rsidRPr="007A4214">
              <w:rPr>
                <w:sz w:val="28"/>
                <w:szCs w:val="28"/>
              </w:rPr>
              <w:t>ООО «</w:t>
            </w:r>
            <w:proofErr w:type="spellStart"/>
            <w:r w:rsidRPr="007A4214">
              <w:rPr>
                <w:sz w:val="28"/>
                <w:szCs w:val="28"/>
              </w:rPr>
              <w:t>Проммаш</w:t>
            </w:r>
            <w:proofErr w:type="spellEnd"/>
            <w:r w:rsidRPr="007A4214">
              <w:rPr>
                <w:sz w:val="28"/>
                <w:szCs w:val="28"/>
              </w:rPr>
              <w:t xml:space="preserve"> Тест Инжиниринг»  получившего максимальную балльную оценку и поручить отделу  главного энергетика в установленном порядке обеспечить заключение договора  с ООО «</w:t>
            </w:r>
            <w:proofErr w:type="spellStart"/>
            <w:r w:rsidRPr="007A4214">
              <w:rPr>
                <w:sz w:val="28"/>
                <w:szCs w:val="28"/>
              </w:rPr>
              <w:t>Проммаш</w:t>
            </w:r>
            <w:proofErr w:type="spellEnd"/>
            <w:r w:rsidRPr="007A4214">
              <w:rPr>
                <w:sz w:val="28"/>
                <w:szCs w:val="28"/>
              </w:rPr>
              <w:t xml:space="preserve"> Тест Инжиниринг» со стоимостью предложения  </w:t>
            </w:r>
            <w:r>
              <w:rPr>
                <w:sz w:val="28"/>
                <w:szCs w:val="28"/>
              </w:rPr>
              <w:t>780 000</w:t>
            </w:r>
            <w:r w:rsidRPr="007A4214">
              <w:rPr>
                <w:sz w:val="28"/>
                <w:szCs w:val="28"/>
              </w:rPr>
              <w:t xml:space="preserve"> (семьсот </w:t>
            </w:r>
            <w:r>
              <w:rPr>
                <w:sz w:val="28"/>
                <w:szCs w:val="28"/>
              </w:rPr>
              <w:t>восемьдесят</w:t>
            </w:r>
            <w:r w:rsidRPr="007A4214">
              <w:rPr>
                <w:sz w:val="28"/>
                <w:szCs w:val="28"/>
              </w:rPr>
              <w:t xml:space="preserve">  тысяч</w:t>
            </w:r>
            <w:r w:rsidRPr="001178D3">
              <w:rPr>
                <w:sz w:val="28"/>
                <w:szCs w:val="28"/>
              </w:rPr>
              <w:t>) рублей</w:t>
            </w:r>
            <w:r w:rsidRPr="003E0413">
              <w:rPr>
                <w:sz w:val="28"/>
                <w:szCs w:val="28"/>
              </w:rPr>
              <w:t xml:space="preserve"> 00 копеек, в т. ч. НДС 20 % - </w:t>
            </w:r>
            <w:r>
              <w:rPr>
                <w:sz w:val="28"/>
                <w:szCs w:val="28"/>
              </w:rPr>
              <w:t>130 000</w:t>
            </w:r>
            <w:r w:rsidRPr="003E041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сто тридцать </w:t>
            </w:r>
            <w:r w:rsidRPr="003E0413">
              <w:rPr>
                <w:sz w:val="28"/>
                <w:szCs w:val="28"/>
              </w:rPr>
              <w:t>тысяч) рублей 00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336416" w:rsidRPr="00230A68" w:rsidRDefault="00336416" w:rsidP="002262A7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336416" w:rsidRPr="002C7F64" w:rsidRDefault="00336416" w:rsidP="002262A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336416" w:rsidRPr="002C7F64" w:rsidRDefault="00336416" w:rsidP="002262A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336416" w:rsidRPr="002C7F64" w:rsidRDefault="00336416" w:rsidP="002262A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336416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BA5"/>
    <w:multiLevelType w:val="hybridMultilevel"/>
    <w:tmpl w:val="98A223F4"/>
    <w:lvl w:ilvl="0" w:tplc="6DC6AF8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336416"/>
    <w:rsid w:val="00445281"/>
    <w:rsid w:val="004742DA"/>
    <w:rsid w:val="004D090F"/>
    <w:rsid w:val="005D3E92"/>
    <w:rsid w:val="00643160"/>
    <w:rsid w:val="006434D3"/>
    <w:rsid w:val="00710D78"/>
    <w:rsid w:val="00816581"/>
    <w:rsid w:val="0086380C"/>
    <w:rsid w:val="0090751B"/>
    <w:rsid w:val="00923A5C"/>
    <w:rsid w:val="0097745B"/>
    <w:rsid w:val="00B63C87"/>
    <w:rsid w:val="00C45184"/>
    <w:rsid w:val="00C52975"/>
    <w:rsid w:val="00D17BD0"/>
    <w:rsid w:val="00E3204D"/>
    <w:rsid w:val="00E5258F"/>
    <w:rsid w:val="00E55901"/>
    <w:rsid w:val="00E74C9A"/>
    <w:rsid w:val="00EC533E"/>
    <w:rsid w:val="00EF36E3"/>
    <w:rsid w:val="00F35FEB"/>
    <w:rsid w:val="00F90A2A"/>
    <w:rsid w:val="00FB24DE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561</Words>
  <Characters>3203</Characters>
  <Application>Microsoft Office Word</Application>
  <DocSecurity>0</DocSecurity>
  <Lines>26</Lines>
  <Paragraphs>7</Paragraphs>
  <ScaleCrop>false</ScaleCrop>
  <Company>ВВРЗ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18</cp:revision>
  <dcterms:created xsi:type="dcterms:W3CDTF">2019-02-19T11:29:00Z</dcterms:created>
  <dcterms:modified xsi:type="dcterms:W3CDTF">2022-09-09T15:00:00Z</dcterms:modified>
</cp:coreProperties>
</file>