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2EC7">
        <w:rPr>
          <w:b/>
          <w:sz w:val="28"/>
          <w:szCs w:val="28"/>
        </w:rPr>
        <w:t>1</w:t>
      </w:r>
      <w:r w:rsidR="000018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ED2EC7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001825">
        <w:rPr>
          <w:b/>
          <w:sz w:val="28"/>
          <w:szCs w:val="28"/>
        </w:rPr>
        <w:t>1</w:t>
      </w:r>
      <w:r w:rsidR="00C03B33">
        <w:rPr>
          <w:b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001825" w:rsidRPr="0056743D" w:rsidRDefault="00001825" w:rsidP="00001825">
      <w:pPr>
        <w:ind w:firstLine="708"/>
        <w:jc w:val="both"/>
        <w:rPr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8B0813">
        <w:rPr>
          <w:sz w:val="28"/>
          <w:szCs w:val="28"/>
        </w:rPr>
        <w:t>ЗК/</w:t>
      </w:r>
      <w:r>
        <w:rPr>
          <w:sz w:val="28"/>
          <w:szCs w:val="28"/>
        </w:rPr>
        <w:t>1</w:t>
      </w:r>
      <w:r w:rsidRPr="008B0813">
        <w:rPr>
          <w:sz w:val="28"/>
          <w:szCs w:val="28"/>
        </w:rPr>
        <w:t>2 -ВВРЗ/2022</w:t>
      </w:r>
      <w:r w:rsidRPr="008B0813">
        <w:rPr>
          <w:b/>
          <w:sz w:val="28"/>
          <w:szCs w:val="28"/>
        </w:rPr>
        <w:t xml:space="preserve"> </w:t>
      </w:r>
      <w:r w:rsidRPr="006D7F38">
        <w:rPr>
          <w:color w:val="000000" w:themeColor="text1"/>
          <w:sz w:val="28"/>
          <w:szCs w:val="28"/>
        </w:rPr>
        <w:t>с целью</w:t>
      </w:r>
      <w:r w:rsidRPr="006D7F38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системы водоотведения в здании служебно-бытового блока инв. № 6003, находящегося на балансовом учете Воронежского ВРЗ АО «ВРМ», расположенного по адресу: г. Воронеж, пер. Богдана Хмельницкого, д.1, в 2022 г.</w:t>
      </w:r>
      <w:proofErr w:type="gramEnd"/>
    </w:p>
    <w:p w:rsidR="00001825" w:rsidRPr="004A36A3" w:rsidRDefault="00001825" w:rsidP="00001825">
      <w:pPr>
        <w:ind w:firstLine="567"/>
        <w:jc w:val="both"/>
        <w:rPr>
          <w:szCs w:val="28"/>
        </w:rPr>
      </w:pPr>
    </w:p>
    <w:p w:rsidR="00001825" w:rsidRDefault="00001825" w:rsidP="00001825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001825" w:rsidRDefault="00001825" w:rsidP="00001825">
      <w:pPr>
        <w:ind w:left="-180"/>
        <w:jc w:val="both"/>
        <w:rPr>
          <w:sz w:val="18"/>
          <w:szCs w:val="18"/>
        </w:rPr>
      </w:pPr>
    </w:p>
    <w:p w:rsidR="00001825" w:rsidRPr="00C026A9" w:rsidRDefault="00001825" w:rsidP="000018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12</w:t>
      </w:r>
      <w:r w:rsidRPr="004A633B">
        <w:rPr>
          <w:bCs/>
          <w:color w:val="000000" w:themeColor="text1"/>
          <w:sz w:val="28"/>
          <w:szCs w:val="28"/>
        </w:rPr>
        <w:t>-ВВРЗ/202</w:t>
      </w:r>
      <w:r>
        <w:rPr>
          <w:bCs/>
          <w:color w:val="000000" w:themeColor="text1"/>
          <w:sz w:val="28"/>
          <w:szCs w:val="28"/>
        </w:rPr>
        <w:t>2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001825" w:rsidRDefault="00001825" w:rsidP="00001825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020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тем, что </w:t>
      </w:r>
      <w:r>
        <w:rPr>
          <w:color w:val="000000"/>
          <w:sz w:val="28"/>
          <w:szCs w:val="28"/>
        </w:rPr>
        <w:t>подана только одна котировочная заявка</w:t>
      </w:r>
      <w:r>
        <w:rPr>
          <w:sz w:val="28"/>
          <w:szCs w:val="28"/>
        </w:rPr>
        <w:t xml:space="preserve"> в соответствии  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1) </w:t>
      </w:r>
      <w:r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>
        <w:rPr>
          <w:sz w:val="28"/>
          <w:szCs w:val="28"/>
        </w:rPr>
        <w:t>ЗК/12-ВВРЗ/2022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отделу в установленном порядке обеспечить заключение договора с ООО «</w:t>
      </w:r>
      <w:proofErr w:type="spellStart"/>
      <w:r>
        <w:rPr>
          <w:sz w:val="28"/>
          <w:szCs w:val="28"/>
        </w:rPr>
        <w:t>СД-Строй</w:t>
      </w:r>
      <w:proofErr w:type="spellEnd"/>
      <w:r>
        <w:rPr>
          <w:sz w:val="28"/>
          <w:szCs w:val="28"/>
        </w:rPr>
        <w:t xml:space="preserve">» со стоимостью  предложения указанной в его финансово-коммерческом предложении </w:t>
      </w:r>
      <w:r>
        <w:rPr>
          <w:b/>
          <w:sz w:val="28"/>
          <w:szCs w:val="28"/>
        </w:rPr>
        <w:t xml:space="preserve"> </w:t>
      </w:r>
      <w:r w:rsidRPr="008A235E">
        <w:rPr>
          <w:b/>
          <w:sz w:val="28"/>
          <w:szCs w:val="28"/>
        </w:rPr>
        <w:t>1 984 007</w:t>
      </w:r>
      <w:r w:rsidRPr="008A235E">
        <w:rPr>
          <w:sz w:val="28"/>
          <w:szCs w:val="28"/>
        </w:rPr>
        <w:t xml:space="preserve"> (один</w:t>
      </w:r>
      <w:proofErr w:type="gramEnd"/>
      <w:r w:rsidRPr="008A235E">
        <w:rPr>
          <w:sz w:val="28"/>
          <w:szCs w:val="28"/>
        </w:rPr>
        <w:t xml:space="preserve"> миллион девятьсот  восемьдесят четыре  тысячи семь)</w:t>
      </w:r>
      <w:r w:rsidRPr="008A235E">
        <w:rPr>
          <w:b/>
          <w:sz w:val="28"/>
          <w:szCs w:val="28"/>
        </w:rPr>
        <w:t xml:space="preserve"> </w:t>
      </w:r>
      <w:r w:rsidRPr="008A235E">
        <w:rPr>
          <w:sz w:val="28"/>
          <w:szCs w:val="28"/>
        </w:rPr>
        <w:t>рублей</w:t>
      </w:r>
      <w:r w:rsidRPr="008A235E">
        <w:rPr>
          <w:b/>
          <w:sz w:val="28"/>
          <w:szCs w:val="28"/>
        </w:rPr>
        <w:t xml:space="preserve"> 40 </w:t>
      </w:r>
      <w:r w:rsidRPr="008A235E">
        <w:rPr>
          <w:sz w:val="28"/>
          <w:szCs w:val="28"/>
        </w:rPr>
        <w:t>копеек, без учета НДС</w:t>
      </w:r>
      <w:r w:rsidRPr="008A235E">
        <w:rPr>
          <w:b/>
          <w:sz w:val="28"/>
          <w:szCs w:val="28"/>
        </w:rPr>
        <w:t xml:space="preserve">, 2 380 808 </w:t>
      </w:r>
      <w:r w:rsidRPr="008A235E">
        <w:rPr>
          <w:sz w:val="28"/>
          <w:szCs w:val="28"/>
        </w:rPr>
        <w:t xml:space="preserve"> (два миллиона триста  восемьдесят тысяч восемьсот восемь) рублей</w:t>
      </w:r>
      <w:r w:rsidRPr="008A235E">
        <w:rPr>
          <w:b/>
          <w:sz w:val="28"/>
          <w:szCs w:val="28"/>
        </w:rPr>
        <w:t xml:space="preserve"> 88 </w:t>
      </w:r>
      <w:r w:rsidRPr="008A235E">
        <w:rPr>
          <w:sz w:val="28"/>
          <w:szCs w:val="28"/>
        </w:rPr>
        <w:t>копеек с учетом НДС.</w:t>
      </w:r>
    </w:p>
    <w:p w:rsidR="00FC4E32" w:rsidRPr="000E09FA" w:rsidRDefault="00FC4E32" w:rsidP="00ED2EC7">
      <w:pPr>
        <w:tabs>
          <w:tab w:val="num" w:pos="567"/>
        </w:tabs>
        <w:ind w:firstLine="567"/>
        <w:jc w:val="both"/>
        <w:rPr>
          <w:sz w:val="28"/>
          <w:szCs w:val="28"/>
        </w:rPr>
      </w:pPr>
    </w:p>
    <w:p w:rsidR="00087ADC" w:rsidRPr="003F74CD" w:rsidRDefault="00087ADC" w:rsidP="00FC4E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01825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A0BB6"/>
    <w:rsid w:val="003B6647"/>
    <w:rsid w:val="003E507D"/>
    <w:rsid w:val="00425280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E1B23"/>
    <w:rsid w:val="006F43C8"/>
    <w:rsid w:val="007A59A6"/>
    <w:rsid w:val="007B173C"/>
    <w:rsid w:val="00817C96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ED2EC7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DA95-A8C6-4988-B0F5-2FC961E2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1179</Characters>
  <Application>Microsoft Office Word</Application>
  <DocSecurity>0</DocSecurity>
  <Lines>9</Lines>
  <Paragraphs>2</Paragraphs>
  <ScaleCrop>false</ScaleCrop>
  <Company>ВВРЗ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28</cp:revision>
  <dcterms:created xsi:type="dcterms:W3CDTF">2019-09-18T07:21:00Z</dcterms:created>
  <dcterms:modified xsi:type="dcterms:W3CDTF">2022-08-18T11:39:00Z</dcterms:modified>
</cp:coreProperties>
</file>