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Default="006A273F"/>
    <w:p w:rsidR="00FD5731" w:rsidRPr="00FD5731" w:rsidRDefault="00FD5731" w:rsidP="00FD5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731">
        <w:rPr>
          <w:rFonts w:ascii="Times New Roman" w:hAnsi="Times New Roman" w:cs="Times New Roman"/>
          <w:b/>
          <w:sz w:val="26"/>
          <w:szCs w:val="26"/>
        </w:rPr>
        <w:t>Выписка из протокола</w:t>
      </w:r>
    </w:p>
    <w:p w:rsidR="00FD5731" w:rsidRPr="00FD5731" w:rsidRDefault="00FD5731" w:rsidP="00FD5731">
      <w:pPr>
        <w:pStyle w:val="a3"/>
        <w:ind w:left="100" w:right="91"/>
        <w:jc w:val="center"/>
        <w:rPr>
          <w:color w:val="16131C"/>
          <w:sz w:val="26"/>
          <w:szCs w:val="26"/>
        </w:rPr>
      </w:pPr>
      <w:r w:rsidRPr="00FD5731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Pr="00FD5731">
        <w:rPr>
          <w:b/>
          <w:color w:val="16131C"/>
          <w:sz w:val="26"/>
          <w:szCs w:val="26"/>
        </w:rPr>
        <w:t>ЗК/27 -ВВРЗ/2022</w:t>
      </w:r>
    </w:p>
    <w:p w:rsidR="00FD5731" w:rsidRPr="00A8156A" w:rsidRDefault="00FD5731" w:rsidP="00FD5731">
      <w:pPr>
        <w:pStyle w:val="a3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FD5731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2022 г.                                 14.00                                    г. Воронеж</w:t>
      </w:r>
    </w:p>
    <w:p w:rsidR="00FD5731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ЗК/27-ВВРЗ/2022</w:t>
      </w:r>
    </w:p>
    <w:p w:rsidR="00FD5731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Default="00FD5731" w:rsidP="00FD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D5731" w:rsidRDefault="00FD5731" w:rsidP="00FD5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Вскрытие конкурсных заявок (далее - процедура вскрытия) на участие в запросе котировок цен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ЗК/27 -ВВРЗ/2022 с целью выбора организации на право заключения Договора  на проведение геодезической съемки подъездных и внутризаводских  железнодорожных путей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 с составлением продольного профиля, плана пути (</w:t>
      </w:r>
      <w:r>
        <w:rPr>
          <w:rFonts w:ascii="Times New Roman" w:hAnsi="Times New Roman" w:cs="Times New Roman"/>
          <w:sz w:val="24"/>
          <w:szCs w:val="24"/>
        </w:rPr>
        <w:t>инв.№2078/2, инв.№4764/1, инв.№3206, инв.№3320, инв.№3984, инв.№3986, инв.№4620, инв.№4763, инв</w:t>
      </w:r>
      <w:proofErr w:type="gramEnd"/>
      <w:r>
        <w:rPr>
          <w:rFonts w:ascii="Times New Roman" w:hAnsi="Times New Roman" w:cs="Times New Roman"/>
          <w:sz w:val="24"/>
          <w:szCs w:val="24"/>
        </w:rPr>
        <w:t>.№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4766,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4767, инв.№4768, инв.№5167, инв.№6572, инв.№2248, инв.№2301, инв.№2305, инв.№2308, инв.№2312, инв.№2315, инв.№2319, инв.№2323, инв.№2326, инв.№2329, инв.№2354, инв.№2357, инв.№2360, инв.№2388, инв.№2065, инв.№2066, инв.№2070, инв.№2074, инв.№2082, инв.№2086, инв.№2089, инв.№2093, инв.№2097, инв.№2117, инв.№2142, инв</w:t>
      </w:r>
      <w:proofErr w:type="gramEnd"/>
      <w:r>
        <w:rPr>
          <w:rFonts w:ascii="Times New Roman" w:hAnsi="Times New Roman" w:cs="Times New Roman"/>
          <w:sz w:val="24"/>
          <w:szCs w:val="24"/>
        </w:rPr>
        <w:t>.№</w:t>
      </w:r>
      <w:proofErr w:type="gramStart"/>
      <w:r>
        <w:rPr>
          <w:rFonts w:ascii="Times New Roman" w:hAnsi="Times New Roman" w:cs="Times New Roman"/>
          <w:sz w:val="24"/>
          <w:szCs w:val="24"/>
        </w:rPr>
        <w:t>2143, инв.№2147, инв.№2155, инв.№2169, инв.№2184, инв.№2185, инв.№2190, инв.№5201, инв.№5250, инв.№3887</w:t>
      </w:r>
      <w:r>
        <w:rPr>
          <w:rFonts w:ascii="Times New Roman" w:hAnsi="Times New Roman" w:cs="Times New Roman"/>
          <w:sz w:val="28"/>
          <w:szCs w:val="28"/>
        </w:rPr>
        <w:t>), находящихся на балансовом учете Воронежского ВРЗ АО «ВРМ», расположенного по адресу: г. Воронеж,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Богдана Хмельницкого, д.1, в 2022 году.</w:t>
      </w:r>
      <w:proofErr w:type="gramEnd"/>
    </w:p>
    <w:p w:rsidR="00FD5731" w:rsidRDefault="00FD5731" w:rsidP="00FD57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:rsidR="00FD5731" w:rsidRDefault="00FD5731" w:rsidP="00FD5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вскрытия состоялась «23» сентября 2022 г. по адресу: 394010, г. Воронеж,  пер. Богдана Хмельницкого, д.1, кабинет 32. Начало 14 час. 00 мин. (время местное).</w:t>
      </w:r>
    </w:p>
    <w:p w:rsidR="00FD5731" w:rsidRDefault="00FD5731" w:rsidP="00FD5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:rsidR="00FD5731" w:rsidRDefault="00FD5731" w:rsidP="00FD5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:rsidR="00FD5731" w:rsidRDefault="00FD5731" w:rsidP="00FD5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ГеоСтройКадастр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г. Воронеж, ИНН 3662228806</w:t>
      </w:r>
    </w:p>
    <w:bookmarkEnd w:id="0"/>
    <w:p w:rsidR="00FD5731" w:rsidRDefault="00FD5731" w:rsidP="00FD5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:rsidR="00FD5731" w:rsidRPr="00FD5731" w:rsidRDefault="00FD5731" w:rsidP="00FD5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5731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</w:p>
    <w:p w:rsidR="00FD5731" w:rsidRDefault="00FD5731"/>
    <w:sectPr w:rsidR="00FD573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31"/>
    <w:rsid w:val="00460609"/>
    <w:rsid w:val="00567D6E"/>
    <w:rsid w:val="006A273F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573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ВВРЗ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2022-09-28T08:20:00Z</dcterms:created>
  <dcterms:modified xsi:type="dcterms:W3CDTF">2022-09-28T08:21:00Z</dcterms:modified>
</cp:coreProperties>
</file>