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5F6A7D34"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B02019">
        <w:rPr>
          <w:color w:val="auto"/>
          <w:szCs w:val="28"/>
        </w:rPr>
        <w:t>31</w:t>
      </w:r>
      <w:r>
        <w:rPr>
          <w:color w:val="auto"/>
          <w:szCs w:val="28"/>
        </w:rPr>
        <w:t>-ВВРЗ/2022/ОМТО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6E506FCF"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B02019">
        <w:rPr>
          <w:b/>
          <w:szCs w:val="28"/>
        </w:rPr>
        <w:t>31</w:t>
      </w:r>
      <w:r w:rsidR="00C116EA">
        <w:rPr>
          <w:b/>
          <w:szCs w:val="28"/>
        </w:rPr>
        <w:t>-</w:t>
      </w:r>
      <w:r w:rsidR="009116A0" w:rsidRPr="009116A0">
        <w:rPr>
          <w:b/>
          <w:szCs w:val="28"/>
        </w:rPr>
        <w:t>ВВРЗ/202</w:t>
      </w:r>
      <w:r w:rsidR="00C116EA">
        <w:rPr>
          <w:b/>
          <w:szCs w:val="28"/>
        </w:rPr>
        <w:t>2</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4A1926">
        <w:rPr>
          <w:szCs w:val="28"/>
        </w:rPr>
        <w:t xml:space="preserve"> </w:t>
      </w:r>
      <w:r w:rsidR="008A2F9D">
        <w:rPr>
          <w:szCs w:val="28"/>
        </w:rPr>
        <w:t xml:space="preserve"> </w:t>
      </w:r>
      <w:proofErr w:type="spellStart"/>
      <w:r w:rsidR="004A1926" w:rsidRPr="004A1926">
        <w:rPr>
          <w:b/>
          <w:szCs w:val="28"/>
        </w:rPr>
        <w:t>лесопиломатериала</w:t>
      </w:r>
      <w:proofErr w:type="spellEnd"/>
      <w:r w:rsidR="00A800FD">
        <w:rPr>
          <w:b/>
          <w:szCs w:val="28"/>
        </w:rPr>
        <w:t xml:space="preserve"> </w:t>
      </w:r>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r w:rsidR="0002172B">
        <w:rPr>
          <w:szCs w:val="28"/>
        </w:rPr>
        <w:t xml:space="preserve">с 01 </w:t>
      </w:r>
      <w:r w:rsidR="00233B25">
        <w:rPr>
          <w:szCs w:val="28"/>
        </w:rPr>
        <w:t>января</w:t>
      </w:r>
      <w:r w:rsidR="0002172B">
        <w:rPr>
          <w:szCs w:val="28"/>
        </w:rPr>
        <w:t xml:space="preserve"> </w:t>
      </w:r>
      <w:r w:rsidR="00233B25">
        <w:rPr>
          <w:szCs w:val="28"/>
        </w:rPr>
        <w:t>по</w:t>
      </w:r>
      <w:r w:rsidR="004A1926">
        <w:rPr>
          <w:szCs w:val="28"/>
        </w:rPr>
        <w:t xml:space="preserve"> 3</w:t>
      </w:r>
      <w:r w:rsidR="00233B25">
        <w:rPr>
          <w:szCs w:val="28"/>
        </w:rPr>
        <w:t>0</w:t>
      </w:r>
      <w:r w:rsidR="004A1926">
        <w:rPr>
          <w:szCs w:val="28"/>
        </w:rPr>
        <w:t xml:space="preserve"> </w:t>
      </w:r>
      <w:r w:rsidR="00233B25">
        <w:rPr>
          <w:szCs w:val="28"/>
        </w:rPr>
        <w:t>июня</w:t>
      </w:r>
      <w:r w:rsidR="005E10ED">
        <w:rPr>
          <w:szCs w:val="28"/>
        </w:rPr>
        <w:t xml:space="preserve"> </w:t>
      </w:r>
      <w:r w:rsidR="00274B35">
        <w:rPr>
          <w:szCs w:val="28"/>
        </w:rPr>
        <w:t>2</w:t>
      </w:r>
      <w:r w:rsidR="005E10ED">
        <w:rPr>
          <w:szCs w:val="28"/>
        </w:rPr>
        <w:t>02</w:t>
      </w:r>
      <w:r w:rsidR="00233B25">
        <w:rPr>
          <w:szCs w:val="28"/>
        </w:rPr>
        <w:t>3</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p>
    <w:p w14:paraId="6403035A" w14:textId="27A0141D"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B02019">
        <w:rPr>
          <w:b/>
          <w:color w:val="auto"/>
          <w:szCs w:val="28"/>
        </w:rPr>
        <w:t>19</w:t>
      </w:r>
      <w:r w:rsidRPr="00D02C88">
        <w:rPr>
          <w:b/>
          <w:color w:val="auto"/>
          <w:szCs w:val="28"/>
        </w:rPr>
        <w:t>»</w:t>
      </w:r>
      <w:r w:rsidRPr="00D02C88">
        <w:rPr>
          <w:b/>
          <w:szCs w:val="28"/>
        </w:rPr>
        <w:t xml:space="preserve"> </w:t>
      </w:r>
      <w:r w:rsidR="00233B25">
        <w:rPr>
          <w:b/>
          <w:szCs w:val="28"/>
        </w:rPr>
        <w:t>декабря</w:t>
      </w:r>
      <w:r w:rsidR="005E10ED">
        <w:rPr>
          <w:b/>
          <w:szCs w:val="28"/>
        </w:rPr>
        <w:t xml:space="preserve"> </w:t>
      </w:r>
      <w:r w:rsidR="003F4699">
        <w:rPr>
          <w:b/>
          <w:szCs w:val="28"/>
        </w:rPr>
        <w:t>202</w:t>
      </w:r>
      <w:r w:rsidR="00C116EA">
        <w:rPr>
          <w:b/>
          <w:szCs w:val="28"/>
        </w:rPr>
        <w:t>2</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21CCCD6B"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C36D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0279B463" w:rsidR="002C5928" w:rsidRPr="009E51CF" w:rsidRDefault="00B21B46"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B02019">
        <w:rPr>
          <w:b/>
          <w:color w:val="auto"/>
          <w:szCs w:val="28"/>
        </w:rPr>
        <w:t>31</w:t>
      </w:r>
      <w:r w:rsidR="001E4C3C" w:rsidRPr="00782295">
        <w:rPr>
          <w:b/>
          <w:color w:val="auto"/>
          <w:szCs w:val="28"/>
        </w:rPr>
        <w:t>-</w:t>
      </w:r>
      <w:r w:rsidR="00DE7C4D" w:rsidRPr="00782295">
        <w:rPr>
          <w:b/>
          <w:color w:val="auto"/>
          <w:szCs w:val="28"/>
        </w:rPr>
        <w:t>ВВРЗ/202</w:t>
      </w:r>
      <w:r w:rsidR="001E4C3C" w:rsidRPr="00782295">
        <w:rPr>
          <w:b/>
          <w:color w:val="auto"/>
          <w:szCs w:val="28"/>
        </w:rPr>
        <w:t>2</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proofErr w:type="spellStart"/>
        <w:r w:rsidR="009E51CF" w:rsidRPr="00950265">
          <w:rPr>
            <w:rStyle w:val="a5"/>
            <w:szCs w:val="28"/>
            <w:lang w:val="en-US"/>
          </w:rPr>
          <w:t>vwrz</w:t>
        </w:r>
        <w:proofErr w:type="spellEnd"/>
        <w:r w:rsidR="009E51CF" w:rsidRPr="00950265">
          <w:rPr>
            <w:rStyle w:val="a5"/>
            <w:szCs w:val="28"/>
          </w:rPr>
          <w:t>.</w:t>
        </w:r>
        <w:proofErr w:type="spellStart"/>
        <w:r w:rsidR="009E51CF" w:rsidRPr="00950265">
          <w:rPr>
            <w:rStyle w:val="a5"/>
            <w:szCs w:val="28"/>
            <w:lang w:val="en-US"/>
          </w:rPr>
          <w:t>ru</w:t>
        </w:r>
        <w:proofErr w:type="spellEnd"/>
      </w:hyperlink>
      <w:r w:rsidR="009E51CF" w:rsidRPr="00950265">
        <w:rPr>
          <w:color w:val="auto"/>
          <w:szCs w:val="28"/>
        </w:rPr>
        <w:t xml:space="preserve"> (раздел «Тендеры») (далее-сайты).</w:t>
      </w:r>
    </w:p>
    <w:p w14:paraId="076336FE" w14:textId="3AA0232B" w:rsidR="00F14E91" w:rsidRPr="00D02C88" w:rsidRDefault="00782295"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proofErr w:type="spellStart"/>
      <w:r w:rsidR="004A1926" w:rsidRPr="004A1926">
        <w:rPr>
          <w:b/>
          <w:color w:val="auto"/>
          <w:szCs w:val="28"/>
        </w:rPr>
        <w:t>лесопиломатериала</w:t>
      </w:r>
      <w:proofErr w:type="spellEnd"/>
      <w:r w:rsidR="004A1926">
        <w:rPr>
          <w:b/>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02172B" w:rsidRPr="0002172B">
        <w:rPr>
          <w:szCs w:val="28"/>
        </w:rPr>
        <w:t xml:space="preserve">с </w:t>
      </w:r>
      <w:r w:rsidR="00233B25" w:rsidRPr="00233B25">
        <w:rPr>
          <w:szCs w:val="28"/>
        </w:rPr>
        <w:t>01 января по 30 июня 2023 года</w:t>
      </w:r>
      <w:r w:rsidR="00666F64">
        <w:rPr>
          <w:szCs w:val="28"/>
        </w:rPr>
        <w:t>.</w:t>
      </w:r>
    </w:p>
    <w:p w14:paraId="04415F48" w14:textId="5061FB71"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750BD2C8" w14:textId="061A47AE" w:rsidR="00B02019" w:rsidRPr="00B02019" w:rsidRDefault="00B02019" w:rsidP="00B02019">
      <w:pPr>
        <w:pStyle w:val="21"/>
        <w:ind w:firstLine="0"/>
        <w:rPr>
          <w:bCs/>
          <w:color w:val="000000"/>
          <w:szCs w:val="28"/>
        </w:rPr>
      </w:pPr>
      <w:r>
        <w:rPr>
          <w:bCs/>
          <w:color w:val="000000"/>
          <w:szCs w:val="28"/>
        </w:rPr>
        <w:t xml:space="preserve">      </w:t>
      </w:r>
      <w:r w:rsidRPr="00B02019">
        <w:rPr>
          <w:b/>
          <w:color w:val="000000"/>
          <w:szCs w:val="28"/>
        </w:rPr>
        <w:t>11 749 998</w:t>
      </w:r>
      <w:r w:rsidRPr="00B02019">
        <w:rPr>
          <w:bCs/>
          <w:color w:val="000000"/>
          <w:szCs w:val="28"/>
        </w:rPr>
        <w:t xml:space="preserve"> (одиннадцать миллионов семьсот сорок девять тысяч девятьсот девяносто восемь) рублей </w:t>
      </w:r>
      <w:r w:rsidRPr="00B02019">
        <w:rPr>
          <w:b/>
          <w:color w:val="000000"/>
          <w:szCs w:val="28"/>
        </w:rPr>
        <w:t>00</w:t>
      </w:r>
      <w:r w:rsidRPr="00B02019">
        <w:rPr>
          <w:bCs/>
          <w:color w:val="000000"/>
          <w:szCs w:val="28"/>
        </w:rPr>
        <w:t xml:space="preserve"> копеек, без учета НДС;</w:t>
      </w:r>
    </w:p>
    <w:p w14:paraId="31E6B0DA" w14:textId="77777777" w:rsidR="00B02019" w:rsidRDefault="00B02019" w:rsidP="00B02019">
      <w:pPr>
        <w:pStyle w:val="21"/>
        <w:ind w:firstLine="0"/>
        <w:rPr>
          <w:color w:val="000000" w:themeColor="text1"/>
          <w:szCs w:val="28"/>
        </w:rPr>
      </w:pPr>
      <w:r>
        <w:rPr>
          <w:bCs/>
          <w:color w:val="000000"/>
          <w:szCs w:val="28"/>
        </w:rPr>
        <w:t xml:space="preserve">      </w:t>
      </w:r>
      <w:r w:rsidRPr="00B02019">
        <w:rPr>
          <w:b/>
          <w:color w:val="000000"/>
          <w:szCs w:val="28"/>
        </w:rPr>
        <w:t>14 099 997</w:t>
      </w:r>
      <w:r w:rsidRPr="00B02019">
        <w:rPr>
          <w:bCs/>
          <w:color w:val="000000"/>
          <w:szCs w:val="28"/>
        </w:rPr>
        <w:t xml:space="preserve"> (четырнадцать миллионов девяносто девять тысяч девятьсот девяносто семь) рублей </w:t>
      </w:r>
      <w:r w:rsidRPr="00B02019">
        <w:rPr>
          <w:b/>
          <w:color w:val="000000"/>
          <w:szCs w:val="28"/>
        </w:rPr>
        <w:t>60</w:t>
      </w:r>
      <w:r w:rsidRPr="00B02019">
        <w:rPr>
          <w:bCs/>
          <w:color w:val="000000"/>
          <w:szCs w:val="28"/>
        </w:rPr>
        <w:t xml:space="preserve"> копеек, с учетом всех налогов, включая НДС.</w:t>
      </w:r>
      <w:r w:rsidR="00F532E5" w:rsidRPr="00D02C88">
        <w:rPr>
          <w:color w:val="000000" w:themeColor="text1"/>
          <w:szCs w:val="28"/>
        </w:rPr>
        <w:t xml:space="preserve"> </w:t>
      </w:r>
    </w:p>
    <w:p w14:paraId="243BCDA9" w14:textId="0F916C34" w:rsidR="000A32A5" w:rsidRPr="00D02C88" w:rsidRDefault="00F532E5" w:rsidP="00B02019">
      <w:pPr>
        <w:pStyle w:val="21"/>
        <w:ind w:firstLine="0"/>
        <w:rPr>
          <w:szCs w:val="28"/>
        </w:rPr>
      </w:pPr>
      <w:r w:rsidRPr="00D02C88">
        <w:rPr>
          <w:color w:val="000000" w:themeColor="text1"/>
          <w:szCs w:val="28"/>
        </w:rPr>
        <w:t xml:space="preserve">      </w:t>
      </w:r>
      <w:r w:rsidR="00782295">
        <w:rPr>
          <w:color w:val="000000" w:themeColor="text1"/>
          <w:szCs w:val="28"/>
        </w:rPr>
        <w:t xml:space="preserve">  </w:t>
      </w:r>
      <w:r w:rsidR="00B02019">
        <w:rPr>
          <w:color w:val="000000" w:themeColor="text1"/>
          <w:szCs w:val="28"/>
        </w:rPr>
        <w:t xml:space="preserve"> </w:t>
      </w:r>
      <w:r w:rsidR="00782295">
        <w:rPr>
          <w:color w:val="000000" w:themeColor="text1"/>
          <w:szCs w:val="28"/>
        </w:rPr>
        <w:t xml:space="preserve">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w:t>
      </w:r>
      <w:proofErr w:type="spellStart"/>
      <w:r>
        <w:rPr>
          <w:szCs w:val="28"/>
        </w:rPr>
        <w:t>Ижокин</w:t>
      </w:r>
      <w:proofErr w:type="spellEnd"/>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w:t>
            </w:r>
            <w:proofErr w:type="spellStart"/>
            <w:r w:rsidR="009116A0">
              <w:rPr>
                <w:color w:val="000000" w:themeColor="text1"/>
                <w:szCs w:val="28"/>
              </w:rPr>
              <w:t>Ижокин</w:t>
            </w:r>
            <w:proofErr w:type="spellEnd"/>
          </w:p>
        </w:tc>
      </w:tr>
      <w:tr w:rsidR="000A32A5" w:rsidRPr="00D02C88" w14:paraId="7FEDA222" w14:textId="77777777" w:rsidTr="001F35DA">
        <w:trPr>
          <w:jc w:val="right"/>
        </w:trPr>
        <w:tc>
          <w:tcPr>
            <w:tcW w:w="5603" w:type="dxa"/>
          </w:tcPr>
          <w:p w14:paraId="08A36886" w14:textId="7CFB08D1" w:rsidR="000A32A5" w:rsidRPr="00D02C88" w:rsidRDefault="003F2557" w:rsidP="00E3169F">
            <w:pPr>
              <w:ind w:left="252"/>
              <w:rPr>
                <w:szCs w:val="28"/>
              </w:rPr>
            </w:pPr>
            <w:r>
              <w:rPr>
                <w:szCs w:val="28"/>
              </w:rPr>
              <w:t xml:space="preserve">«___» </w:t>
            </w:r>
            <w:r w:rsidR="003F4699">
              <w:rPr>
                <w:szCs w:val="28"/>
              </w:rPr>
              <w:t>___________20</w:t>
            </w:r>
            <w:r w:rsidR="00B21B46">
              <w:rPr>
                <w:szCs w:val="28"/>
              </w:rPr>
              <w:t>____</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469E749B"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C85EC4">
        <w:rPr>
          <w:b/>
          <w:szCs w:val="28"/>
        </w:rPr>
        <w:t>31</w:t>
      </w:r>
      <w:r w:rsidR="00485FCC" w:rsidRPr="00485FCC">
        <w:rPr>
          <w:b/>
          <w:szCs w:val="28"/>
        </w:rPr>
        <w:t>-ВВРЗ/202</w:t>
      </w:r>
      <w:r w:rsidR="001E4C3C">
        <w:rPr>
          <w:b/>
          <w:szCs w:val="28"/>
        </w:rPr>
        <w:t>2</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237139A2"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233B25">
        <w:rPr>
          <w:color w:val="auto"/>
          <w:szCs w:val="28"/>
        </w:rPr>
        <w:t xml:space="preserve"> </w:t>
      </w:r>
      <w:r w:rsidR="00233B25" w:rsidRPr="00233B25">
        <w:rPr>
          <w:color w:val="auto"/>
          <w:szCs w:val="28"/>
        </w:rPr>
        <w:t>и на сайте www.vwrz.ru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7DE1AE7A"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C85EC4">
        <w:rPr>
          <w:sz w:val="28"/>
          <w:szCs w:val="28"/>
        </w:rPr>
        <w:t>19</w:t>
      </w:r>
      <w:r w:rsidRPr="00D02C88">
        <w:rPr>
          <w:sz w:val="28"/>
          <w:szCs w:val="28"/>
        </w:rPr>
        <w:t xml:space="preserve">» </w:t>
      </w:r>
      <w:r w:rsidR="00233B25">
        <w:rPr>
          <w:sz w:val="28"/>
          <w:szCs w:val="28"/>
        </w:rPr>
        <w:t>декабря</w:t>
      </w:r>
      <w:r w:rsidR="00F011AF" w:rsidRPr="00D02C88">
        <w:rPr>
          <w:sz w:val="28"/>
          <w:szCs w:val="28"/>
        </w:rPr>
        <w:t xml:space="preserve"> </w:t>
      </w:r>
      <w:r w:rsidR="003F4699">
        <w:rPr>
          <w:sz w:val="28"/>
          <w:szCs w:val="28"/>
        </w:rPr>
        <w:t>202</w:t>
      </w:r>
      <w:r w:rsidR="00E3169F">
        <w:rPr>
          <w:sz w:val="28"/>
          <w:szCs w:val="28"/>
        </w:rPr>
        <w:t>2</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6014E994"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C85EC4">
        <w:rPr>
          <w:szCs w:val="28"/>
        </w:rPr>
        <w:t>31</w:t>
      </w:r>
      <w:r w:rsidR="00A901B4" w:rsidRPr="00A901B4">
        <w:rPr>
          <w:szCs w:val="28"/>
        </w:rPr>
        <w:t>-ВВРЗ/202</w:t>
      </w:r>
      <w:r w:rsidR="00E3169F">
        <w:rPr>
          <w:szCs w:val="28"/>
        </w:rPr>
        <w:t>2</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65FAB291"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C85EC4">
        <w:rPr>
          <w:szCs w:val="28"/>
        </w:rPr>
        <w:t>31</w:t>
      </w:r>
      <w:r w:rsidR="00FB285E">
        <w:rPr>
          <w:szCs w:val="28"/>
        </w:rPr>
        <w:t>-</w:t>
      </w:r>
      <w:r w:rsidR="000342E0" w:rsidRPr="000342E0">
        <w:rPr>
          <w:szCs w:val="28"/>
        </w:rPr>
        <w:lastRenderedPageBreak/>
        <w:t>ВВРЗ/202</w:t>
      </w:r>
      <w:r w:rsidR="00E3169F">
        <w:rPr>
          <w:szCs w:val="28"/>
        </w:rPr>
        <w:t>2</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25803BA5"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284BE49B"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BC3023" w:rsidRPr="00233B2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736BCD">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4A8DDA3" w14:textId="77777777" w:rsidR="00C36D9B" w:rsidRDefault="000A32A5" w:rsidP="000A32A5">
      <w:pPr>
        <w:pStyle w:val="a7"/>
        <w:widowControl w:val="0"/>
        <w:autoSpaceDE w:val="0"/>
        <w:autoSpaceDN w:val="0"/>
        <w:adjustRightInd w:val="0"/>
        <w:ind w:left="0" w:firstLine="426"/>
        <w:jc w:val="both"/>
        <w:rPr>
          <w:color w:val="000000" w:themeColor="text1"/>
          <w:szCs w:val="28"/>
        </w:rPr>
      </w:pPr>
      <w:r w:rsidRPr="00D02C88">
        <w:rPr>
          <w:bCs/>
          <w:color w:val="000000" w:themeColor="text1"/>
          <w:szCs w:val="28"/>
        </w:rPr>
        <w:t xml:space="preserve"> 12) </w:t>
      </w:r>
      <w:r w:rsidR="00C26D0C">
        <w:rPr>
          <w:bCs/>
          <w:color w:val="000000" w:themeColor="text1"/>
          <w:szCs w:val="28"/>
        </w:rPr>
        <w:t>р</w:t>
      </w:r>
      <w:r w:rsidR="00C26D0C"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00C26D0C" w:rsidRPr="00D02C88">
        <w:rPr>
          <w:color w:val="000000" w:themeColor="text1"/>
          <w:szCs w:val="28"/>
        </w:rPr>
        <w:t xml:space="preserve"> </w:t>
      </w:r>
    </w:p>
    <w:p w14:paraId="768CAD59" w14:textId="5D4B5921" w:rsidR="000A32A5" w:rsidRPr="00D02C88" w:rsidRDefault="00C36D9B" w:rsidP="000A32A5">
      <w:pPr>
        <w:pStyle w:val="a7"/>
        <w:widowControl w:val="0"/>
        <w:autoSpaceDE w:val="0"/>
        <w:autoSpaceDN w:val="0"/>
        <w:adjustRightInd w:val="0"/>
        <w:ind w:left="0" w:firstLine="426"/>
        <w:jc w:val="both"/>
        <w:rPr>
          <w:bCs/>
          <w:color w:val="000000" w:themeColor="text1"/>
          <w:szCs w:val="28"/>
        </w:rPr>
      </w:pPr>
      <w:r>
        <w:rPr>
          <w:color w:val="000000" w:themeColor="text1"/>
          <w:szCs w:val="28"/>
        </w:rPr>
        <w:t xml:space="preserve"> </w:t>
      </w:r>
      <w:r w:rsidR="00C26D0C" w:rsidRPr="00D02C88">
        <w:rPr>
          <w:color w:val="000000" w:themeColor="text1"/>
          <w:szCs w:val="28"/>
        </w:rPr>
        <w:t xml:space="preserve">13) договор (справку) об аренде/собственности офиса и/или производственных помещений </w:t>
      </w:r>
      <w:r w:rsidR="00C26D0C" w:rsidRPr="00D02C88">
        <w:rPr>
          <w:color w:val="000000" w:themeColor="text1"/>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7FC6D5C0" w14:textId="77777777"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03B7BC76" w:rsidR="00C17ECF" w:rsidRPr="00D02C88" w:rsidRDefault="00F11058" w:rsidP="00F11058">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000A32A5" w:rsidRPr="00D02C88">
        <w:rPr>
          <w:b w:val="0"/>
          <w:color w:val="000000" w:themeColor="text1"/>
          <w:sz w:val="28"/>
          <w:szCs w:val="28"/>
        </w:rPr>
        <w:t>).</w:t>
      </w:r>
      <w:r w:rsidR="00C17ECF" w:rsidRPr="00D02C88">
        <w:rPr>
          <w:b w:val="0"/>
          <w:color w:val="000000" w:themeColor="text1"/>
          <w:sz w:val="28"/>
          <w:szCs w:val="28"/>
        </w:rPr>
        <w:t xml:space="preserve"> </w:t>
      </w:r>
    </w:p>
    <w:p w14:paraId="380DF863" w14:textId="4EA401C9" w:rsidR="00C17ECF" w:rsidRPr="00D02C88" w:rsidRDefault="00F11058" w:rsidP="00F11058">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0"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19F3B901" w14:textId="31B0D53B" w:rsidR="00A800FD" w:rsidRDefault="00A800FD" w:rsidP="00A800FD">
      <w:pPr>
        <w:tabs>
          <w:tab w:val="num" w:pos="426"/>
        </w:tabs>
        <w:suppressAutoHyphens/>
        <w:jc w:val="both"/>
        <w:rPr>
          <w:rFonts w:eastAsia="MS Mincho"/>
          <w:color w:val="auto"/>
          <w:szCs w:val="20"/>
        </w:rPr>
      </w:pPr>
      <w:r>
        <w:rPr>
          <w:szCs w:val="28"/>
        </w:rPr>
        <w:t xml:space="preserve">       18)</w:t>
      </w:r>
      <w:r>
        <w:rPr>
          <w:rFonts w:eastAsia="MS Mincho"/>
          <w:color w:val="auto"/>
          <w:szCs w:val="20"/>
        </w:rPr>
        <w:t xml:space="preserve"> сертификат соответствия системы менеджмента качества стандарту </w:t>
      </w:r>
      <w:r>
        <w:rPr>
          <w:rFonts w:eastAsia="MS Mincho"/>
          <w:color w:val="auto"/>
          <w:szCs w:val="20"/>
          <w:lang w:val="en-US"/>
        </w:rPr>
        <w:t>ISO</w:t>
      </w:r>
      <w:r>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360D277E" w14:textId="27EFD4BC" w:rsidR="00A800FD" w:rsidRDefault="00A800FD" w:rsidP="00A800FD">
      <w:pPr>
        <w:suppressAutoHyphens/>
        <w:jc w:val="both"/>
        <w:rPr>
          <w:color w:val="auto"/>
          <w:szCs w:val="28"/>
          <w:lang w:eastAsia="en-US"/>
        </w:rPr>
      </w:pPr>
      <w:r>
        <w:rPr>
          <w:bCs/>
          <w:color w:val="auto"/>
          <w:szCs w:val="28"/>
        </w:rPr>
        <w:t xml:space="preserve">       19) </w:t>
      </w:r>
      <w:r>
        <w:rPr>
          <w:color w:val="auto"/>
          <w:szCs w:val="28"/>
          <w:lang w:eastAsia="en-US"/>
        </w:rPr>
        <w:t>документальное подтверждение регистрации участника в системе ЕГАИС учета древесины, а именно - выписка с портала ЕГАИС учета древесины и сделок с ней (копия, заверенная участником);</w:t>
      </w:r>
    </w:p>
    <w:p w14:paraId="36C0FB73" w14:textId="77777777" w:rsidR="002673AB" w:rsidRDefault="002673AB" w:rsidP="00A800FD">
      <w:pPr>
        <w:suppressAutoHyphens/>
        <w:jc w:val="both"/>
        <w:rPr>
          <w:rFonts w:ascii="Calibri" w:hAnsi="Calibri"/>
          <w:color w:val="000000" w:themeColor="text1"/>
          <w:sz w:val="22"/>
          <w:szCs w:val="22"/>
          <w:lang w:eastAsia="en-US"/>
        </w:rPr>
      </w:pPr>
    </w:p>
    <w:p w14:paraId="4FECB05C" w14:textId="77777777" w:rsidR="00A800FD" w:rsidRPr="00D02C88" w:rsidRDefault="00A800FD" w:rsidP="000A32A5">
      <w:pPr>
        <w:pStyle w:val="a3"/>
        <w:suppressAutoHyphens/>
        <w:jc w:val="both"/>
        <w:rPr>
          <w:b w:val="0"/>
          <w:color w:val="000000" w:themeColor="text1"/>
          <w:sz w:val="28"/>
          <w:szCs w:val="28"/>
        </w:rPr>
      </w:pPr>
    </w:p>
    <w:bookmarkEnd w:id="0"/>
    <w:p w14:paraId="14DA347B" w14:textId="77777777" w:rsidR="000A32A5" w:rsidRPr="00D02C88" w:rsidRDefault="008B21A6" w:rsidP="000A32A5">
      <w:pPr>
        <w:pStyle w:val="a3"/>
        <w:suppressAutoHyphens/>
        <w:ind w:left="709"/>
        <w:jc w:val="both"/>
        <w:rPr>
          <w:sz w:val="28"/>
          <w:szCs w:val="28"/>
        </w:rPr>
      </w:pPr>
      <w:r>
        <w:rPr>
          <w:sz w:val="28"/>
          <w:szCs w:val="28"/>
        </w:rPr>
        <w:lastRenderedPageBreak/>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2EBDB764" w:rsidR="000A32A5" w:rsidRDefault="008B21A6" w:rsidP="00D2707D">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3F3142EE" w14:textId="77777777" w:rsidR="002673AB" w:rsidRPr="00D02C88" w:rsidRDefault="002673AB" w:rsidP="00D2707D">
      <w:pPr>
        <w:pStyle w:val="a3"/>
        <w:suppressAutoHyphens/>
        <w:rPr>
          <w:rFonts w:eastAsia="MS Mincho"/>
          <w:b w:val="0"/>
          <w:iCs/>
          <w:sz w:val="28"/>
          <w:szCs w:val="28"/>
        </w:rPr>
      </w:pP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w:t>
      </w:r>
      <w:r w:rsidR="000A32A5" w:rsidRPr="00D02C88">
        <w:rPr>
          <w:b w:val="0"/>
          <w:color w:val="auto"/>
          <w:sz w:val="28"/>
          <w:szCs w:val="28"/>
        </w:rPr>
        <w:lastRenderedPageBreak/>
        <w:t>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760E84DC"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E9574B">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C85EC4">
        <w:rPr>
          <w:b/>
          <w:szCs w:val="28"/>
        </w:rPr>
        <w:t>19</w:t>
      </w:r>
      <w:r w:rsidRPr="00D02C88">
        <w:rPr>
          <w:b/>
          <w:szCs w:val="28"/>
        </w:rPr>
        <w:t>»</w:t>
      </w:r>
      <w:r w:rsidR="00457A13" w:rsidRPr="00D02C88">
        <w:rPr>
          <w:b/>
          <w:szCs w:val="28"/>
        </w:rPr>
        <w:t xml:space="preserve"> </w:t>
      </w:r>
      <w:r w:rsidR="00E9574B">
        <w:rPr>
          <w:b/>
          <w:szCs w:val="28"/>
        </w:rPr>
        <w:t>декабря</w:t>
      </w:r>
      <w:r w:rsidR="00DF355B" w:rsidRPr="00D02C88">
        <w:rPr>
          <w:b/>
          <w:szCs w:val="28"/>
        </w:rPr>
        <w:t xml:space="preserve"> </w:t>
      </w:r>
      <w:r w:rsidR="003F4699">
        <w:rPr>
          <w:b/>
          <w:szCs w:val="28"/>
        </w:rPr>
        <w:t>202</w:t>
      </w:r>
      <w:r w:rsidR="00E3169F">
        <w:rPr>
          <w:b/>
          <w:szCs w:val="28"/>
        </w:rPr>
        <w:t>2</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5BCF423E" w:rsidR="000A32A5" w:rsidRPr="00D02C88" w:rsidRDefault="007B2595" w:rsidP="000A32A5">
      <w:pPr>
        <w:ind w:firstLine="567"/>
        <w:jc w:val="both"/>
        <w:rPr>
          <w:b/>
          <w:szCs w:val="28"/>
        </w:rPr>
      </w:pPr>
      <w:r w:rsidRPr="00D02C88">
        <w:rPr>
          <w:szCs w:val="28"/>
        </w:rPr>
        <w:lastRenderedPageBreak/>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452990">
        <w:rPr>
          <w:b/>
          <w:szCs w:val="28"/>
        </w:rPr>
        <w:t>20</w:t>
      </w:r>
      <w:r w:rsidR="000A32A5" w:rsidRPr="00D02C88">
        <w:rPr>
          <w:b/>
          <w:szCs w:val="28"/>
        </w:rPr>
        <w:t>»</w:t>
      </w:r>
      <w:r w:rsidR="008D4557">
        <w:rPr>
          <w:b/>
          <w:szCs w:val="28"/>
        </w:rPr>
        <w:t xml:space="preserve"> </w:t>
      </w:r>
      <w:r w:rsidR="00E9574B">
        <w:rPr>
          <w:b/>
          <w:szCs w:val="28"/>
        </w:rPr>
        <w:t>декабря</w:t>
      </w:r>
      <w:r w:rsidR="00457A13" w:rsidRPr="00D02C88">
        <w:rPr>
          <w:b/>
          <w:szCs w:val="28"/>
        </w:rPr>
        <w:t xml:space="preserve"> </w:t>
      </w:r>
      <w:r w:rsidR="003F4699">
        <w:rPr>
          <w:b/>
          <w:szCs w:val="28"/>
        </w:rPr>
        <w:t>202</w:t>
      </w:r>
      <w:r w:rsidR="00665331">
        <w:rPr>
          <w:b/>
          <w:szCs w:val="28"/>
        </w:rPr>
        <w:t>2</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6FAA041" w:rsidR="000A32A5" w:rsidRPr="00D02C88" w:rsidRDefault="00876B9B" w:rsidP="00876B9B">
      <w:pPr>
        <w:tabs>
          <w:tab w:val="num" w:pos="1134"/>
        </w:tabs>
        <w:spacing w:line="360" w:lineRule="exact"/>
        <w:jc w:val="both"/>
        <w:rPr>
          <w:color w:val="auto"/>
          <w:szCs w:val="28"/>
        </w:rPr>
      </w:pPr>
      <w:r>
        <w:rPr>
          <w:color w:val="auto"/>
          <w:szCs w:val="28"/>
        </w:rPr>
        <w:t xml:space="preserve">     </w:t>
      </w:r>
      <w:r w:rsidR="000A32A5" w:rsidRPr="00D02C88">
        <w:rPr>
          <w:color w:val="auto"/>
          <w:szCs w:val="28"/>
        </w:rPr>
        <w:t>1) на участие в запросе котировок подано менее 3 котировочных заявок;</w:t>
      </w:r>
    </w:p>
    <w:p w14:paraId="30D6C5B2" w14:textId="07E2C2C5" w:rsidR="000A32A5" w:rsidRPr="00D02C88" w:rsidRDefault="00876B9B" w:rsidP="00876B9B">
      <w:pPr>
        <w:tabs>
          <w:tab w:val="num" w:pos="1134"/>
        </w:tabs>
        <w:spacing w:line="360" w:lineRule="exact"/>
        <w:jc w:val="both"/>
        <w:rPr>
          <w:color w:val="000000" w:themeColor="text1"/>
          <w:szCs w:val="28"/>
        </w:rPr>
      </w:pPr>
      <w:r>
        <w:rPr>
          <w:color w:val="auto"/>
          <w:szCs w:val="28"/>
        </w:rPr>
        <w:t xml:space="preserve">     </w:t>
      </w:r>
      <w:r w:rsidR="000A32A5"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000A32A5" w:rsidRPr="00D02C88">
        <w:rPr>
          <w:color w:val="000000" w:themeColor="text1"/>
          <w:szCs w:val="28"/>
        </w:rPr>
        <w:t xml:space="preserve"> документации;</w:t>
      </w:r>
    </w:p>
    <w:p w14:paraId="3A6B1495" w14:textId="2156BB70"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3) все котировочные заявки признаны несоответствующими котировочной документации;</w:t>
      </w:r>
    </w:p>
    <w:p w14:paraId="39016694" w14:textId="7A6B64BA"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A7468E">
        <w:rPr>
          <w:color w:val="000000" w:themeColor="text1"/>
          <w:szCs w:val="28"/>
        </w:rPr>
        <w:t xml:space="preserve">и, предложение о цене </w:t>
      </w:r>
      <w:r w:rsidR="00BC6413" w:rsidRPr="00D02C88">
        <w:rPr>
          <w:color w:val="000000" w:themeColor="text1"/>
          <w:szCs w:val="28"/>
        </w:rPr>
        <w:t>договора которого</w:t>
      </w:r>
      <w:r w:rsidR="000A32A5"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47B4BBD"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572E8553" w14:textId="5FE188DD" w:rsidR="002673AB" w:rsidRDefault="00AF6ABC" w:rsidP="00AF6ABC">
      <w:pPr>
        <w:pStyle w:val="a3"/>
        <w:suppressAutoHyphens/>
        <w:ind w:firstLine="567"/>
        <w:rPr>
          <w:sz w:val="28"/>
          <w:szCs w:val="28"/>
        </w:rPr>
      </w:pPr>
      <w:r w:rsidRPr="00D02C88">
        <w:rPr>
          <w:sz w:val="28"/>
          <w:szCs w:val="28"/>
        </w:rPr>
        <w:lastRenderedPageBreak/>
        <w:t xml:space="preserve">                                     </w:t>
      </w:r>
      <w:r w:rsidR="000A32A5" w:rsidRPr="00D02C88">
        <w:rPr>
          <w:sz w:val="28"/>
          <w:szCs w:val="28"/>
        </w:rPr>
        <w:t>6. Заключение договора</w:t>
      </w:r>
      <w:r w:rsidR="00E11995">
        <w:rPr>
          <w:sz w:val="28"/>
          <w:szCs w:val="28"/>
        </w:rPr>
        <w:t xml:space="preserve">  </w:t>
      </w:r>
    </w:p>
    <w:p w14:paraId="7E4CE22F" w14:textId="1132713A" w:rsidR="00F11058" w:rsidRPr="00D02C88" w:rsidRDefault="00E11995" w:rsidP="00AF6ABC">
      <w:pPr>
        <w:pStyle w:val="a3"/>
        <w:suppressAutoHyphens/>
        <w:ind w:firstLine="567"/>
        <w:rPr>
          <w:sz w:val="28"/>
          <w:szCs w:val="28"/>
        </w:rPr>
      </w:pPr>
      <w:r>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6A4C6F68" w:rsidR="000A32A5" w:rsidRDefault="008B21A6" w:rsidP="000A32A5">
      <w:pPr>
        <w:suppressAutoHyphens/>
        <w:ind w:left="426"/>
        <w:rPr>
          <w:rFonts w:eastAsia="MS Mincho"/>
          <w:b/>
          <w:bCs/>
          <w:szCs w:val="28"/>
        </w:rPr>
      </w:pPr>
      <w:r>
        <w:rPr>
          <w:rFonts w:eastAsia="MS Mincho"/>
          <w:b/>
          <w:bCs/>
          <w:szCs w:val="28"/>
        </w:rPr>
        <w:t xml:space="preserve">  </w:t>
      </w:r>
      <w:r w:rsidR="006820E7">
        <w:rPr>
          <w:rFonts w:eastAsia="MS Mincho"/>
          <w:b/>
          <w:bCs/>
          <w:szCs w:val="28"/>
        </w:rPr>
        <w:t xml:space="preserve">                        </w:t>
      </w:r>
      <w:r w:rsidR="00A44FC7" w:rsidRPr="00D02C88">
        <w:rPr>
          <w:rFonts w:eastAsia="MS Mincho"/>
          <w:b/>
          <w:bCs/>
          <w:szCs w:val="28"/>
        </w:rPr>
        <w:t>7.</w:t>
      </w:r>
      <w:proofErr w:type="gramStart"/>
      <w:r w:rsidR="00522866">
        <w:rPr>
          <w:rFonts w:eastAsia="MS Mincho"/>
          <w:b/>
          <w:bCs/>
          <w:szCs w:val="28"/>
        </w:rPr>
        <w:t>1.</w:t>
      </w:r>
      <w:r w:rsidR="000A32A5" w:rsidRPr="00D02C88">
        <w:rPr>
          <w:rFonts w:eastAsia="MS Mincho"/>
          <w:b/>
          <w:bCs/>
          <w:szCs w:val="28"/>
        </w:rPr>
        <w:t>Техническое</w:t>
      </w:r>
      <w:proofErr w:type="gramEnd"/>
      <w:r w:rsidR="000A32A5" w:rsidRPr="00D02C88">
        <w:rPr>
          <w:rFonts w:eastAsia="MS Mincho"/>
          <w:b/>
          <w:bCs/>
          <w:szCs w:val="28"/>
        </w:rPr>
        <w:t xml:space="preserve"> задание</w:t>
      </w:r>
    </w:p>
    <w:p w14:paraId="115AE2EB" w14:textId="77777777" w:rsidR="002673AB" w:rsidRDefault="002673AB" w:rsidP="000A32A5">
      <w:pPr>
        <w:suppressAutoHyphens/>
        <w:ind w:left="426"/>
        <w:rPr>
          <w:rFonts w:eastAsia="MS Mincho"/>
          <w:b/>
          <w:bCs/>
          <w:szCs w:val="28"/>
        </w:rPr>
      </w:pPr>
    </w:p>
    <w:p w14:paraId="4A824E5F" w14:textId="6D5F17C6" w:rsidR="0002172B" w:rsidRDefault="00A44FC7" w:rsidP="0002172B">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proofErr w:type="spellStart"/>
      <w:r w:rsidR="00A800FD" w:rsidRPr="00A800FD">
        <w:rPr>
          <w:b/>
          <w:color w:val="000000" w:themeColor="text1"/>
          <w:szCs w:val="28"/>
        </w:rPr>
        <w:t>лесопиломатериала</w:t>
      </w:r>
      <w:proofErr w:type="spellEnd"/>
      <w:r w:rsidR="00A800FD" w:rsidRPr="00A800FD">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r w:rsidR="0002172B" w:rsidRPr="0002172B">
        <w:rPr>
          <w:color w:val="000000" w:themeColor="text1"/>
          <w:szCs w:val="28"/>
        </w:rPr>
        <w:t>с 01 я</w:t>
      </w:r>
      <w:r w:rsidR="006820E7">
        <w:rPr>
          <w:color w:val="000000" w:themeColor="text1"/>
          <w:szCs w:val="28"/>
        </w:rPr>
        <w:t>нваря</w:t>
      </w:r>
      <w:r w:rsidR="0002172B" w:rsidRPr="0002172B">
        <w:rPr>
          <w:color w:val="000000" w:themeColor="text1"/>
          <w:szCs w:val="28"/>
        </w:rPr>
        <w:t xml:space="preserve"> </w:t>
      </w:r>
      <w:r w:rsidR="006820E7">
        <w:rPr>
          <w:color w:val="000000" w:themeColor="text1"/>
          <w:szCs w:val="28"/>
        </w:rPr>
        <w:t>п</w:t>
      </w:r>
      <w:r w:rsidR="0002172B" w:rsidRPr="0002172B">
        <w:rPr>
          <w:color w:val="000000" w:themeColor="text1"/>
          <w:szCs w:val="28"/>
        </w:rPr>
        <w:t>о 3</w:t>
      </w:r>
      <w:r w:rsidR="006820E7">
        <w:rPr>
          <w:color w:val="000000" w:themeColor="text1"/>
          <w:szCs w:val="28"/>
        </w:rPr>
        <w:t>0</w:t>
      </w:r>
      <w:r w:rsidR="0002172B" w:rsidRPr="0002172B">
        <w:rPr>
          <w:color w:val="000000" w:themeColor="text1"/>
          <w:szCs w:val="28"/>
        </w:rPr>
        <w:t xml:space="preserve"> </w:t>
      </w:r>
      <w:r w:rsidR="008C10EC">
        <w:rPr>
          <w:color w:val="000000" w:themeColor="text1"/>
          <w:szCs w:val="28"/>
        </w:rPr>
        <w:t>июня</w:t>
      </w:r>
      <w:r w:rsidR="0002172B" w:rsidRPr="0002172B">
        <w:rPr>
          <w:color w:val="000000" w:themeColor="text1"/>
          <w:szCs w:val="28"/>
        </w:rPr>
        <w:t xml:space="preserve"> 202</w:t>
      </w:r>
      <w:r w:rsidR="008C10EC">
        <w:rPr>
          <w:color w:val="000000" w:themeColor="text1"/>
          <w:szCs w:val="28"/>
        </w:rPr>
        <w:t>3</w:t>
      </w:r>
      <w:r w:rsidR="0002172B" w:rsidRPr="0002172B">
        <w:rPr>
          <w:color w:val="000000" w:themeColor="text1"/>
          <w:szCs w:val="28"/>
        </w:rPr>
        <w:t xml:space="preserve"> года</w:t>
      </w:r>
      <w:r w:rsidR="0002172B">
        <w:rPr>
          <w:color w:val="000000" w:themeColor="text1"/>
          <w:szCs w:val="28"/>
        </w:rPr>
        <w:t>.</w:t>
      </w:r>
    </w:p>
    <w:p w14:paraId="70B1AD7E" w14:textId="5E0696C8"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lastRenderedPageBreak/>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63F57249" w14:textId="49355764" w:rsidR="00452990" w:rsidRPr="00452990" w:rsidRDefault="00E11995" w:rsidP="00452990">
      <w:pPr>
        <w:widowControl w:val="0"/>
        <w:autoSpaceDE w:val="0"/>
        <w:autoSpaceDN w:val="0"/>
        <w:adjustRightInd w:val="0"/>
        <w:jc w:val="both"/>
        <w:rPr>
          <w:bCs/>
          <w:szCs w:val="28"/>
        </w:rPr>
      </w:pPr>
      <w:r>
        <w:rPr>
          <w:b/>
          <w:szCs w:val="28"/>
        </w:rPr>
        <w:t xml:space="preserve">   </w:t>
      </w:r>
      <w:r w:rsidR="002673AB">
        <w:rPr>
          <w:b/>
          <w:szCs w:val="28"/>
        </w:rPr>
        <w:t xml:space="preserve">    </w:t>
      </w:r>
      <w:r w:rsidR="00452990" w:rsidRPr="00452990">
        <w:rPr>
          <w:b/>
          <w:szCs w:val="28"/>
        </w:rPr>
        <w:t>11 749 998</w:t>
      </w:r>
      <w:r w:rsidR="00452990" w:rsidRPr="00452990">
        <w:rPr>
          <w:bCs/>
          <w:szCs w:val="28"/>
        </w:rPr>
        <w:t xml:space="preserve"> (одиннадцать миллионов семьсот сорок девять тысяч девятьсот девяносто восемь) рублей </w:t>
      </w:r>
      <w:r w:rsidR="00452990" w:rsidRPr="00452990">
        <w:rPr>
          <w:b/>
          <w:szCs w:val="28"/>
        </w:rPr>
        <w:t xml:space="preserve">00 </w:t>
      </w:r>
      <w:r w:rsidR="00452990" w:rsidRPr="00452990">
        <w:rPr>
          <w:bCs/>
          <w:szCs w:val="28"/>
        </w:rPr>
        <w:t>копеек, без учета НДС;</w:t>
      </w:r>
    </w:p>
    <w:p w14:paraId="39C34ECF" w14:textId="699C65E8" w:rsidR="0002172B" w:rsidRPr="00452990" w:rsidRDefault="00452990" w:rsidP="00452990">
      <w:pPr>
        <w:widowControl w:val="0"/>
        <w:autoSpaceDE w:val="0"/>
        <w:autoSpaceDN w:val="0"/>
        <w:adjustRightInd w:val="0"/>
        <w:jc w:val="both"/>
        <w:rPr>
          <w:bCs/>
          <w:szCs w:val="28"/>
        </w:rPr>
      </w:pPr>
      <w:r>
        <w:rPr>
          <w:bCs/>
          <w:szCs w:val="28"/>
        </w:rPr>
        <w:t xml:space="preserve">       </w:t>
      </w:r>
      <w:r w:rsidRPr="00452990">
        <w:rPr>
          <w:b/>
          <w:szCs w:val="28"/>
        </w:rPr>
        <w:t>14 099 997</w:t>
      </w:r>
      <w:r w:rsidRPr="00452990">
        <w:rPr>
          <w:bCs/>
          <w:szCs w:val="28"/>
        </w:rPr>
        <w:t xml:space="preserve"> (четырнадцать миллионов девяносто девять тысяч девятьсот девяносто семь) рублей </w:t>
      </w:r>
      <w:r w:rsidRPr="00452990">
        <w:rPr>
          <w:b/>
          <w:szCs w:val="28"/>
        </w:rPr>
        <w:t>60</w:t>
      </w:r>
      <w:r w:rsidRPr="00452990">
        <w:rPr>
          <w:bCs/>
          <w:szCs w:val="28"/>
        </w:rPr>
        <w:t xml:space="preserve"> копеек, с учетом всех налогов, включая НДС.</w:t>
      </w:r>
    </w:p>
    <w:p w14:paraId="270ABFB0" w14:textId="36F5D59D" w:rsidR="00522866" w:rsidRDefault="0002172B" w:rsidP="0002172B">
      <w:pPr>
        <w:widowControl w:val="0"/>
        <w:autoSpaceDE w:val="0"/>
        <w:autoSpaceDN w:val="0"/>
        <w:adjustRightInd w:val="0"/>
        <w:jc w:val="both"/>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65D95C55" w14:textId="0DADBCCF" w:rsidR="000B435D" w:rsidRPr="0029100D" w:rsidRDefault="00A800FD" w:rsidP="00A800FD">
      <w:pPr>
        <w:widowControl w:val="0"/>
        <w:autoSpaceDE w:val="0"/>
        <w:autoSpaceDN w:val="0"/>
        <w:adjustRightInd w:val="0"/>
        <w:jc w:val="both"/>
        <w:rPr>
          <w:bCs/>
          <w:color w:val="auto"/>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5DA43969" w:rsidR="000B435D" w:rsidRPr="00D124BC" w:rsidRDefault="00A800FD" w:rsidP="000B435D">
      <w:pPr>
        <w:pStyle w:val="a7"/>
        <w:spacing w:after="100" w:afterAutospacing="1"/>
        <w:ind w:left="0"/>
        <w:jc w:val="both"/>
        <w:rPr>
          <w:szCs w:val="28"/>
        </w:rPr>
      </w:pPr>
      <w:r>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19E9E68E" w:rsidR="005E10ED" w:rsidRDefault="00A800FD" w:rsidP="005E10ED">
      <w:pPr>
        <w:pStyle w:val="a7"/>
        <w:tabs>
          <w:tab w:val="left" w:pos="1560"/>
        </w:tabs>
        <w:spacing w:after="100" w:afterAutospacing="1"/>
        <w:ind w:left="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7F874818"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8C10EC">
        <w:rPr>
          <w:color w:val="auto"/>
          <w:szCs w:val="28"/>
        </w:rPr>
        <w:t xml:space="preserve">                     </w:t>
      </w:r>
      <w:r w:rsidR="002673AB">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47718A2D" w14:textId="4D5FF6E2" w:rsidR="000A32A5" w:rsidRPr="00D2707D" w:rsidRDefault="00D2707D" w:rsidP="00D2707D">
      <w:pPr>
        <w:pStyle w:val="a7"/>
        <w:tabs>
          <w:tab w:val="left" w:pos="1560"/>
        </w:tabs>
        <w:spacing w:after="100" w:afterAutospacing="1"/>
        <w:ind w:left="0"/>
        <w:jc w:val="both"/>
        <w:rPr>
          <w:b/>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Pr="00D2707D">
        <w:rPr>
          <w:szCs w:val="28"/>
        </w:rPr>
        <w:t xml:space="preserve">с 01 </w:t>
      </w:r>
      <w:r w:rsidR="008C10EC">
        <w:rPr>
          <w:szCs w:val="28"/>
        </w:rPr>
        <w:t>января</w:t>
      </w:r>
      <w:r w:rsidRPr="00D2707D">
        <w:rPr>
          <w:szCs w:val="28"/>
        </w:rPr>
        <w:t xml:space="preserve"> </w:t>
      </w:r>
      <w:r w:rsidR="008C10EC">
        <w:rPr>
          <w:szCs w:val="28"/>
        </w:rPr>
        <w:t>п</w:t>
      </w:r>
      <w:r w:rsidRPr="00D2707D">
        <w:rPr>
          <w:szCs w:val="28"/>
        </w:rPr>
        <w:t>о 3</w:t>
      </w:r>
      <w:r w:rsidR="008C10EC">
        <w:rPr>
          <w:szCs w:val="28"/>
        </w:rPr>
        <w:t>0</w:t>
      </w:r>
      <w:r w:rsidRPr="00D2707D">
        <w:rPr>
          <w:szCs w:val="28"/>
        </w:rPr>
        <w:t xml:space="preserve"> </w:t>
      </w:r>
      <w:r w:rsidR="008C10EC">
        <w:rPr>
          <w:szCs w:val="28"/>
        </w:rPr>
        <w:t>июня</w:t>
      </w:r>
      <w:r w:rsidRPr="00D2707D">
        <w:rPr>
          <w:szCs w:val="28"/>
        </w:rPr>
        <w:t xml:space="preserve"> 202</w:t>
      </w:r>
      <w:r w:rsidR="008C10EC">
        <w:rPr>
          <w:szCs w:val="28"/>
        </w:rPr>
        <w:t>3</w:t>
      </w:r>
      <w:r w:rsidRPr="00D2707D">
        <w:rPr>
          <w:szCs w:val="28"/>
        </w:rPr>
        <w:t xml:space="preserve"> года</w:t>
      </w:r>
      <w:r w:rsidR="0062356A" w:rsidRPr="00D02C88">
        <w:rPr>
          <w:szCs w:val="28"/>
        </w:rPr>
        <w:t>.</w:t>
      </w:r>
    </w:p>
    <w:p w14:paraId="2BE72848" w14:textId="7B2F61C3" w:rsidR="00192019" w:rsidRDefault="00522866"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9624547" w14:textId="4D7C75A3" w:rsidR="00C04498" w:rsidRDefault="00522866" w:rsidP="00C04498">
      <w:pPr>
        <w:pStyle w:val="a7"/>
        <w:spacing w:after="100" w:afterAutospacing="1"/>
        <w:ind w:left="0"/>
        <w:jc w:val="both"/>
        <w:rPr>
          <w:b/>
          <w:szCs w:val="28"/>
        </w:rPr>
      </w:pPr>
      <w:r>
        <w:rPr>
          <w:b/>
          <w:szCs w:val="28"/>
        </w:rPr>
        <w:t xml:space="preserve">       </w:t>
      </w:r>
      <w:r w:rsidR="008C10EC">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6B263466" w14:textId="0CA97062" w:rsidR="00266394" w:rsidRDefault="00266394" w:rsidP="00266394">
      <w:pPr>
        <w:pStyle w:val="a7"/>
        <w:ind w:left="0"/>
        <w:jc w:val="both"/>
        <w:rPr>
          <w:color w:val="auto"/>
          <w:szCs w:val="28"/>
        </w:rPr>
      </w:pPr>
      <w:r>
        <w:rPr>
          <w:color w:val="auto"/>
          <w:szCs w:val="28"/>
        </w:rPr>
        <w:t xml:space="preserve">       7.5.1. Товар должен иметь сертификат соответствия требованиям ГОСТ 8486-86, ГОСТ 2695-83, ГОСТ- 24454-80 или его копию, заверенную печатью участника и подписью уполномоченного лица.</w:t>
      </w:r>
    </w:p>
    <w:p w14:paraId="33B52BFC" w14:textId="77777777" w:rsidR="00266394" w:rsidRDefault="00266394" w:rsidP="00266394">
      <w:pPr>
        <w:pStyle w:val="a7"/>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1E7B2D0A" w14:textId="66C007B1" w:rsidR="005D53CA" w:rsidRDefault="00266394" w:rsidP="0002172B">
      <w:pPr>
        <w:jc w:val="both"/>
        <w:rPr>
          <w:rFonts w:eastAsia="Calibri"/>
          <w:color w:val="000000" w:themeColor="text1"/>
          <w:szCs w:val="28"/>
          <w:lang w:eastAsia="en-US"/>
        </w:rPr>
      </w:pPr>
      <w:r>
        <w:rPr>
          <w:rFonts w:eastAsia="Calibri"/>
          <w:color w:val="000000" w:themeColor="text1"/>
          <w:szCs w:val="28"/>
          <w:lang w:eastAsia="en-US"/>
        </w:rPr>
        <w:t xml:space="preserve">        </w:t>
      </w:r>
      <w:r w:rsidRPr="00266394">
        <w:rPr>
          <w:rFonts w:eastAsia="Calibri"/>
          <w:color w:val="000000" w:themeColor="text1"/>
          <w:szCs w:val="28"/>
          <w:lang w:eastAsia="en-US"/>
        </w:rPr>
        <w:t>7.5.2. Гарантийный срок на поставляемый Товар – не менее 12 месяцев.</w:t>
      </w:r>
      <w:r w:rsidR="00192019">
        <w:rPr>
          <w:rFonts w:eastAsia="Calibri"/>
          <w:color w:val="000000" w:themeColor="text1"/>
          <w:szCs w:val="28"/>
          <w:lang w:eastAsia="en-US"/>
        </w:rPr>
        <w:t xml:space="preserve"> </w:t>
      </w:r>
      <w:r w:rsidR="005D53CA">
        <w:rPr>
          <w:rFonts w:eastAsia="Calibri"/>
          <w:color w:val="000000" w:themeColor="text1"/>
          <w:szCs w:val="28"/>
          <w:lang w:eastAsia="en-US"/>
        </w:rPr>
        <w:t xml:space="preserve"> </w:t>
      </w:r>
    </w:p>
    <w:p w14:paraId="6FF40596" w14:textId="77777777" w:rsidR="002673AB" w:rsidRDefault="002673AB" w:rsidP="0002172B">
      <w:pPr>
        <w:jc w:val="both"/>
        <w:rPr>
          <w:rFonts w:eastAsia="Calibri"/>
          <w:color w:val="000000" w:themeColor="text1"/>
          <w:szCs w:val="28"/>
          <w:lang w:eastAsia="en-US"/>
        </w:rPr>
      </w:pPr>
    </w:p>
    <w:p w14:paraId="21494E00" w14:textId="1A8F66DC"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8C10EC">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49AFA028"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266394">
        <w:rPr>
          <w:color w:val="auto"/>
          <w:szCs w:val="28"/>
        </w:rPr>
        <w:t>3</w:t>
      </w:r>
      <w:r w:rsidR="0029100D" w:rsidRPr="0029100D">
        <w:rPr>
          <w:color w:val="auto"/>
          <w:szCs w:val="28"/>
        </w:rPr>
        <w:t>0 (</w:t>
      </w:r>
      <w:r>
        <w:rPr>
          <w:color w:val="auto"/>
          <w:szCs w:val="28"/>
        </w:rPr>
        <w:t>тридцати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4ED8B199" w14:textId="7FF7DCD8" w:rsidR="005D53CA" w:rsidRDefault="00192019" w:rsidP="005D53CA">
      <w:pPr>
        <w:widowControl w:val="0"/>
        <w:jc w:val="both"/>
        <w:rPr>
          <w:bCs/>
          <w:color w:val="auto"/>
          <w:szCs w:val="28"/>
        </w:rPr>
      </w:pPr>
      <w:r>
        <w:rPr>
          <w:bCs/>
          <w:color w:val="auto"/>
          <w:szCs w:val="28"/>
        </w:rPr>
        <w:lastRenderedPageBreak/>
        <w:t xml:space="preserve">      </w:t>
      </w:r>
      <w:r w:rsidR="004127C6">
        <w:rPr>
          <w:bCs/>
          <w:color w:val="auto"/>
          <w:szCs w:val="28"/>
        </w:rPr>
        <w:t xml:space="preserve"> </w:t>
      </w:r>
      <w:r w:rsidR="0029100D" w:rsidRPr="0029100D">
        <w:rPr>
          <w:bCs/>
          <w:color w:val="auto"/>
          <w:szCs w:val="28"/>
        </w:rPr>
        <w:t>7.</w:t>
      </w:r>
      <w:r w:rsidR="00266394">
        <w:rPr>
          <w:bCs/>
          <w:color w:val="auto"/>
          <w:szCs w:val="28"/>
        </w:rPr>
        <w:t>6</w:t>
      </w:r>
      <w:r>
        <w:rPr>
          <w:bCs/>
          <w:color w:val="auto"/>
          <w:szCs w:val="28"/>
        </w:rPr>
        <w:t xml:space="preserve">.2. </w:t>
      </w:r>
      <w:r w:rsidR="0029100D" w:rsidRPr="0029100D">
        <w:rPr>
          <w:bCs/>
          <w:color w:val="auto"/>
          <w:szCs w:val="28"/>
        </w:rPr>
        <w:t>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w:t>
      </w:r>
      <w:r w:rsidR="005D53CA">
        <w:rPr>
          <w:bCs/>
          <w:color w:val="auto"/>
          <w:szCs w:val="28"/>
        </w:rPr>
        <w:t xml:space="preserve">       </w:t>
      </w:r>
    </w:p>
    <w:p w14:paraId="5DDEA3D9" w14:textId="62E04F8A" w:rsidR="005D53CA" w:rsidRDefault="00192019" w:rsidP="005D53CA">
      <w:pPr>
        <w:widowControl w:val="0"/>
        <w:jc w:val="both"/>
        <w:rPr>
          <w:bCs/>
          <w:color w:val="auto"/>
          <w:szCs w:val="28"/>
        </w:rPr>
      </w:pPr>
      <w:r>
        <w:rPr>
          <w:bCs/>
          <w:color w:val="auto"/>
          <w:szCs w:val="28"/>
        </w:rPr>
        <w:t xml:space="preserve">      </w:t>
      </w:r>
      <w:r w:rsidR="004127C6">
        <w:rPr>
          <w:bCs/>
          <w:color w:val="auto"/>
          <w:szCs w:val="28"/>
        </w:rPr>
        <w:t xml:space="preserve"> </w:t>
      </w:r>
      <w:r w:rsidR="0029100D" w:rsidRPr="0029100D">
        <w:rPr>
          <w:bCs/>
          <w:color w:val="auto"/>
          <w:szCs w:val="28"/>
        </w:rPr>
        <w:t>7.</w:t>
      </w:r>
      <w:r>
        <w:rPr>
          <w:bCs/>
          <w:color w:val="auto"/>
          <w:szCs w:val="28"/>
        </w:rPr>
        <w:t>6</w:t>
      </w:r>
      <w:r w:rsidR="0029100D"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r w:rsidR="005D53CA">
        <w:rPr>
          <w:bCs/>
          <w:color w:val="auto"/>
          <w:szCs w:val="28"/>
        </w:rPr>
        <w:t xml:space="preserve">      </w:t>
      </w:r>
    </w:p>
    <w:p w14:paraId="17DFEE5D" w14:textId="77777777" w:rsidR="008C10EC" w:rsidRDefault="00192019" w:rsidP="00D2707D">
      <w:pPr>
        <w:widowControl w:val="0"/>
        <w:jc w:val="both"/>
        <w:rPr>
          <w:szCs w:val="28"/>
        </w:rPr>
      </w:pPr>
      <w:r>
        <w:rPr>
          <w:b/>
          <w:szCs w:val="28"/>
        </w:rPr>
        <w:t xml:space="preserve">     </w:t>
      </w:r>
      <w:r w:rsidR="005D53CA">
        <w:rPr>
          <w:b/>
          <w:szCs w:val="28"/>
        </w:rPr>
        <w:t xml:space="preserve"> </w:t>
      </w:r>
      <w:r w:rsidR="004127C6">
        <w:rPr>
          <w:b/>
          <w:szCs w:val="28"/>
        </w:rPr>
        <w:t xml:space="preserve"> </w:t>
      </w:r>
      <w:r w:rsidR="000A32A5" w:rsidRPr="00D02C88">
        <w:rPr>
          <w:b/>
          <w:szCs w:val="28"/>
        </w:rPr>
        <w:t>7.</w:t>
      </w:r>
      <w:r>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p>
    <w:p w14:paraId="0D105EE9" w14:textId="77777777" w:rsidR="008C10EC" w:rsidRDefault="008C10EC" w:rsidP="00D2707D">
      <w:pPr>
        <w:widowControl w:val="0"/>
        <w:jc w:val="both"/>
        <w:rPr>
          <w:szCs w:val="28"/>
        </w:rPr>
      </w:pPr>
    </w:p>
    <w:p w14:paraId="05C6EE4D" w14:textId="77777777" w:rsidR="008C10EC" w:rsidRDefault="008C10EC" w:rsidP="00D2707D">
      <w:pPr>
        <w:widowControl w:val="0"/>
        <w:jc w:val="both"/>
        <w:rPr>
          <w:szCs w:val="28"/>
        </w:rPr>
      </w:pPr>
    </w:p>
    <w:p w14:paraId="039F22F0" w14:textId="77777777" w:rsidR="008C10EC" w:rsidRDefault="008C10EC" w:rsidP="00D2707D">
      <w:pPr>
        <w:widowControl w:val="0"/>
        <w:jc w:val="both"/>
        <w:rPr>
          <w:szCs w:val="28"/>
        </w:rPr>
      </w:pPr>
    </w:p>
    <w:p w14:paraId="67387E22" w14:textId="77777777" w:rsidR="008C10EC" w:rsidRDefault="008C10EC" w:rsidP="00D2707D">
      <w:pPr>
        <w:widowControl w:val="0"/>
        <w:jc w:val="both"/>
        <w:rPr>
          <w:szCs w:val="28"/>
        </w:rPr>
      </w:pPr>
    </w:p>
    <w:p w14:paraId="622744F2" w14:textId="77777777" w:rsidR="008C10EC" w:rsidRDefault="008C10EC" w:rsidP="00D2707D">
      <w:pPr>
        <w:widowControl w:val="0"/>
        <w:jc w:val="both"/>
        <w:rPr>
          <w:szCs w:val="28"/>
        </w:rPr>
      </w:pPr>
    </w:p>
    <w:p w14:paraId="14797B32" w14:textId="77777777" w:rsidR="008C10EC" w:rsidRDefault="008C10EC" w:rsidP="00D2707D">
      <w:pPr>
        <w:widowControl w:val="0"/>
        <w:jc w:val="both"/>
        <w:rPr>
          <w:szCs w:val="28"/>
        </w:rPr>
      </w:pPr>
    </w:p>
    <w:p w14:paraId="7B9266FC" w14:textId="77777777" w:rsidR="008C10EC" w:rsidRDefault="008C10EC" w:rsidP="00D2707D">
      <w:pPr>
        <w:widowControl w:val="0"/>
        <w:jc w:val="both"/>
        <w:rPr>
          <w:szCs w:val="28"/>
        </w:rPr>
      </w:pPr>
    </w:p>
    <w:p w14:paraId="39F20E54" w14:textId="77777777" w:rsidR="008C10EC" w:rsidRDefault="008C10EC" w:rsidP="00D2707D">
      <w:pPr>
        <w:widowControl w:val="0"/>
        <w:jc w:val="both"/>
        <w:rPr>
          <w:szCs w:val="28"/>
        </w:rPr>
      </w:pPr>
    </w:p>
    <w:p w14:paraId="5B86EED4" w14:textId="77777777" w:rsidR="008C10EC" w:rsidRDefault="008C10EC" w:rsidP="00D2707D">
      <w:pPr>
        <w:widowControl w:val="0"/>
        <w:jc w:val="both"/>
        <w:rPr>
          <w:szCs w:val="28"/>
        </w:rPr>
      </w:pPr>
    </w:p>
    <w:p w14:paraId="2A0D1E3C" w14:textId="77777777" w:rsidR="008C10EC" w:rsidRDefault="008C10EC" w:rsidP="00D2707D">
      <w:pPr>
        <w:widowControl w:val="0"/>
        <w:jc w:val="both"/>
        <w:rPr>
          <w:szCs w:val="28"/>
        </w:rPr>
      </w:pPr>
    </w:p>
    <w:p w14:paraId="45120C28" w14:textId="77777777" w:rsidR="008C10EC" w:rsidRDefault="008C10EC" w:rsidP="00D2707D">
      <w:pPr>
        <w:widowControl w:val="0"/>
        <w:jc w:val="both"/>
        <w:rPr>
          <w:szCs w:val="28"/>
        </w:rPr>
      </w:pPr>
    </w:p>
    <w:p w14:paraId="3C5BF118" w14:textId="77777777" w:rsidR="008C10EC" w:rsidRDefault="008C10EC" w:rsidP="00D2707D">
      <w:pPr>
        <w:widowControl w:val="0"/>
        <w:jc w:val="both"/>
        <w:rPr>
          <w:szCs w:val="28"/>
        </w:rPr>
      </w:pPr>
    </w:p>
    <w:p w14:paraId="733398FE" w14:textId="77777777" w:rsidR="008C10EC" w:rsidRDefault="008C10EC" w:rsidP="00D2707D">
      <w:pPr>
        <w:widowControl w:val="0"/>
        <w:jc w:val="both"/>
        <w:rPr>
          <w:szCs w:val="28"/>
        </w:rPr>
      </w:pPr>
    </w:p>
    <w:p w14:paraId="0150BE52" w14:textId="77777777" w:rsidR="008C10EC" w:rsidRDefault="008C10EC" w:rsidP="00D2707D">
      <w:pPr>
        <w:widowControl w:val="0"/>
        <w:jc w:val="both"/>
        <w:rPr>
          <w:szCs w:val="28"/>
        </w:rPr>
      </w:pPr>
    </w:p>
    <w:p w14:paraId="0C985995" w14:textId="77777777" w:rsidR="008C10EC" w:rsidRDefault="008C10EC" w:rsidP="00D2707D">
      <w:pPr>
        <w:widowControl w:val="0"/>
        <w:jc w:val="both"/>
        <w:rPr>
          <w:szCs w:val="28"/>
        </w:rPr>
      </w:pPr>
    </w:p>
    <w:p w14:paraId="6E6FA596" w14:textId="77777777" w:rsidR="008C10EC" w:rsidRDefault="008C10EC" w:rsidP="00D2707D">
      <w:pPr>
        <w:widowControl w:val="0"/>
        <w:jc w:val="both"/>
        <w:rPr>
          <w:szCs w:val="28"/>
        </w:rPr>
      </w:pPr>
    </w:p>
    <w:p w14:paraId="75C35E50" w14:textId="77777777" w:rsidR="008C10EC" w:rsidRDefault="008C10EC" w:rsidP="00D2707D">
      <w:pPr>
        <w:widowControl w:val="0"/>
        <w:jc w:val="both"/>
        <w:rPr>
          <w:szCs w:val="28"/>
        </w:rPr>
      </w:pPr>
    </w:p>
    <w:p w14:paraId="79F48285" w14:textId="77777777" w:rsidR="008C10EC" w:rsidRDefault="008C10EC" w:rsidP="00D2707D">
      <w:pPr>
        <w:widowControl w:val="0"/>
        <w:jc w:val="both"/>
        <w:rPr>
          <w:szCs w:val="28"/>
        </w:rPr>
      </w:pPr>
    </w:p>
    <w:p w14:paraId="18F28F96" w14:textId="77777777" w:rsidR="008C10EC" w:rsidRDefault="008C10EC" w:rsidP="00D2707D">
      <w:pPr>
        <w:widowControl w:val="0"/>
        <w:jc w:val="both"/>
        <w:rPr>
          <w:szCs w:val="28"/>
        </w:rPr>
      </w:pPr>
    </w:p>
    <w:p w14:paraId="0B563424" w14:textId="77777777" w:rsidR="008C10EC" w:rsidRDefault="008C10EC" w:rsidP="00D2707D">
      <w:pPr>
        <w:widowControl w:val="0"/>
        <w:jc w:val="both"/>
        <w:rPr>
          <w:szCs w:val="28"/>
        </w:rPr>
      </w:pPr>
    </w:p>
    <w:p w14:paraId="75551C67" w14:textId="77777777" w:rsidR="008C10EC" w:rsidRDefault="008C10EC" w:rsidP="00D2707D">
      <w:pPr>
        <w:widowControl w:val="0"/>
        <w:jc w:val="both"/>
        <w:rPr>
          <w:szCs w:val="28"/>
        </w:rPr>
      </w:pPr>
    </w:p>
    <w:p w14:paraId="07B1063B" w14:textId="77777777" w:rsidR="008C10EC" w:rsidRDefault="008C10EC" w:rsidP="00D2707D">
      <w:pPr>
        <w:widowControl w:val="0"/>
        <w:jc w:val="both"/>
        <w:rPr>
          <w:szCs w:val="28"/>
        </w:rPr>
      </w:pPr>
    </w:p>
    <w:p w14:paraId="5C6017FE" w14:textId="77777777" w:rsidR="008C10EC" w:rsidRDefault="008C10EC" w:rsidP="00D2707D">
      <w:pPr>
        <w:widowControl w:val="0"/>
        <w:jc w:val="both"/>
        <w:rPr>
          <w:szCs w:val="28"/>
        </w:rPr>
      </w:pPr>
    </w:p>
    <w:p w14:paraId="2F627C8F" w14:textId="77777777" w:rsidR="008C10EC" w:rsidRDefault="008C10EC" w:rsidP="00D2707D">
      <w:pPr>
        <w:widowControl w:val="0"/>
        <w:jc w:val="both"/>
        <w:rPr>
          <w:szCs w:val="28"/>
        </w:rPr>
      </w:pPr>
    </w:p>
    <w:p w14:paraId="78565D17" w14:textId="77777777" w:rsidR="008C10EC" w:rsidRDefault="008C10EC" w:rsidP="00D2707D">
      <w:pPr>
        <w:widowControl w:val="0"/>
        <w:jc w:val="both"/>
        <w:rPr>
          <w:szCs w:val="28"/>
        </w:rPr>
      </w:pPr>
    </w:p>
    <w:p w14:paraId="01323DB4" w14:textId="77777777" w:rsidR="008C10EC" w:rsidRDefault="008C10EC" w:rsidP="00D2707D">
      <w:pPr>
        <w:widowControl w:val="0"/>
        <w:jc w:val="both"/>
        <w:rPr>
          <w:szCs w:val="28"/>
        </w:rPr>
      </w:pPr>
    </w:p>
    <w:p w14:paraId="647B2FC3" w14:textId="77777777" w:rsidR="008C10EC" w:rsidRDefault="008C10EC" w:rsidP="00D2707D">
      <w:pPr>
        <w:widowControl w:val="0"/>
        <w:jc w:val="both"/>
        <w:rPr>
          <w:szCs w:val="28"/>
        </w:rPr>
      </w:pPr>
    </w:p>
    <w:p w14:paraId="22F02E92" w14:textId="77777777" w:rsidR="008C10EC" w:rsidRDefault="008C10EC" w:rsidP="00D2707D">
      <w:pPr>
        <w:widowControl w:val="0"/>
        <w:jc w:val="both"/>
        <w:rPr>
          <w:szCs w:val="28"/>
        </w:rPr>
      </w:pPr>
    </w:p>
    <w:p w14:paraId="2D1B25A4" w14:textId="77777777" w:rsidR="008C10EC" w:rsidRDefault="008C10EC" w:rsidP="00D2707D">
      <w:pPr>
        <w:widowControl w:val="0"/>
        <w:jc w:val="both"/>
        <w:rPr>
          <w:szCs w:val="28"/>
        </w:rPr>
      </w:pPr>
    </w:p>
    <w:p w14:paraId="13F212A7" w14:textId="77777777" w:rsidR="008C10EC" w:rsidRDefault="008C10EC" w:rsidP="00D2707D">
      <w:pPr>
        <w:widowControl w:val="0"/>
        <w:jc w:val="both"/>
        <w:rPr>
          <w:szCs w:val="28"/>
        </w:rPr>
      </w:pPr>
    </w:p>
    <w:p w14:paraId="5FE54F4D" w14:textId="77777777" w:rsidR="008C10EC" w:rsidRDefault="008C10EC" w:rsidP="00D2707D">
      <w:pPr>
        <w:widowControl w:val="0"/>
        <w:jc w:val="both"/>
        <w:rPr>
          <w:szCs w:val="28"/>
        </w:rPr>
      </w:pPr>
    </w:p>
    <w:p w14:paraId="1BE0DB2A" w14:textId="77777777" w:rsidR="008C10EC" w:rsidRDefault="008C10EC" w:rsidP="00D2707D">
      <w:pPr>
        <w:widowControl w:val="0"/>
        <w:jc w:val="both"/>
        <w:rPr>
          <w:szCs w:val="28"/>
        </w:rPr>
      </w:pPr>
    </w:p>
    <w:p w14:paraId="0F039FB2" w14:textId="77777777" w:rsidR="008C10EC" w:rsidRDefault="008C10EC" w:rsidP="00D2707D">
      <w:pPr>
        <w:widowControl w:val="0"/>
        <w:jc w:val="both"/>
        <w:rPr>
          <w:szCs w:val="28"/>
        </w:rPr>
      </w:pPr>
    </w:p>
    <w:p w14:paraId="34A2FDCC" w14:textId="03E5C39F" w:rsidR="007B1405" w:rsidRDefault="00562F30" w:rsidP="00D2707D">
      <w:pPr>
        <w:widowControl w:val="0"/>
        <w:jc w:val="both"/>
        <w:rPr>
          <w:b/>
          <w:i/>
          <w:sz w:val="22"/>
          <w:szCs w:val="22"/>
        </w:rPr>
      </w:pPr>
      <w:r w:rsidRPr="00D02C88">
        <w:rPr>
          <w:szCs w:val="28"/>
        </w:rPr>
        <w:lastRenderedPageBreak/>
        <w:t xml:space="preserve">     </w:t>
      </w:r>
      <w:r w:rsidR="0040015D" w:rsidRPr="00D02C88">
        <w:rPr>
          <w:b/>
          <w:i/>
          <w:sz w:val="22"/>
          <w:szCs w:val="22"/>
        </w:rPr>
        <w:t xml:space="preserve">                                 </w:t>
      </w:r>
      <w:r w:rsidR="00B22F10" w:rsidRPr="00D02C88">
        <w:rPr>
          <w:b/>
          <w:i/>
          <w:sz w:val="22"/>
          <w:szCs w:val="22"/>
        </w:rPr>
        <w:t xml:space="preserve">             </w:t>
      </w: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502A4501"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452990">
        <w:rPr>
          <w:sz w:val="22"/>
          <w:szCs w:val="22"/>
        </w:rPr>
        <w:t>31</w:t>
      </w:r>
      <w:r w:rsidRPr="006D55CE">
        <w:rPr>
          <w:sz w:val="22"/>
          <w:szCs w:val="22"/>
        </w:rPr>
        <w:t>-ВВРЗ/202</w:t>
      </w:r>
      <w:r w:rsidR="00665331">
        <w:rPr>
          <w:sz w:val="22"/>
          <w:szCs w:val="22"/>
        </w:rPr>
        <w:t>2</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7C64FB47"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452990">
        <w:rPr>
          <w:szCs w:val="28"/>
        </w:rPr>
        <w:t>31</w:t>
      </w:r>
      <w:r w:rsidR="006D55CE" w:rsidRPr="006D55CE">
        <w:rPr>
          <w:szCs w:val="28"/>
        </w:rPr>
        <w:t>-ВВРЗ/202</w:t>
      </w:r>
      <w:r w:rsidR="00665331">
        <w:rPr>
          <w:szCs w:val="28"/>
        </w:rPr>
        <w:t>2</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63A72F34" w14:textId="70E15160" w:rsidR="00D2707D" w:rsidRDefault="0040015D" w:rsidP="00D2707D">
      <w:pPr>
        <w:ind w:firstLine="567"/>
        <w:jc w:val="both"/>
        <w:rPr>
          <w:color w:val="000000" w:themeColor="text1"/>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452990">
        <w:rPr>
          <w:b/>
          <w:szCs w:val="28"/>
        </w:rPr>
        <w:t>31</w:t>
      </w:r>
      <w:r w:rsidR="00665331" w:rsidRPr="004127C6">
        <w:rPr>
          <w:b/>
          <w:szCs w:val="28"/>
        </w:rPr>
        <w:t>-ВВРЗ/2022/ОМТО</w:t>
      </w:r>
      <w:r w:rsidR="00665331" w:rsidRPr="00665331">
        <w:rPr>
          <w:szCs w:val="28"/>
        </w:rPr>
        <w:t xml:space="preserve"> </w:t>
      </w:r>
      <w:r w:rsidRPr="00D74A2B">
        <w:rPr>
          <w:szCs w:val="28"/>
        </w:rPr>
        <w:t>на право заключения</w:t>
      </w:r>
      <w:r w:rsidRPr="00D02C88">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proofErr w:type="spellStart"/>
      <w:r w:rsidR="004127C6" w:rsidRPr="004127C6">
        <w:rPr>
          <w:b/>
          <w:color w:val="000000" w:themeColor="text1"/>
          <w:szCs w:val="28"/>
        </w:rPr>
        <w:t>лесопиломатериала</w:t>
      </w:r>
      <w:proofErr w:type="spellEnd"/>
      <w:r w:rsidR="004127C6">
        <w:rPr>
          <w:color w:val="000000" w:themeColor="text1"/>
          <w:szCs w:val="28"/>
        </w:rPr>
        <w:t xml:space="preserve">  (далее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D2707D" w:rsidRPr="00D2707D">
        <w:rPr>
          <w:color w:val="000000" w:themeColor="text1"/>
          <w:szCs w:val="28"/>
        </w:rPr>
        <w:t xml:space="preserve">с 01 </w:t>
      </w:r>
      <w:r w:rsidR="008C10EC">
        <w:rPr>
          <w:color w:val="000000" w:themeColor="text1"/>
          <w:szCs w:val="28"/>
        </w:rPr>
        <w:t>января</w:t>
      </w:r>
      <w:r w:rsidR="00D2707D" w:rsidRPr="00D2707D">
        <w:rPr>
          <w:color w:val="000000" w:themeColor="text1"/>
          <w:szCs w:val="28"/>
        </w:rPr>
        <w:t xml:space="preserve"> </w:t>
      </w:r>
      <w:r w:rsidR="008C10EC">
        <w:rPr>
          <w:color w:val="000000" w:themeColor="text1"/>
          <w:szCs w:val="28"/>
        </w:rPr>
        <w:t>по</w:t>
      </w:r>
      <w:r w:rsidR="00D2707D" w:rsidRPr="00D2707D">
        <w:rPr>
          <w:color w:val="000000" w:themeColor="text1"/>
          <w:szCs w:val="28"/>
        </w:rPr>
        <w:t xml:space="preserve"> 3</w:t>
      </w:r>
      <w:r w:rsidR="008C10EC">
        <w:rPr>
          <w:color w:val="000000" w:themeColor="text1"/>
          <w:szCs w:val="28"/>
        </w:rPr>
        <w:t>0</w:t>
      </w:r>
      <w:r w:rsidR="00D2707D" w:rsidRPr="00D2707D">
        <w:rPr>
          <w:color w:val="000000" w:themeColor="text1"/>
          <w:szCs w:val="28"/>
        </w:rPr>
        <w:t xml:space="preserve"> </w:t>
      </w:r>
      <w:r w:rsidR="008C10EC">
        <w:rPr>
          <w:color w:val="000000" w:themeColor="text1"/>
          <w:szCs w:val="28"/>
        </w:rPr>
        <w:t>июня</w:t>
      </w:r>
      <w:r w:rsidR="00D2707D" w:rsidRPr="00D2707D">
        <w:rPr>
          <w:color w:val="000000" w:themeColor="text1"/>
          <w:szCs w:val="28"/>
        </w:rPr>
        <w:t xml:space="preserve"> 202</w:t>
      </w:r>
      <w:r w:rsidR="008C10EC">
        <w:rPr>
          <w:color w:val="000000" w:themeColor="text1"/>
          <w:szCs w:val="28"/>
        </w:rPr>
        <w:t>3</w:t>
      </w:r>
      <w:r w:rsidR="00D2707D" w:rsidRPr="00D2707D">
        <w:rPr>
          <w:color w:val="000000" w:themeColor="text1"/>
          <w:szCs w:val="28"/>
        </w:rPr>
        <w:t xml:space="preserve"> года </w:t>
      </w:r>
      <w:r w:rsidR="00D2707D">
        <w:rPr>
          <w:color w:val="000000" w:themeColor="text1"/>
          <w:szCs w:val="28"/>
        </w:rPr>
        <w:t>.</w:t>
      </w:r>
    </w:p>
    <w:p w14:paraId="0BE5899D" w14:textId="1FCACE36"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12A5061C"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2673AB">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68B5F71F"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452990">
        <w:rPr>
          <w:sz w:val="22"/>
          <w:szCs w:val="22"/>
        </w:rPr>
        <w:t>31</w:t>
      </w:r>
      <w:r w:rsidR="00665331" w:rsidRPr="00665331">
        <w:rPr>
          <w:sz w:val="22"/>
          <w:szCs w:val="22"/>
        </w:rPr>
        <w:t>-ВВРЗ/2022/ОМТО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663CA708"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452990">
        <w:rPr>
          <w:sz w:val="22"/>
          <w:szCs w:val="22"/>
        </w:rPr>
        <w:t>31</w:t>
      </w:r>
      <w:r w:rsidR="00231B77" w:rsidRPr="00231B77">
        <w:rPr>
          <w:sz w:val="22"/>
          <w:szCs w:val="22"/>
        </w:rPr>
        <w:t>-ВВРЗ/2022/ОМТО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2B82C5B9"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452990">
        <w:rPr>
          <w:szCs w:val="28"/>
        </w:rPr>
        <w:t>31</w:t>
      </w:r>
      <w:r w:rsidR="00231B77" w:rsidRPr="00231B77">
        <w:rPr>
          <w:szCs w:val="28"/>
        </w:rPr>
        <w:t>-ВВРЗ/2022/ОМТО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3E7A4D0" w14:textId="77777777" w:rsidR="000B435D" w:rsidRDefault="000B435D" w:rsidP="00DB231C">
      <w:pPr>
        <w:pStyle w:val="a3"/>
        <w:ind w:firstLine="567"/>
        <w:jc w:val="center"/>
        <w:rPr>
          <w:b w:val="0"/>
          <w:color w:val="000000" w:themeColor="text1"/>
          <w:sz w:val="22"/>
          <w:szCs w:val="22"/>
        </w:rPr>
      </w:pPr>
    </w:p>
    <w:p w14:paraId="18AABDE5" w14:textId="77777777"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1C682D8D" w:rsidR="006D55CE" w:rsidRDefault="00DC64BB" w:rsidP="00E94648">
      <w:pPr>
        <w:pStyle w:val="a3"/>
        <w:rPr>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63A84141" w14:textId="77777777" w:rsidR="0099363D" w:rsidRDefault="0099363D" w:rsidP="00E94648">
      <w:pPr>
        <w:pStyle w:val="a3"/>
        <w:rPr>
          <w:color w:val="000000" w:themeColor="text1"/>
        </w:rPr>
      </w:pPr>
    </w:p>
    <w:p w14:paraId="7FF91923" w14:textId="2D944880" w:rsidR="00E94648" w:rsidRPr="00790A45" w:rsidRDefault="006D55CE" w:rsidP="00E94648">
      <w:pPr>
        <w:pStyle w:val="a3"/>
        <w:rPr>
          <w:b w:val="0"/>
          <w:color w:val="000000" w:themeColor="text1"/>
        </w:rPr>
      </w:pPr>
      <w:r>
        <w:rPr>
          <w:color w:val="000000" w:themeColor="text1"/>
        </w:rPr>
        <w:lastRenderedPageBreak/>
        <w:t xml:space="preserve">                                             </w:t>
      </w:r>
      <w:r w:rsidR="007D28D6">
        <w:rPr>
          <w:color w:val="000000" w:themeColor="text1"/>
        </w:rPr>
        <w:t xml:space="preserve"> </w:t>
      </w:r>
      <w:r>
        <w:rPr>
          <w:color w:val="000000" w:themeColor="text1"/>
        </w:rPr>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2D266445"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452990">
        <w:rPr>
          <w:sz w:val="24"/>
        </w:rPr>
        <w:t>31</w:t>
      </w:r>
      <w:r w:rsidR="00231B77" w:rsidRPr="00231B77">
        <w:rPr>
          <w:sz w:val="24"/>
        </w:rPr>
        <w:t>-ВВРЗ/2022/ОМТО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1F6BA798" w14:textId="77777777" w:rsidR="00E94648" w:rsidRPr="00790A45" w:rsidRDefault="00E94648" w:rsidP="00E94648">
      <w:pPr>
        <w:shd w:val="clear" w:color="auto" w:fill="FFFFFF"/>
        <w:spacing w:line="298" w:lineRule="exact"/>
        <w:jc w:val="both"/>
        <w:rPr>
          <w:color w:val="000000" w:themeColor="text1"/>
          <w:sz w:val="26"/>
          <w:szCs w:val="26"/>
        </w:rPr>
      </w:pP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495076D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proofErr w:type="gramStart"/>
      <w:r w:rsidR="00D71F18">
        <w:rPr>
          <w:bCs/>
          <w:sz w:val="26"/>
          <w:szCs w:val="26"/>
        </w:rPr>
        <w:t xml:space="preserve">  </w:t>
      </w:r>
      <w:r w:rsidR="00790A45">
        <w:rPr>
          <w:bCs/>
          <w:sz w:val="26"/>
          <w:szCs w:val="26"/>
        </w:rPr>
        <w:t xml:space="preserve"> «</w:t>
      </w:r>
      <w:proofErr w:type="gramEnd"/>
      <w:r w:rsidR="00790A45">
        <w:rPr>
          <w:bCs/>
          <w:sz w:val="26"/>
          <w:szCs w:val="26"/>
        </w:rPr>
        <w:t>___» _________20</w:t>
      </w:r>
      <w:r w:rsidR="00B21B46">
        <w:rPr>
          <w:bCs/>
          <w:sz w:val="26"/>
          <w:szCs w:val="26"/>
        </w:rPr>
        <w:t>__</w:t>
      </w:r>
      <w:r w:rsidRPr="00790A45">
        <w:rPr>
          <w:bCs/>
          <w:spacing w:val="3"/>
          <w:sz w:val="26"/>
          <w:szCs w:val="26"/>
        </w:rPr>
        <w:t>г.</w:t>
      </w:r>
    </w:p>
    <w:p w14:paraId="52FAA463"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408ECFE0" w14:textId="31C28E99" w:rsidR="00B21B46" w:rsidRPr="00055700" w:rsidRDefault="00B21B46" w:rsidP="00B21B46">
      <w:pPr>
        <w:widowControl w:val="0"/>
        <w:shd w:val="clear" w:color="auto" w:fill="FFFFFF"/>
        <w:autoSpaceDE w:val="0"/>
        <w:autoSpaceDN w:val="0"/>
        <w:adjustRightInd w:val="0"/>
        <w:ind w:firstLine="709"/>
        <w:jc w:val="both"/>
        <w:rPr>
          <w:sz w:val="24"/>
        </w:rPr>
      </w:pPr>
      <w:r w:rsidRPr="00B21B46">
        <w:rPr>
          <w:sz w:val="24"/>
        </w:rPr>
        <w:t>Акционерное Общество «</w:t>
      </w:r>
      <w:proofErr w:type="spellStart"/>
      <w:r w:rsidRPr="00B21B46">
        <w:rPr>
          <w:sz w:val="24"/>
        </w:rPr>
        <w:t>Вагонреммаш</w:t>
      </w:r>
      <w:proofErr w:type="spellEnd"/>
      <w:r w:rsidRPr="00B21B46">
        <w:rPr>
          <w:sz w:val="24"/>
        </w:rPr>
        <w:t xml:space="preserve">» (АО «ВРМ»), именуемое в дальнейшем «Покупатель», в лице директора Воронежского ВРЗ АО «ВРМ» </w:t>
      </w:r>
      <w:proofErr w:type="spellStart"/>
      <w:r w:rsidRPr="00B21B46">
        <w:rPr>
          <w:sz w:val="24"/>
        </w:rPr>
        <w:t>Ижокина</w:t>
      </w:r>
      <w:proofErr w:type="spellEnd"/>
      <w:r w:rsidRPr="00B21B46">
        <w:rPr>
          <w:sz w:val="24"/>
        </w:rPr>
        <w:t xml:space="preserve"> Геннадия Васильевича, действующего на основании доверенности № ВРМ - 112/21 от 20.12.2021г., с одной стороны</w:t>
      </w:r>
      <w:r>
        <w:rPr>
          <w:sz w:val="24"/>
        </w:rPr>
        <w:t xml:space="preserve"> </w:t>
      </w:r>
      <w:r w:rsidRPr="00055700">
        <w:rPr>
          <w:sz w:val="24"/>
        </w:rPr>
        <w:t xml:space="preserve">и </w:t>
      </w:r>
      <w:r w:rsidR="00C0672E" w:rsidRPr="00C0672E">
        <w:rPr>
          <w:sz w:val="24"/>
        </w:rPr>
        <w:t>____________________________ («_________»), именуемое в дальнейшем «Поставщик», в лице ___________________________ _____________________________, действующего на основании _____________,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61B7A9DE"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5DFC8895"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2249BEE2" w14:textId="77777777" w:rsidR="009A1A81" w:rsidRPr="009A1A81" w:rsidRDefault="009A1A81" w:rsidP="009A1A81">
      <w:pPr>
        <w:ind w:firstLine="708"/>
        <w:jc w:val="both"/>
        <w:rPr>
          <w:rFonts w:eastAsia="Calibri"/>
          <w:sz w:val="24"/>
        </w:rPr>
      </w:pPr>
      <w:r>
        <w:rPr>
          <w:rFonts w:eastAsia="Calibri"/>
          <w:sz w:val="24"/>
        </w:rPr>
        <w:t xml:space="preserve">1.2 </w:t>
      </w:r>
      <w:r w:rsidRPr="009A1A81">
        <w:rPr>
          <w:rFonts w:eastAsia="Calibri"/>
          <w:sz w:val="24"/>
        </w:rPr>
        <w:t xml:space="preserve">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3C10B24B" w14:textId="022CB1CE" w:rsidR="005615AE" w:rsidRPr="00790A45" w:rsidRDefault="009A1A81" w:rsidP="009A1A81">
      <w:pPr>
        <w:ind w:firstLine="708"/>
        <w:jc w:val="both"/>
        <w:rPr>
          <w:rFonts w:eastAsia="Calibri"/>
          <w:spacing w:val="-8"/>
          <w:sz w:val="24"/>
        </w:rPr>
      </w:pPr>
      <w:r w:rsidRPr="009A1A81">
        <w:rPr>
          <w:rFonts w:eastAsia="Calibri"/>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11C05618" w14:textId="2A220274"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w:t>
      </w:r>
      <w:r w:rsidR="00B21B46">
        <w:rPr>
          <w:bCs/>
          <w:spacing w:val="-8"/>
          <w:sz w:val="24"/>
        </w:rPr>
        <w:t>3</w:t>
      </w:r>
      <w:r w:rsidRPr="00790A45">
        <w:rPr>
          <w:bCs/>
          <w:spacing w:val="-8"/>
          <w:sz w:val="24"/>
        </w:rPr>
        <w:t>.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14:paraId="6EB957C1"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5FBD2483" w14:textId="63E03BA6"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F0479E">
        <w:rPr>
          <w:bCs/>
          <w:sz w:val="24"/>
        </w:rPr>
        <w:t>2</w:t>
      </w:r>
      <w:r w:rsidRPr="00790A45">
        <w:rPr>
          <w:bCs/>
          <w:sz w:val="24"/>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14:paraId="762EB1D1" w14:textId="10B4D770"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F0479E">
        <w:rPr>
          <w:bCs/>
          <w:sz w:val="24"/>
        </w:rPr>
        <w:t>3</w:t>
      </w:r>
      <w:r w:rsidRPr="00790A45">
        <w:rPr>
          <w:bCs/>
          <w:sz w:val="24"/>
        </w:rPr>
        <w:t>. Оплата Товара по настоящему Договору производится Покупателем</w:t>
      </w:r>
      <w:r w:rsidR="00F3633F">
        <w:rPr>
          <w:sz w:val="24"/>
        </w:rPr>
        <w:t xml:space="preserve"> в течение </w:t>
      </w:r>
      <w:r w:rsidR="007D28D6">
        <w:rPr>
          <w:sz w:val="24"/>
        </w:rPr>
        <w:t>3</w:t>
      </w:r>
      <w:r w:rsidR="00F3633F">
        <w:rPr>
          <w:sz w:val="24"/>
        </w:rPr>
        <w:t>0</w:t>
      </w:r>
      <w:r w:rsidRPr="00790A45">
        <w:rPr>
          <w:sz w:val="24"/>
        </w:rPr>
        <w:t xml:space="preserve"> (</w:t>
      </w:r>
      <w:r w:rsidR="007D28D6">
        <w:rPr>
          <w:sz w:val="24"/>
        </w:rPr>
        <w:t>Тридцати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6202543C"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F0479E">
        <w:rPr>
          <w:bCs/>
          <w:spacing w:val="-8"/>
          <w:sz w:val="24"/>
        </w:rPr>
        <w:t>4</w:t>
      </w:r>
      <w:r w:rsidRPr="00790A45">
        <w:rPr>
          <w:bCs/>
          <w:spacing w:val="-8"/>
          <w:sz w:val="24"/>
        </w:rPr>
        <w:t>. Обязательства Покупателя по оплате считаются исполненными с даты списания денежных средств с расчетного счета Покупателя.</w:t>
      </w:r>
    </w:p>
    <w:p w14:paraId="61993C21" w14:textId="364FD245" w:rsidR="000B435D" w:rsidRDefault="000B435D" w:rsidP="000B435D">
      <w:pPr>
        <w:ind w:firstLine="709"/>
        <w:jc w:val="both"/>
        <w:rPr>
          <w:sz w:val="24"/>
        </w:rPr>
      </w:pPr>
      <w:r w:rsidRPr="00790A45">
        <w:rPr>
          <w:bCs/>
          <w:spacing w:val="-8"/>
          <w:sz w:val="24"/>
        </w:rPr>
        <w:lastRenderedPageBreak/>
        <w:t>2.</w:t>
      </w:r>
      <w:r w:rsidR="00F0479E">
        <w:rPr>
          <w:bCs/>
          <w:spacing w:val="-8"/>
          <w:sz w:val="24"/>
        </w:rPr>
        <w:t>5</w:t>
      </w:r>
      <w:r w:rsidRPr="00790A45">
        <w:rPr>
          <w:bCs/>
          <w:spacing w:val="-8"/>
          <w:sz w:val="24"/>
        </w:rPr>
        <w:t xml:space="preserve">.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1D7819A3"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37C35FE"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14:paraId="2410E4E5" w14:textId="301D4E2B" w:rsidR="002E2A5E" w:rsidRPr="002E2A5E" w:rsidRDefault="005E10ED" w:rsidP="002E2A5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002E2A5E"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3729E435" w14:textId="77777777" w:rsidR="002E2A5E" w:rsidRPr="002E2A5E" w:rsidRDefault="002E2A5E" w:rsidP="002E2A5E">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5D2495E0" w14:textId="77777777" w:rsidR="002E2A5E" w:rsidRPr="002E2A5E" w:rsidRDefault="002E2A5E" w:rsidP="002E2A5E">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6DF51B62" w14:textId="6F4C8E20" w:rsidR="005E10ED"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6F286759" w14:textId="69E6E190" w:rsidR="000B435D" w:rsidRPr="00790A45" w:rsidRDefault="00223087" w:rsidP="002E2A5E">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162C25">
        <w:rPr>
          <w:bCs/>
          <w:spacing w:val="-8"/>
          <w:sz w:val="24"/>
        </w:rPr>
        <w:t>,</w:t>
      </w:r>
      <w:r w:rsidR="000B435D" w:rsidRPr="00790A45">
        <w:rPr>
          <w:bCs/>
          <w:spacing w:val="-8"/>
          <w:sz w:val="24"/>
        </w:rPr>
        <w:t xml:space="preserve"> направленные</w:t>
      </w:r>
      <w:r>
        <w:rPr>
          <w:bCs/>
          <w:spacing w:val="-8"/>
          <w:sz w:val="24"/>
        </w:rPr>
        <w:t xml:space="preserve"> </w:t>
      </w:r>
      <w:r w:rsidR="000B435D" w:rsidRPr="00790A45">
        <w:rPr>
          <w:bCs/>
          <w:spacing w:val="-8"/>
          <w:sz w:val="24"/>
        </w:rPr>
        <w:t>в соответствии с настоящим пунктом</w:t>
      </w:r>
      <w:r>
        <w:rPr>
          <w:bCs/>
          <w:spacing w:val="-8"/>
          <w:sz w:val="24"/>
        </w:rPr>
        <w:t>,</w:t>
      </w:r>
      <w:r w:rsidR="000B435D" w:rsidRPr="00790A45">
        <w:rPr>
          <w:bCs/>
          <w:spacing w:val="-8"/>
          <w:sz w:val="24"/>
        </w:rPr>
        <w:t xml:space="preserve"> считаются направленными и полученными должным образом.   </w:t>
      </w:r>
    </w:p>
    <w:p w14:paraId="7C11BF22" w14:textId="230AEEC0" w:rsidR="000B435D" w:rsidRPr="00790A45" w:rsidRDefault="007D28D6" w:rsidP="007D28D6">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006D23C8" w:rsidRPr="006D23C8">
        <w:rPr>
          <w:bCs/>
          <w:spacing w:val="-8"/>
          <w:sz w:val="24"/>
        </w:rPr>
        <w:t xml:space="preserve">для подписания </w:t>
      </w:r>
      <w:r w:rsidR="000B435D" w:rsidRPr="00790A45">
        <w:rPr>
          <w:bCs/>
          <w:spacing w:val="-8"/>
          <w:sz w:val="24"/>
        </w:rPr>
        <w:t xml:space="preserve">в адрес Покупателя, в двух экземплярах, </w:t>
      </w:r>
      <w:r w:rsidR="00223087" w:rsidRPr="00223087">
        <w:rPr>
          <w:bCs/>
          <w:spacing w:val="-8"/>
          <w:sz w:val="24"/>
        </w:rPr>
        <w:t>или направить мотивированный отказ от ее подписания</w:t>
      </w:r>
      <w:r w:rsidR="000B435D" w:rsidRPr="00790A45">
        <w:rPr>
          <w:bCs/>
          <w:spacing w:val="-8"/>
          <w:sz w:val="24"/>
        </w:rPr>
        <w:t xml:space="preserve">. </w:t>
      </w:r>
    </w:p>
    <w:p w14:paraId="4FDE7AA7" w14:textId="5D3E4ED7" w:rsidR="000B435D" w:rsidRPr="00790A45" w:rsidRDefault="007D28D6" w:rsidP="007D28D6">
      <w:pPr>
        <w:widowControl w:val="0"/>
        <w:tabs>
          <w:tab w:val="left" w:pos="0"/>
          <w:tab w:val="left" w:pos="930"/>
        </w:tabs>
        <w:autoSpaceDE w:val="0"/>
        <w:autoSpaceDN w:val="0"/>
        <w:adjustRightInd w:val="0"/>
        <w:jc w:val="both"/>
        <w:rPr>
          <w:bCs/>
          <w:spacing w:val="-8"/>
          <w:sz w:val="24"/>
        </w:rPr>
      </w:pPr>
      <w:r>
        <w:rPr>
          <w:bCs/>
          <w:sz w:val="24"/>
        </w:rPr>
        <w:t xml:space="preserve">            </w:t>
      </w:r>
      <w:r w:rsidR="000B435D"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000B435D" w:rsidRPr="00790A45">
        <w:rPr>
          <w:bCs/>
          <w:spacing w:val="-8"/>
          <w:sz w:val="24"/>
        </w:rPr>
        <w:t xml:space="preserve"> </w:t>
      </w:r>
    </w:p>
    <w:p w14:paraId="251449E3" w14:textId="08BC8BC4" w:rsidR="000B435D" w:rsidRPr="00790A45" w:rsidRDefault="007D28D6" w:rsidP="007D28D6">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000B435D" w:rsidRPr="00790A45">
        <w:rPr>
          <w:rFonts w:eastAsia="Calibri"/>
          <w:sz w:val="24"/>
        </w:rPr>
        <w:t xml:space="preserve">3.4.  </w:t>
      </w:r>
      <w:r w:rsidR="001D3667"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52F8768" w14:textId="6EA7C779" w:rsidR="000B435D" w:rsidRPr="00790A45" w:rsidRDefault="009342CD" w:rsidP="009342CD">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3.5. </w:t>
      </w:r>
      <w:r w:rsidR="001D3667" w:rsidRPr="001D3667">
        <w:rPr>
          <w:bCs/>
          <w:spacing w:val="-8"/>
          <w:sz w:val="24"/>
        </w:rPr>
        <w:t xml:space="preserve">Поставщик, не позднее, чем за 3 (три) рабочих дня до </w:t>
      </w:r>
      <w:proofErr w:type="gramStart"/>
      <w:r w:rsidR="001D3667" w:rsidRPr="001D3667">
        <w:rPr>
          <w:bCs/>
          <w:spacing w:val="-8"/>
          <w:sz w:val="24"/>
        </w:rPr>
        <w:t>даты  поставки</w:t>
      </w:r>
      <w:proofErr w:type="gramEnd"/>
      <w:r w:rsidR="001D3667" w:rsidRPr="001D3667">
        <w:rPr>
          <w:bCs/>
          <w:spacing w:val="-8"/>
          <w:sz w:val="24"/>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5B6A53F5" w14:textId="40AF19FA" w:rsidR="000B435D" w:rsidRPr="00790A45" w:rsidRDefault="001D3667" w:rsidP="001D3667">
      <w:pPr>
        <w:widowControl w:val="0"/>
        <w:autoSpaceDE w:val="0"/>
        <w:autoSpaceDN w:val="0"/>
        <w:adjustRightInd w:val="0"/>
        <w:jc w:val="both"/>
        <w:rPr>
          <w:bCs/>
          <w:sz w:val="24"/>
        </w:rPr>
      </w:pPr>
      <w:r>
        <w:rPr>
          <w:bCs/>
          <w:sz w:val="24"/>
        </w:rPr>
        <w:t xml:space="preserve">            </w:t>
      </w:r>
      <w:r w:rsidR="000B435D" w:rsidRPr="00790A45">
        <w:rPr>
          <w:bCs/>
          <w:sz w:val="24"/>
        </w:rPr>
        <w:t>3.6. </w:t>
      </w:r>
      <w:r w:rsidR="000B435D" w:rsidRPr="00790A45">
        <w:rPr>
          <w:sz w:val="24"/>
        </w:rPr>
        <w:t>Поставщик</w:t>
      </w:r>
      <w:r w:rsidR="000B435D" w:rsidRPr="00790A45">
        <w:rPr>
          <w:bCs/>
          <w:sz w:val="24"/>
        </w:rPr>
        <w:t xml:space="preserve"> обязан подготовить Товар к передаче </w:t>
      </w:r>
      <w:r w:rsidR="000B435D" w:rsidRPr="00790A45">
        <w:rPr>
          <w:bCs/>
          <w:spacing w:val="-8"/>
          <w:sz w:val="24"/>
        </w:rPr>
        <w:t>Покупателю/</w:t>
      </w:r>
      <w:r w:rsidR="000B435D"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923BA2B" w14:textId="43C373D9" w:rsidR="000B435D" w:rsidRPr="00790A45" w:rsidRDefault="001D3667" w:rsidP="001D3667">
      <w:pPr>
        <w:jc w:val="both"/>
        <w:rPr>
          <w:sz w:val="24"/>
        </w:rPr>
      </w:pPr>
      <w:r>
        <w:rPr>
          <w:bCs/>
          <w:spacing w:val="-8"/>
          <w:sz w:val="24"/>
        </w:rPr>
        <w:t xml:space="preserve">              </w:t>
      </w:r>
      <w:r w:rsidR="000B435D"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000B435D"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000B435D"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000B435D"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AA9C72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2E493014"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8C6491B"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w:t>
      </w:r>
      <w:r w:rsidRPr="00790A45">
        <w:rPr>
          <w:bCs/>
          <w:spacing w:val="-8"/>
          <w:sz w:val="24"/>
        </w:rPr>
        <w:lastRenderedPageBreak/>
        <w:t>Стороны признают ничтожными.</w:t>
      </w:r>
    </w:p>
    <w:p w14:paraId="79EF627A"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FA1E212"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306AC134"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A82BAB1"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440C0C3"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532FD5FA"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14:paraId="6D30A931" w14:textId="05D00518"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w:t>
      </w:r>
      <w:r w:rsidR="001D3667" w:rsidRPr="001D3667">
        <w:rPr>
          <w:bCs/>
          <w:spacing w:val="-8"/>
          <w:sz w:val="24"/>
        </w:rPr>
        <w:t>На поставляемый по настоящему Договору Товар гарантийный срок составляет ___ (______________) месяца 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88B34EF" w14:textId="2CD3C1FA" w:rsid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5AD024F" w14:textId="77777777" w:rsidR="00E04BC5" w:rsidRPr="00E04BC5" w:rsidRDefault="00E04BC5" w:rsidP="00E04BC5">
      <w:pPr>
        <w:widowControl w:val="0"/>
        <w:tabs>
          <w:tab w:val="left" w:pos="930"/>
        </w:tabs>
        <w:autoSpaceDE w:val="0"/>
        <w:autoSpaceDN w:val="0"/>
        <w:adjustRightInd w:val="0"/>
        <w:ind w:firstLine="709"/>
        <w:jc w:val="both"/>
        <w:rPr>
          <w:bCs/>
          <w:spacing w:val="-8"/>
          <w:sz w:val="24"/>
        </w:rPr>
      </w:pPr>
      <w:r w:rsidRPr="00E04BC5">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52C55395" w14:textId="493E6418" w:rsidR="00E04BC5" w:rsidRPr="00F3633F" w:rsidRDefault="00E04BC5" w:rsidP="00E04BC5">
      <w:pPr>
        <w:widowControl w:val="0"/>
        <w:tabs>
          <w:tab w:val="left" w:pos="930"/>
        </w:tabs>
        <w:autoSpaceDE w:val="0"/>
        <w:autoSpaceDN w:val="0"/>
        <w:adjustRightInd w:val="0"/>
        <w:ind w:firstLine="709"/>
        <w:jc w:val="both"/>
        <w:rPr>
          <w:bCs/>
          <w:spacing w:val="-8"/>
          <w:sz w:val="24"/>
        </w:rPr>
      </w:pPr>
      <w:r w:rsidRPr="00E04BC5">
        <w:rPr>
          <w:bCs/>
          <w:spacing w:val="-8"/>
          <w:sz w:val="24"/>
        </w:rPr>
        <w:t>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w:t>
      </w:r>
    </w:p>
    <w:p w14:paraId="6CCBAB9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C83978D" w14:textId="7992CCEC"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0FCC82A2" w14:textId="23394F30" w:rsidR="00E04BC5" w:rsidRPr="00F3633F" w:rsidRDefault="00E04BC5" w:rsidP="00F3633F">
      <w:pPr>
        <w:widowControl w:val="0"/>
        <w:tabs>
          <w:tab w:val="left" w:pos="0"/>
          <w:tab w:val="left" w:pos="930"/>
        </w:tabs>
        <w:autoSpaceDE w:val="0"/>
        <w:autoSpaceDN w:val="0"/>
        <w:adjustRightInd w:val="0"/>
        <w:ind w:firstLine="709"/>
        <w:jc w:val="both"/>
        <w:rPr>
          <w:bCs/>
          <w:spacing w:val="-8"/>
          <w:sz w:val="24"/>
        </w:rPr>
      </w:pPr>
      <w:r w:rsidRPr="00E04BC5">
        <w:rPr>
          <w:bCs/>
          <w:spacing w:val="-8"/>
          <w:sz w:val="24"/>
        </w:rPr>
        <w:t>Поставщик заверяет и гарантирует, что поставляемый в рамках настоящего Договора Товар является новым, не бывшим в употреблении, не проходившим ремонт.</w:t>
      </w:r>
    </w:p>
    <w:p w14:paraId="3F59DD4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w:t>
      </w:r>
      <w:r w:rsidRPr="00F3633F">
        <w:rPr>
          <w:bCs/>
          <w:spacing w:val="-8"/>
          <w:sz w:val="24"/>
        </w:rPr>
        <w:lastRenderedPageBreak/>
        <w:t>просрочки по настоящему Договору, но не более 10 % от суммы задолженности.</w:t>
      </w:r>
    </w:p>
    <w:p w14:paraId="7589E91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2DF8FD74" w14:textId="514E12BE"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w:t>
      </w:r>
      <w:r w:rsidR="00E04BC5">
        <w:rPr>
          <w:bCs/>
          <w:spacing w:val="-8"/>
          <w:sz w:val="24"/>
        </w:rPr>
        <w:t>7</w:t>
      </w:r>
      <w:r w:rsidRPr="00F3633F">
        <w:rPr>
          <w:bCs/>
          <w:spacing w:val="-8"/>
          <w:sz w:val="24"/>
        </w:rPr>
        <w:t>.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A87D709" w14:textId="4AEC26F5" w:rsidR="00DB43F4"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w:t>
      </w:r>
      <w:r w:rsidR="00E04BC5">
        <w:rPr>
          <w:bCs/>
          <w:spacing w:val="-8"/>
          <w:sz w:val="24"/>
        </w:rPr>
        <w:t>8</w:t>
      </w:r>
      <w:r w:rsidRPr="00F3633F">
        <w:rPr>
          <w:bCs/>
          <w:spacing w:val="-8"/>
          <w:sz w:val="24"/>
        </w:rPr>
        <w:t>. </w:t>
      </w:r>
      <w:r w:rsidR="00DB43F4">
        <w:rPr>
          <w:bCs/>
          <w:spacing w:val="-8"/>
          <w:sz w:val="24"/>
        </w:rPr>
        <w:t xml:space="preserve"> </w:t>
      </w:r>
      <w:r w:rsidR="00E04BC5" w:rsidRPr="00E04BC5">
        <w:rPr>
          <w:bCs/>
          <w:spacing w:val="-8"/>
          <w:sz w:val="24"/>
        </w:rPr>
        <w:t xml:space="preserve">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AEA4ED6" w14:textId="4975E8B3" w:rsidR="00F3633F" w:rsidRPr="00F3633F" w:rsidRDefault="00F3633F" w:rsidP="00F3633F">
      <w:pPr>
        <w:widowControl w:val="0"/>
        <w:autoSpaceDE w:val="0"/>
        <w:autoSpaceDN w:val="0"/>
        <w:adjustRightInd w:val="0"/>
        <w:ind w:firstLine="709"/>
        <w:jc w:val="both"/>
        <w:rPr>
          <w:bCs/>
          <w:sz w:val="24"/>
        </w:rPr>
      </w:pPr>
      <w:r w:rsidRPr="00F3633F">
        <w:rPr>
          <w:bCs/>
          <w:sz w:val="24"/>
        </w:rPr>
        <w:t>4.</w:t>
      </w:r>
      <w:r w:rsidR="00E04BC5">
        <w:rPr>
          <w:bCs/>
          <w:sz w:val="24"/>
        </w:rPr>
        <w:t>9</w:t>
      </w:r>
      <w:r w:rsidRPr="00F3633F">
        <w:rPr>
          <w:bCs/>
          <w:sz w:val="24"/>
        </w:rPr>
        <w:t xml:space="preserve">.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9DF5CB5" w14:textId="2EC9B103" w:rsidR="00F3633F" w:rsidRPr="00F3633F" w:rsidRDefault="00F3633F" w:rsidP="00F3633F">
      <w:pPr>
        <w:widowControl w:val="0"/>
        <w:autoSpaceDE w:val="0"/>
        <w:autoSpaceDN w:val="0"/>
        <w:adjustRightInd w:val="0"/>
        <w:ind w:firstLine="709"/>
        <w:jc w:val="both"/>
        <w:rPr>
          <w:bCs/>
          <w:sz w:val="24"/>
        </w:rPr>
      </w:pPr>
      <w:r w:rsidRPr="00F3633F">
        <w:rPr>
          <w:bCs/>
          <w:sz w:val="24"/>
        </w:rPr>
        <w:t>4.1</w:t>
      </w:r>
      <w:r w:rsidR="00E04BC5">
        <w:rPr>
          <w:bCs/>
          <w:sz w:val="24"/>
        </w:rPr>
        <w:t>0</w:t>
      </w:r>
      <w:r w:rsidRPr="00F3633F">
        <w:rPr>
          <w:bCs/>
          <w:sz w:val="24"/>
        </w:rPr>
        <w:t xml:space="preserve">.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58F4540F" w14:textId="170C028A"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w:t>
      </w:r>
      <w:r w:rsidR="00E04BC5">
        <w:rPr>
          <w:bCs/>
          <w:spacing w:val="-8"/>
          <w:sz w:val="24"/>
        </w:rPr>
        <w:t>1</w:t>
      </w:r>
      <w:r w:rsidRPr="00F3633F">
        <w:rPr>
          <w:bCs/>
          <w:spacing w:val="-8"/>
          <w:sz w:val="24"/>
        </w:rPr>
        <w:t>.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049A827" w14:textId="64A103D9"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w:t>
      </w:r>
      <w:r w:rsidR="00E04BC5">
        <w:rPr>
          <w:bCs/>
          <w:spacing w:val="-8"/>
          <w:sz w:val="24"/>
        </w:rPr>
        <w:t>2</w:t>
      </w:r>
      <w:r w:rsidRPr="00F3633F">
        <w:rPr>
          <w:bCs/>
          <w:spacing w:val="-8"/>
          <w:sz w:val="24"/>
        </w:rPr>
        <w:t xml:space="preserve">. </w:t>
      </w:r>
      <w:r w:rsidR="00E04BC5" w:rsidRPr="00E04BC5">
        <w:rPr>
          <w:bCs/>
          <w:spacing w:val="-8"/>
          <w:sz w:val="24"/>
        </w:rPr>
        <w:t>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2FB3FD04" w14:textId="221343BD" w:rsidR="00E04BC5" w:rsidRPr="00E04BC5" w:rsidRDefault="00E04BC5" w:rsidP="00E04BC5">
      <w:pPr>
        <w:rPr>
          <w:rFonts w:eastAsia="Calibri"/>
          <w:color w:val="212121"/>
          <w:sz w:val="24"/>
        </w:rPr>
      </w:pPr>
      <w:r>
        <w:rPr>
          <w:rFonts w:eastAsia="Calibri"/>
          <w:color w:val="212121"/>
          <w:sz w:val="24"/>
        </w:rPr>
        <w:t xml:space="preserve">            </w:t>
      </w:r>
      <w:r w:rsidR="00F3633F" w:rsidRPr="00F3633F">
        <w:rPr>
          <w:rFonts w:eastAsia="Calibri"/>
          <w:color w:val="212121"/>
          <w:sz w:val="24"/>
        </w:rPr>
        <w:t>4.1</w:t>
      </w:r>
      <w:r>
        <w:rPr>
          <w:rFonts w:eastAsia="Calibri"/>
          <w:color w:val="212121"/>
          <w:sz w:val="24"/>
        </w:rPr>
        <w:t>3</w:t>
      </w:r>
      <w:r w:rsidR="00F3633F" w:rsidRPr="00F3633F">
        <w:rPr>
          <w:rFonts w:eastAsia="Calibri"/>
          <w:color w:val="212121"/>
          <w:sz w:val="24"/>
        </w:rPr>
        <w:t xml:space="preserve">. </w:t>
      </w:r>
      <w:r w:rsidRPr="00E04BC5">
        <w:rPr>
          <w:rFonts w:eastAsia="Calibri"/>
          <w:color w:val="212121"/>
          <w:sz w:val="24"/>
        </w:rPr>
        <w:t>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r>
        <w:rPr>
          <w:rFonts w:eastAsia="Calibri"/>
          <w:color w:val="212121"/>
          <w:sz w:val="24"/>
        </w:rPr>
        <w:t>.</w:t>
      </w:r>
    </w:p>
    <w:p w14:paraId="5AD8A81F" w14:textId="1950D17B"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w:t>
      </w:r>
      <w:r w:rsidR="00E04BC5">
        <w:rPr>
          <w:bCs/>
          <w:spacing w:val="-8"/>
          <w:sz w:val="24"/>
        </w:rPr>
        <w:t>4</w:t>
      </w:r>
      <w:r w:rsidRPr="00F3633F">
        <w:rPr>
          <w:bCs/>
          <w:spacing w:val="-8"/>
          <w:sz w:val="24"/>
        </w:rPr>
        <w:t>. </w:t>
      </w:r>
      <w:r w:rsidR="00595BBD" w:rsidRPr="00595BBD">
        <w:rPr>
          <w:bCs/>
          <w:spacing w:val="-8"/>
          <w:sz w:val="24"/>
        </w:rPr>
        <w:t>Уплата штрафных санкций не освобождает виновную Сторону от исполнения своих обязательств по настоящему Договору и устранению нарушений.</w:t>
      </w: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w:t>
      </w:r>
      <w:r w:rsidRPr="00F3633F">
        <w:rPr>
          <w:bCs/>
          <w:spacing w:val="-8"/>
          <w:sz w:val="24"/>
        </w:rPr>
        <w:lastRenderedPageBreak/>
        <w:t>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26E5CFB0" w14:textId="65239E7E"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w:t>
      </w:r>
      <w:r w:rsidR="00C32030">
        <w:rPr>
          <w:bCs/>
          <w:spacing w:val="-8"/>
          <w:sz w:val="24"/>
        </w:rPr>
        <w:t>1</w:t>
      </w:r>
      <w:r w:rsidRPr="00F3633F">
        <w:rPr>
          <w:bCs/>
          <w:spacing w:val="-8"/>
          <w:sz w:val="24"/>
        </w:rPr>
        <w:t>0 (</w:t>
      </w:r>
      <w:r w:rsidR="00C32030">
        <w:rPr>
          <w:bCs/>
          <w:spacing w:val="-8"/>
          <w:sz w:val="24"/>
        </w:rPr>
        <w:t>десять</w:t>
      </w:r>
      <w:r w:rsidRPr="00F3633F">
        <w:rPr>
          <w:bCs/>
          <w:spacing w:val="-8"/>
          <w:sz w:val="24"/>
        </w:rPr>
        <w:t xml:space="preserve">) </w:t>
      </w:r>
      <w:r w:rsidR="00C32030">
        <w:rPr>
          <w:bCs/>
          <w:spacing w:val="-8"/>
          <w:sz w:val="24"/>
        </w:rPr>
        <w:t>календарных</w:t>
      </w:r>
      <w:r w:rsidRPr="00F3633F">
        <w:rPr>
          <w:bCs/>
          <w:spacing w:val="-8"/>
          <w:sz w:val="24"/>
        </w:rPr>
        <w:t xml:space="preserve">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5346769A" w:rsidR="00F3633F" w:rsidRPr="00F3633F" w:rsidRDefault="00F3633F" w:rsidP="00F3633F">
      <w:pPr>
        <w:widowControl w:val="0"/>
        <w:autoSpaceDE w:val="0"/>
        <w:autoSpaceDN w:val="0"/>
        <w:adjustRightInd w:val="0"/>
        <w:ind w:firstLine="709"/>
        <w:jc w:val="both"/>
        <w:rPr>
          <w:bCs/>
          <w:sz w:val="24"/>
        </w:rPr>
      </w:pPr>
      <w:r w:rsidRPr="00F3633F">
        <w:rPr>
          <w:bCs/>
          <w:sz w:val="24"/>
        </w:rPr>
        <w:t>7.6.</w:t>
      </w:r>
      <w:r w:rsidR="00BA67CD">
        <w:rPr>
          <w:bCs/>
          <w:sz w:val="24"/>
        </w:rPr>
        <w:t xml:space="preserve"> </w:t>
      </w:r>
      <w:r w:rsidRPr="00F3633F">
        <w:rPr>
          <w:bCs/>
          <w:sz w:val="24"/>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8F051D3" w14:textId="35F43918"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753F1100"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lastRenderedPageBreak/>
        <w:t xml:space="preserve">                                                     </w:t>
      </w:r>
      <w:r w:rsidRPr="00F3633F">
        <w:rPr>
          <w:b/>
          <w:bCs/>
          <w:sz w:val="24"/>
        </w:rPr>
        <w:t>8. Конфиденциальность</w:t>
      </w:r>
    </w:p>
    <w:p w14:paraId="1FD0EFC6" w14:textId="1DB55344" w:rsidR="00F3633F" w:rsidRPr="00F3633F" w:rsidRDefault="00F3633F" w:rsidP="00F3633F">
      <w:pPr>
        <w:widowControl w:val="0"/>
        <w:autoSpaceDE w:val="0"/>
        <w:autoSpaceDN w:val="0"/>
        <w:adjustRightInd w:val="0"/>
        <w:ind w:firstLine="709"/>
        <w:jc w:val="both"/>
        <w:rPr>
          <w:bCs/>
          <w:sz w:val="24"/>
        </w:rPr>
      </w:pPr>
      <w:r w:rsidRPr="00F3633F">
        <w:rPr>
          <w:bCs/>
          <w:sz w:val="24"/>
        </w:rPr>
        <w:t>8.</w:t>
      </w:r>
      <w:proofErr w:type="gramStart"/>
      <w:r w:rsidRPr="00F3633F">
        <w:rPr>
          <w:bCs/>
          <w:sz w:val="24"/>
        </w:rPr>
        <w:t>1.Конфиде</w:t>
      </w:r>
      <w:r w:rsidR="003669C7">
        <w:rPr>
          <w:bCs/>
          <w:sz w:val="24"/>
        </w:rPr>
        <w:t>н</w:t>
      </w:r>
      <w:r w:rsidRPr="00F3633F">
        <w:rPr>
          <w:bCs/>
          <w:sz w:val="24"/>
        </w:rPr>
        <w:t>циальной</w:t>
      </w:r>
      <w:proofErr w:type="gramEnd"/>
      <w:r w:rsidRPr="00F3633F">
        <w:rPr>
          <w:bCs/>
          <w:sz w:val="24"/>
        </w:rPr>
        <w:t xml:space="preserve">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lastRenderedPageBreak/>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022FB04" w14:textId="55A8B5FB" w:rsidR="00BA67CD" w:rsidRDefault="00F3633F" w:rsidP="00BA67CD">
      <w:pPr>
        <w:widowControl w:val="0"/>
        <w:autoSpaceDE w:val="0"/>
        <w:autoSpaceDN w:val="0"/>
        <w:adjustRightInd w:val="0"/>
        <w:ind w:firstLine="709"/>
        <w:jc w:val="both"/>
        <w:rPr>
          <w:bCs/>
          <w:iCs/>
          <w:color w:val="auto"/>
          <w:sz w:val="24"/>
        </w:rPr>
      </w:pPr>
      <w:r w:rsidRPr="00F3633F">
        <w:rPr>
          <w:bCs/>
          <w:iCs/>
          <w:color w:val="auto"/>
          <w:sz w:val="24"/>
        </w:rPr>
        <w:t xml:space="preserve">9.8. </w:t>
      </w:r>
      <w:r w:rsidR="00BA67CD" w:rsidRPr="00BA67CD">
        <w:rPr>
          <w:bCs/>
          <w:iCs/>
          <w:color w:val="auto"/>
          <w:sz w:val="24"/>
        </w:rPr>
        <w:t>Неотъемлемой частью настоящего Договора являются:</w:t>
      </w:r>
    </w:p>
    <w:p w14:paraId="445A4A01" w14:textId="77777777" w:rsidR="00BA67CD" w:rsidRPr="00BA67CD" w:rsidRDefault="00BA67CD" w:rsidP="00BA67CD">
      <w:pPr>
        <w:widowControl w:val="0"/>
        <w:autoSpaceDE w:val="0"/>
        <w:autoSpaceDN w:val="0"/>
        <w:adjustRightInd w:val="0"/>
        <w:ind w:firstLine="709"/>
        <w:jc w:val="both"/>
        <w:rPr>
          <w:bCs/>
          <w:iCs/>
          <w:color w:val="auto"/>
          <w:sz w:val="24"/>
        </w:rPr>
      </w:pPr>
    </w:p>
    <w:p w14:paraId="0904CDAE" w14:textId="77777777" w:rsidR="00BA67CD" w:rsidRPr="00BA67CD"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1. Перечень (номенклатура) Товаров.</w:t>
      </w:r>
    </w:p>
    <w:p w14:paraId="18533E31" w14:textId="77777777" w:rsidR="00BA67CD" w:rsidRPr="00BA67CD"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2. Форма «Спецификация».</w:t>
      </w:r>
    </w:p>
    <w:p w14:paraId="4C859732" w14:textId="77777777" w:rsidR="00BA67CD" w:rsidRPr="00BA67CD"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3. Соглашение.</w:t>
      </w:r>
    </w:p>
    <w:p w14:paraId="2603C35D" w14:textId="3C063840" w:rsidR="00F3633F"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4. Антикоррупционная оговорка.</w:t>
      </w:r>
    </w:p>
    <w:p w14:paraId="06575345" w14:textId="77777777" w:rsidR="00DB43F4" w:rsidRDefault="00DB43F4" w:rsidP="00F3633F">
      <w:pPr>
        <w:widowControl w:val="0"/>
        <w:autoSpaceDE w:val="0"/>
        <w:autoSpaceDN w:val="0"/>
        <w:adjustRightInd w:val="0"/>
        <w:ind w:firstLine="709"/>
        <w:jc w:val="both"/>
        <w:rPr>
          <w:iCs/>
          <w:color w:val="auto"/>
          <w:sz w:val="24"/>
        </w:rPr>
      </w:pPr>
    </w:p>
    <w:p w14:paraId="3AE291A9" w14:textId="77777777" w:rsidR="00E469FC" w:rsidRPr="00F3633F" w:rsidRDefault="00E469FC" w:rsidP="00F3633F">
      <w:pPr>
        <w:widowControl w:val="0"/>
        <w:autoSpaceDE w:val="0"/>
        <w:autoSpaceDN w:val="0"/>
        <w:adjustRightInd w:val="0"/>
        <w:ind w:firstLine="709"/>
        <w:jc w:val="both"/>
        <w:rPr>
          <w:iCs/>
          <w:color w:val="auto"/>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CBEB8D7"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w:t>
            </w:r>
            <w:proofErr w:type="gramStart"/>
            <w:r w:rsidRPr="00F3633F">
              <w:rPr>
                <w:bCs/>
                <w:sz w:val="24"/>
              </w:rPr>
              <w:t>с  _</w:t>
            </w:r>
            <w:proofErr w:type="gramEnd"/>
            <w:r w:rsidRPr="00F3633F">
              <w:rPr>
                <w:bCs/>
                <w:sz w:val="24"/>
              </w:rPr>
              <w:t>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proofErr w:type="spellStart"/>
            <w:r w:rsidRPr="00F3633F">
              <w:rPr>
                <w:bCs/>
                <w:sz w:val="24"/>
              </w:rPr>
              <w:t>М.п</w:t>
            </w:r>
            <w:proofErr w:type="spellEnd"/>
            <w:r w:rsidRPr="00F3633F">
              <w:rPr>
                <w:bCs/>
                <w:sz w:val="24"/>
              </w:rPr>
              <w:t>.</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w:t>
            </w:r>
            <w:proofErr w:type="spellStart"/>
            <w:r w:rsidRPr="00F3633F">
              <w:rPr>
                <w:rFonts w:eastAsia="Calibri"/>
                <w:color w:val="auto"/>
                <w:sz w:val="24"/>
                <w:lang w:eastAsia="en-US"/>
              </w:rPr>
              <w:t>Вагонреммаш</w:t>
            </w:r>
            <w:proofErr w:type="spellEnd"/>
            <w:r w:rsidRPr="00F3633F">
              <w:rPr>
                <w:rFonts w:eastAsia="Calibri"/>
                <w:color w:val="auto"/>
                <w:sz w:val="24"/>
                <w:lang w:eastAsia="en-US"/>
              </w:rPr>
              <w:t>»</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w:t>
            </w:r>
            <w:proofErr w:type="spellStart"/>
            <w:r w:rsidRPr="00F3633F">
              <w:rPr>
                <w:rFonts w:eastAsia="Calibri"/>
                <w:color w:val="auto"/>
                <w:sz w:val="24"/>
                <w:lang w:eastAsia="en-US"/>
              </w:rPr>
              <w:t>сч</w:t>
            </w:r>
            <w:proofErr w:type="spellEnd"/>
            <w:r w:rsidRPr="00F3633F">
              <w:rPr>
                <w:rFonts w:eastAsia="Calibri"/>
                <w:color w:val="auto"/>
                <w:sz w:val="24"/>
                <w:lang w:eastAsia="en-US"/>
              </w:rPr>
              <w:t>.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К/</w:t>
            </w:r>
            <w:proofErr w:type="spellStart"/>
            <w:r w:rsidRPr="00F3633F">
              <w:rPr>
                <w:rFonts w:eastAsia="Calibri"/>
                <w:color w:val="auto"/>
                <w:sz w:val="24"/>
                <w:lang w:eastAsia="en-US"/>
              </w:rPr>
              <w:t>сч</w:t>
            </w:r>
            <w:proofErr w:type="spellEnd"/>
            <w:r w:rsidRPr="00F3633F">
              <w:rPr>
                <w:rFonts w:eastAsia="Calibri"/>
                <w:color w:val="auto"/>
                <w:sz w:val="24"/>
                <w:lang w:eastAsia="en-US"/>
              </w:rPr>
              <w:t xml:space="preserve">.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74A0169D" w14:textId="77777777"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2" w:history="1">
              <w:r w:rsidR="00414EDC" w:rsidRPr="00FB6888">
                <w:rPr>
                  <w:rStyle w:val="a5"/>
                  <w:rFonts w:ascii="Calibri" w:eastAsia="Calibri" w:hAnsi="Calibri"/>
                  <w:sz w:val="24"/>
                  <w:lang w:val="en-US" w:eastAsia="en-US"/>
                </w:rPr>
                <w:t>vvrz@vagon.vrn.ru</w:t>
              </w:r>
            </w:hyperlink>
          </w:p>
          <w:p w14:paraId="3C9085FD" w14:textId="77777777" w:rsidR="00414EDC" w:rsidRPr="00BE3B7E" w:rsidRDefault="00414EDC" w:rsidP="00F3633F">
            <w:pPr>
              <w:jc w:val="both"/>
              <w:rPr>
                <w:rFonts w:eastAsia="Calibri"/>
                <w:bCs/>
                <w:color w:val="auto"/>
                <w:sz w:val="24"/>
                <w:lang w:val="en-US" w:eastAsia="en-US"/>
              </w:rPr>
            </w:pPr>
          </w:p>
          <w:p w14:paraId="0F71059E" w14:textId="77777777" w:rsidR="00F3633F" w:rsidRPr="00BE3B7E" w:rsidRDefault="00F3633F" w:rsidP="00F3633F">
            <w:pPr>
              <w:jc w:val="both"/>
              <w:rPr>
                <w:rFonts w:eastAsia="Calibri"/>
                <w:bCs/>
                <w:color w:val="auto"/>
                <w:sz w:val="24"/>
                <w:lang w:val="en-US"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w:t>
            </w:r>
            <w:proofErr w:type="spellStart"/>
            <w:r w:rsidR="004D0007">
              <w:rPr>
                <w:rFonts w:eastAsia="Calibri"/>
                <w:bCs/>
                <w:color w:val="auto"/>
                <w:sz w:val="24"/>
                <w:lang w:eastAsia="en-US"/>
              </w:rPr>
              <w:t>Ижокин</w:t>
            </w:r>
            <w:proofErr w:type="spellEnd"/>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w:t>
            </w:r>
            <w:proofErr w:type="spellStart"/>
            <w:r w:rsidRPr="00F3633F">
              <w:rPr>
                <w:rFonts w:eastAsia="Calibri"/>
                <w:bCs/>
                <w:color w:val="auto"/>
                <w:sz w:val="24"/>
                <w:lang w:eastAsia="en-US"/>
              </w:rPr>
              <w:t>М.п</w:t>
            </w:r>
            <w:proofErr w:type="spellEnd"/>
            <w:r w:rsidRPr="00F3633F">
              <w:rPr>
                <w:rFonts w:eastAsia="Calibri"/>
                <w:bCs/>
                <w:color w:val="auto"/>
                <w:sz w:val="24"/>
                <w:lang w:eastAsia="en-US"/>
              </w:rPr>
              <w:t>.</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77777777" w:rsidR="00F3633F" w:rsidRPr="00F3633F" w:rsidRDefault="00F3633F" w:rsidP="00F3633F">
      <w:pPr>
        <w:widowControl w:val="0"/>
        <w:autoSpaceDE w:val="0"/>
        <w:autoSpaceDN w:val="0"/>
        <w:adjustRightInd w:val="0"/>
        <w:jc w:val="both"/>
        <w:rPr>
          <w:iCs/>
          <w:sz w:val="24"/>
        </w:rPr>
      </w:pPr>
    </w:p>
    <w:p w14:paraId="0862CB38" w14:textId="77777777" w:rsidR="00F3633F" w:rsidRPr="00F3633F" w:rsidRDefault="00F3633F" w:rsidP="00F3633F">
      <w:pPr>
        <w:widowControl w:val="0"/>
        <w:autoSpaceDE w:val="0"/>
        <w:autoSpaceDN w:val="0"/>
        <w:adjustRightInd w:val="0"/>
        <w:jc w:val="both"/>
        <w:rPr>
          <w:iCs/>
          <w:sz w:val="24"/>
        </w:rPr>
      </w:pPr>
    </w:p>
    <w:p w14:paraId="511ADD7D" w14:textId="77777777" w:rsidR="00F3633F" w:rsidRPr="00F3633F" w:rsidRDefault="00F3633F" w:rsidP="00F3633F">
      <w:pPr>
        <w:widowControl w:val="0"/>
        <w:autoSpaceDE w:val="0"/>
        <w:autoSpaceDN w:val="0"/>
        <w:adjustRightInd w:val="0"/>
        <w:jc w:val="both"/>
        <w:rPr>
          <w:iCs/>
          <w:sz w:val="24"/>
        </w:rPr>
      </w:pPr>
    </w:p>
    <w:p w14:paraId="70255FBF" w14:textId="77777777" w:rsidR="00F3633F" w:rsidRDefault="00F3633F" w:rsidP="00F3633F">
      <w:pPr>
        <w:widowControl w:val="0"/>
        <w:autoSpaceDE w:val="0"/>
        <w:autoSpaceDN w:val="0"/>
        <w:adjustRightInd w:val="0"/>
        <w:jc w:val="both"/>
        <w:rPr>
          <w:iCs/>
          <w:sz w:val="24"/>
        </w:rPr>
      </w:pPr>
    </w:p>
    <w:p w14:paraId="445F424E" w14:textId="76D84051" w:rsidR="00F3633F" w:rsidRPr="00F3633F" w:rsidRDefault="00DB43F4" w:rsidP="00F3633F">
      <w:pPr>
        <w:widowControl w:val="0"/>
        <w:autoSpaceDE w:val="0"/>
        <w:autoSpaceDN w:val="0"/>
        <w:adjustRightInd w:val="0"/>
        <w:jc w:val="both"/>
        <w:rPr>
          <w:iCs/>
          <w:sz w:val="24"/>
        </w:rPr>
      </w:pPr>
      <w:r>
        <w:rPr>
          <w:b/>
          <w:sz w:val="24"/>
        </w:rPr>
        <w:t xml:space="preserve">  </w:t>
      </w:r>
      <w:r w:rsidR="00F3633F" w:rsidRPr="00F3633F">
        <w:rPr>
          <w:b/>
          <w:sz w:val="24"/>
        </w:rPr>
        <w:t xml:space="preserve">                                                                                            </w:t>
      </w:r>
      <w:r w:rsidR="0052153A">
        <w:rPr>
          <w:b/>
          <w:sz w:val="24"/>
        </w:rPr>
        <w:t xml:space="preserve">                          </w:t>
      </w:r>
      <w:r w:rsidR="00F3633F" w:rsidRPr="00F3633F">
        <w:rPr>
          <w:bCs/>
          <w:iCs/>
          <w:spacing w:val="-14"/>
          <w:sz w:val="24"/>
        </w:rPr>
        <w:t>Приложение № 1</w:t>
      </w:r>
    </w:p>
    <w:p w14:paraId="157F8DFE" w14:textId="238F8424"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w:t>
      </w:r>
      <w:r w:rsidR="0052153A">
        <w:rPr>
          <w:bCs/>
          <w:iCs/>
          <w:spacing w:val="-14"/>
          <w:sz w:val="24"/>
        </w:rPr>
        <w:t xml:space="preserve"> </w:t>
      </w:r>
      <w:proofErr w:type="gramStart"/>
      <w:r w:rsidR="0052153A">
        <w:rPr>
          <w:bCs/>
          <w:iCs/>
          <w:spacing w:val="-14"/>
          <w:sz w:val="24"/>
        </w:rPr>
        <w:t xml:space="preserve">поставки </w:t>
      </w:r>
      <w:r w:rsidRPr="00F3633F">
        <w:rPr>
          <w:bCs/>
          <w:iCs/>
          <w:spacing w:val="-14"/>
          <w:sz w:val="24"/>
        </w:rPr>
        <w:t xml:space="preserve"> №</w:t>
      </w:r>
      <w:proofErr w:type="gramEnd"/>
      <w:r w:rsidRPr="00F3633F">
        <w:rPr>
          <w:bCs/>
          <w:iCs/>
          <w:spacing w:val="-14"/>
          <w:sz w:val="24"/>
        </w:rPr>
        <w:t xml:space="preserve"> _________</w:t>
      </w:r>
    </w:p>
    <w:p w14:paraId="59771314"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14:paraId="4823BCE2"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1E12030B"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B6C7E53" w14:textId="0FD87C96" w:rsidR="0052153A" w:rsidRPr="00F3633F" w:rsidRDefault="0052153A" w:rsidP="0052153A">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2C83D173" w14:textId="77777777" w:rsidTr="008B21A6">
        <w:tc>
          <w:tcPr>
            <w:tcW w:w="749" w:type="dxa"/>
          </w:tcPr>
          <w:p w14:paraId="2BB5650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68F1743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20538EE"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6D65C41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7420D16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A0EC3B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3775F8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599B22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453C39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712D9268" w14:textId="77777777" w:rsidTr="008B21A6">
        <w:tc>
          <w:tcPr>
            <w:tcW w:w="749" w:type="dxa"/>
          </w:tcPr>
          <w:p w14:paraId="5806EED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D055B3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1890DC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1E3032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6CFCEA4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DB469F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D52810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13D8B84" w14:textId="77777777" w:rsidTr="008B21A6">
        <w:tc>
          <w:tcPr>
            <w:tcW w:w="749" w:type="dxa"/>
          </w:tcPr>
          <w:p w14:paraId="7C5692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0502EC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F201CB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FA020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2BA75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24BECF2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1DE74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6084CEA" w14:textId="77777777" w:rsidTr="008B21A6">
        <w:tc>
          <w:tcPr>
            <w:tcW w:w="749" w:type="dxa"/>
          </w:tcPr>
          <w:p w14:paraId="111E3E2B"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5043AAB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EF9506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8E47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6488A1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E5D844"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A6689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18154986" w14:textId="77777777" w:rsidTr="008B21A6">
        <w:tc>
          <w:tcPr>
            <w:tcW w:w="749" w:type="dxa"/>
          </w:tcPr>
          <w:p w14:paraId="677B8CD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9D6FA2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747B98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5A4761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52026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232106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AC8FCC"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971945" w14:textId="77777777" w:rsidTr="008B21A6">
        <w:tc>
          <w:tcPr>
            <w:tcW w:w="749" w:type="dxa"/>
          </w:tcPr>
          <w:p w14:paraId="03B246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95833EF"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7CD545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B29FC8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4CA90CE"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A21F1A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3412E39"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1F953E8" w14:textId="77777777" w:rsidTr="008B21A6">
        <w:tc>
          <w:tcPr>
            <w:tcW w:w="749" w:type="dxa"/>
          </w:tcPr>
          <w:p w14:paraId="7DB160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8D8B8A8"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D30CCE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43101B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1BE734"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4819D4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B7C133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7A06DCD" w14:textId="77777777" w:rsidTr="008B21A6">
        <w:tc>
          <w:tcPr>
            <w:tcW w:w="749" w:type="dxa"/>
          </w:tcPr>
          <w:p w14:paraId="0514D6F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B87293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B458710"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55B475C"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CD4007"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1E41C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DCF5FF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3BED4EB3" w14:textId="77777777" w:rsidTr="008B21A6">
        <w:tc>
          <w:tcPr>
            <w:tcW w:w="749" w:type="dxa"/>
          </w:tcPr>
          <w:p w14:paraId="60A14C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7097422"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0B8F9C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353B87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7DD961C8"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78935B6"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5DE4AEE"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1F509C" w14:textId="77777777" w:rsidTr="008B21A6">
        <w:tc>
          <w:tcPr>
            <w:tcW w:w="749" w:type="dxa"/>
          </w:tcPr>
          <w:p w14:paraId="19F0F26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B8F6CC6"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4CB33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84CD5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C5E2C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99251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26318DF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696E0A9" w14:textId="77777777" w:rsidTr="008B21A6">
        <w:tc>
          <w:tcPr>
            <w:tcW w:w="749" w:type="dxa"/>
          </w:tcPr>
          <w:p w14:paraId="0A64466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3ED3C60"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F3204BD"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CECCD0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81936D"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D01A44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308E06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30E86B5" w14:textId="77777777" w:rsidTr="008B21A6">
        <w:tc>
          <w:tcPr>
            <w:tcW w:w="749" w:type="dxa"/>
          </w:tcPr>
          <w:p w14:paraId="2535812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0A93D4B"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A1249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0C056D2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384E46"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61FB19D"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8EDBA3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A1F348A" w14:textId="77777777" w:rsidTr="008B21A6">
        <w:tc>
          <w:tcPr>
            <w:tcW w:w="749" w:type="dxa"/>
          </w:tcPr>
          <w:p w14:paraId="0F52B1B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278529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D04F23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CC60E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8AD3CC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900879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45F612A"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4020BFA" w14:textId="77777777" w:rsidTr="008B21A6">
        <w:tc>
          <w:tcPr>
            <w:tcW w:w="749" w:type="dxa"/>
          </w:tcPr>
          <w:p w14:paraId="7A2F796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A5089FC"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4ECA32E1"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E0ED3A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9D9A4E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D98DEF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CAF1694" w14:textId="77777777" w:rsidR="00F3633F" w:rsidRPr="00F3633F" w:rsidRDefault="00F3633F" w:rsidP="00F3633F">
            <w:pPr>
              <w:widowControl w:val="0"/>
              <w:autoSpaceDE w:val="0"/>
              <w:autoSpaceDN w:val="0"/>
              <w:adjustRightInd w:val="0"/>
              <w:jc w:val="both"/>
              <w:rPr>
                <w:bCs/>
                <w:iCs/>
                <w:spacing w:val="-14"/>
                <w:sz w:val="24"/>
              </w:rPr>
            </w:pPr>
          </w:p>
        </w:tc>
      </w:tr>
    </w:tbl>
    <w:p w14:paraId="7D9231FC"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C948B4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9B01104"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89816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036E433"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DD5BC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0B17E18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2E33BCE7" w14:textId="3121ACBE"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sidR="0052153A">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0052153A">
        <w:rPr>
          <w:b/>
          <w:bCs/>
          <w:iCs/>
          <w:sz w:val="24"/>
        </w:rPr>
        <w:t xml:space="preserve">   </w:t>
      </w:r>
      <w:r w:rsidRPr="00F3633F">
        <w:rPr>
          <w:b/>
          <w:bCs/>
          <w:iCs/>
          <w:sz w:val="24"/>
        </w:rPr>
        <w:t>От По</w:t>
      </w:r>
      <w:r w:rsidR="0052153A">
        <w:rPr>
          <w:b/>
          <w:bCs/>
          <w:iCs/>
          <w:sz w:val="24"/>
        </w:rPr>
        <w:t>купателя</w:t>
      </w:r>
    </w:p>
    <w:p w14:paraId="11E2C0FD" w14:textId="77777777" w:rsidR="00F3633F" w:rsidRPr="00F3633F" w:rsidRDefault="00F3633F" w:rsidP="00F3633F">
      <w:pPr>
        <w:widowControl w:val="0"/>
        <w:autoSpaceDE w:val="0"/>
        <w:autoSpaceDN w:val="0"/>
        <w:adjustRightInd w:val="0"/>
        <w:rPr>
          <w:bCs/>
          <w:sz w:val="24"/>
        </w:rPr>
      </w:pPr>
    </w:p>
    <w:p w14:paraId="43125FEF" w14:textId="5F97BCA5" w:rsidR="00F3633F" w:rsidRPr="00F3633F" w:rsidRDefault="00F3633F" w:rsidP="00F3633F">
      <w:pPr>
        <w:widowControl w:val="0"/>
        <w:autoSpaceDE w:val="0"/>
        <w:autoSpaceDN w:val="0"/>
        <w:adjustRightInd w:val="0"/>
        <w:jc w:val="both"/>
        <w:rPr>
          <w:bCs/>
          <w:sz w:val="24"/>
        </w:rPr>
      </w:pPr>
      <w:r w:rsidRPr="00F3633F">
        <w:rPr>
          <w:bCs/>
          <w:sz w:val="24"/>
        </w:rPr>
        <w:t>________________</w:t>
      </w:r>
      <w:proofErr w:type="gramStart"/>
      <w:r w:rsidRPr="00F3633F">
        <w:rPr>
          <w:bCs/>
          <w:sz w:val="24"/>
        </w:rPr>
        <w:t>_</w:t>
      </w:r>
      <w:r w:rsidR="0052153A">
        <w:rPr>
          <w:bCs/>
          <w:sz w:val="24"/>
        </w:rPr>
        <w:t>(</w:t>
      </w:r>
      <w:proofErr w:type="gramEnd"/>
      <w:r w:rsidR="0052153A">
        <w:rPr>
          <w:bCs/>
          <w:sz w:val="24"/>
        </w:rPr>
        <w:t>__________)</w:t>
      </w:r>
      <w:r w:rsidRPr="00F3633F">
        <w:rPr>
          <w:bCs/>
          <w:sz w:val="24"/>
        </w:rPr>
        <w:t xml:space="preserve">                       </w:t>
      </w:r>
      <w:r w:rsidRPr="00F3633F">
        <w:rPr>
          <w:bCs/>
          <w:sz w:val="24"/>
        </w:rPr>
        <w:tab/>
      </w:r>
      <w:r w:rsidR="0052153A">
        <w:rPr>
          <w:bCs/>
          <w:sz w:val="24"/>
        </w:rPr>
        <w:t xml:space="preserve">  </w:t>
      </w:r>
      <w:r w:rsidRPr="00F3633F">
        <w:rPr>
          <w:bCs/>
          <w:sz w:val="24"/>
        </w:rPr>
        <w:t>________________ (</w:t>
      </w:r>
      <w:r w:rsidR="0052153A">
        <w:rPr>
          <w:bCs/>
          <w:sz w:val="24"/>
        </w:rPr>
        <w:t xml:space="preserve"> Г.В. </w:t>
      </w:r>
      <w:proofErr w:type="spellStart"/>
      <w:r w:rsidR="0052153A">
        <w:rPr>
          <w:bCs/>
          <w:sz w:val="24"/>
        </w:rPr>
        <w:t>Ижокин</w:t>
      </w:r>
      <w:proofErr w:type="spellEnd"/>
      <w:r w:rsidRPr="00F3633F">
        <w:rPr>
          <w:bCs/>
          <w:sz w:val="24"/>
        </w:rPr>
        <w:t>)</w:t>
      </w:r>
    </w:p>
    <w:p w14:paraId="32F72C3E" w14:textId="77777777" w:rsidR="00F3633F" w:rsidRPr="00F3633F" w:rsidRDefault="00F3633F" w:rsidP="00F3633F">
      <w:pPr>
        <w:widowControl w:val="0"/>
        <w:autoSpaceDE w:val="0"/>
        <w:autoSpaceDN w:val="0"/>
        <w:adjustRightInd w:val="0"/>
        <w:jc w:val="both"/>
        <w:rPr>
          <w:bCs/>
          <w:sz w:val="24"/>
        </w:rPr>
      </w:pPr>
    </w:p>
    <w:p w14:paraId="4F6906E3" w14:textId="77777777" w:rsidR="00F3633F" w:rsidRPr="00F3633F" w:rsidRDefault="00F3633F" w:rsidP="00F3633F">
      <w:pPr>
        <w:widowControl w:val="0"/>
        <w:shd w:val="clear" w:color="auto" w:fill="FFFFFF"/>
        <w:autoSpaceDE w:val="0"/>
        <w:autoSpaceDN w:val="0"/>
        <w:adjustRightInd w:val="0"/>
        <w:jc w:val="both"/>
        <w:rPr>
          <w:b/>
          <w:sz w:val="24"/>
        </w:rPr>
      </w:pPr>
    </w:p>
    <w:p w14:paraId="0B3A0D6E" w14:textId="77777777" w:rsidR="00F3633F" w:rsidRPr="00F3633F" w:rsidRDefault="00F3633F" w:rsidP="00F3633F">
      <w:pPr>
        <w:widowControl w:val="0"/>
        <w:shd w:val="clear" w:color="auto" w:fill="FFFFFF"/>
        <w:autoSpaceDE w:val="0"/>
        <w:autoSpaceDN w:val="0"/>
        <w:adjustRightInd w:val="0"/>
        <w:jc w:val="both"/>
        <w:rPr>
          <w:b/>
          <w:sz w:val="24"/>
        </w:rPr>
      </w:pPr>
    </w:p>
    <w:p w14:paraId="4D21FC11" w14:textId="77777777" w:rsidR="00F3633F" w:rsidRPr="00F3633F" w:rsidRDefault="00F3633F" w:rsidP="00F3633F">
      <w:pPr>
        <w:widowControl w:val="0"/>
        <w:shd w:val="clear" w:color="auto" w:fill="FFFFFF"/>
        <w:autoSpaceDE w:val="0"/>
        <w:autoSpaceDN w:val="0"/>
        <w:adjustRightInd w:val="0"/>
        <w:jc w:val="both"/>
        <w:rPr>
          <w:b/>
          <w:sz w:val="24"/>
        </w:rPr>
      </w:pPr>
    </w:p>
    <w:p w14:paraId="2BD0007A" w14:textId="77777777" w:rsidR="00F3633F" w:rsidRPr="00F3633F" w:rsidRDefault="00F3633F" w:rsidP="00F3633F">
      <w:pPr>
        <w:widowControl w:val="0"/>
        <w:shd w:val="clear" w:color="auto" w:fill="FFFFFF"/>
        <w:autoSpaceDE w:val="0"/>
        <w:autoSpaceDN w:val="0"/>
        <w:adjustRightInd w:val="0"/>
        <w:jc w:val="both"/>
        <w:rPr>
          <w:b/>
          <w:sz w:val="24"/>
        </w:rPr>
      </w:pPr>
    </w:p>
    <w:p w14:paraId="65AF1C2A" w14:textId="77777777" w:rsidR="00F3633F" w:rsidRPr="00F3633F" w:rsidRDefault="00F3633F"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5A7FA1E4" w14:textId="7F302DE7" w:rsidR="008155B0" w:rsidRDefault="008155B0" w:rsidP="00F3633F">
      <w:pPr>
        <w:widowControl w:val="0"/>
        <w:shd w:val="clear" w:color="auto" w:fill="FFFFFF"/>
        <w:autoSpaceDE w:val="0"/>
        <w:autoSpaceDN w:val="0"/>
        <w:adjustRightInd w:val="0"/>
        <w:jc w:val="both"/>
        <w:rPr>
          <w:b/>
          <w:sz w:val="24"/>
        </w:rPr>
      </w:pPr>
    </w:p>
    <w:p w14:paraId="765DE596" w14:textId="0B3D9046" w:rsidR="0052153A" w:rsidRDefault="0052153A" w:rsidP="00F3633F">
      <w:pPr>
        <w:widowControl w:val="0"/>
        <w:shd w:val="clear" w:color="auto" w:fill="FFFFFF"/>
        <w:autoSpaceDE w:val="0"/>
        <w:autoSpaceDN w:val="0"/>
        <w:adjustRightInd w:val="0"/>
        <w:jc w:val="both"/>
        <w:rPr>
          <w:b/>
          <w:sz w:val="24"/>
        </w:rPr>
      </w:pPr>
    </w:p>
    <w:p w14:paraId="53D48CBE" w14:textId="1C284186" w:rsidR="0052153A" w:rsidRDefault="0052153A" w:rsidP="00F3633F">
      <w:pPr>
        <w:widowControl w:val="0"/>
        <w:shd w:val="clear" w:color="auto" w:fill="FFFFFF"/>
        <w:autoSpaceDE w:val="0"/>
        <w:autoSpaceDN w:val="0"/>
        <w:adjustRightInd w:val="0"/>
        <w:jc w:val="both"/>
        <w:rPr>
          <w:b/>
          <w:sz w:val="24"/>
        </w:rPr>
      </w:pPr>
    </w:p>
    <w:p w14:paraId="603B0862" w14:textId="265A802C" w:rsidR="00F3633F" w:rsidRDefault="00F3633F" w:rsidP="00F3633F">
      <w:pPr>
        <w:widowControl w:val="0"/>
        <w:shd w:val="clear" w:color="auto" w:fill="FFFFFF"/>
        <w:autoSpaceDE w:val="0"/>
        <w:autoSpaceDN w:val="0"/>
        <w:adjustRightInd w:val="0"/>
        <w:jc w:val="both"/>
        <w:rPr>
          <w:b/>
          <w:sz w:val="24"/>
        </w:rPr>
      </w:pPr>
    </w:p>
    <w:p w14:paraId="78F3D067" w14:textId="77777777" w:rsidR="0052153A" w:rsidRPr="00F3633F" w:rsidRDefault="0052153A"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00F3633F" w:rsidRPr="00F3633F">
        <w:rPr>
          <w:b/>
          <w:bCs/>
          <w:iCs/>
          <w:spacing w:val="-14"/>
          <w:sz w:val="24"/>
        </w:rPr>
        <w:t>ОРМА</w:t>
      </w:r>
    </w:p>
    <w:p w14:paraId="3EBC3EC9" w14:textId="4EA17CE4" w:rsidR="00F3633F" w:rsidRPr="00F3633F" w:rsidRDefault="0052153A" w:rsidP="00F3633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00F3633F" w:rsidRPr="00F3633F">
        <w:rPr>
          <w:bCs/>
          <w:iCs/>
          <w:spacing w:val="-14"/>
          <w:sz w:val="24"/>
        </w:rPr>
        <w:t>Приложение № 2</w:t>
      </w:r>
    </w:p>
    <w:p w14:paraId="56C183BA" w14:textId="21825147" w:rsidR="00F3633F" w:rsidRPr="00F3633F" w:rsidRDefault="0052153A" w:rsidP="0052153A">
      <w:pPr>
        <w:widowControl w:val="0"/>
        <w:shd w:val="clear" w:color="auto" w:fill="FFFFFF"/>
        <w:autoSpaceDE w:val="0"/>
        <w:autoSpaceDN w:val="0"/>
        <w:adjustRightInd w:val="0"/>
        <w:jc w:val="both"/>
        <w:rPr>
          <w:bCs/>
          <w:iCs/>
          <w:spacing w:val="-14"/>
          <w:sz w:val="24"/>
        </w:rPr>
      </w:pPr>
      <w:r>
        <w:rPr>
          <w:bCs/>
          <w:iCs/>
          <w:spacing w:val="-11"/>
          <w:sz w:val="24"/>
        </w:rPr>
        <w:t xml:space="preserve">                                                                                                                        </w:t>
      </w:r>
      <w:r w:rsidR="00F3633F" w:rsidRPr="00F3633F">
        <w:rPr>
          <w:bCs/>
          <w:iCs/>
          <w:spacing w:val="-11"/>
          <w:sz w:val="24"/>
        </w:rPr>
        <w:t xml:space="preserve">к </w:t>
      </w:r>
      <w:proofErr w:type="gramStart"/>
      <w:r w:rsidR="00F3633F" w:rsidRPr="00F3633F">
        <w:rPr>
          <w:bCs/>
          <w:iCs/>
          <w:spacing w:val="-14"/>
          <w:sz w:val="24"/>
        </w:rPr>
        <w:t xml:space="preserve">Договору </w:t>
      </w:r>
      <w:r>
        <w:rPr>
          <w:bCs/>
          <w:iCs/>
          <w:spacing w:val="-14"/>
          <w:sz w:val="24"/>
        </w:rPr>
        <w:t xml:space="preserve"> поставки</w:t>
      </w:r>
      <w:proofErr w:type="gramEnd"/>
      <w:r>
        <w:rPr>
          <w:bCs/>
          <w:iCs/>
          <w:spacing w:val="-14"/>
          <w:sz w:val="24"/>
        </w:rPr>
        <w:t xml:space="preserve"> </w:t>
      </w:r>
      <w:r w:rsidR="00F3633F" w:rsidRPr="00F3633F">
        <w:rPr>
          <w:bCs/>
          <w:iCs/>
          <w:spacing w:val="-14"/>
          <w:sz w:val="24"/>
        </w:rPr>
        <w:t>№ _________</w:t>
      </w:r>
    </w:p>
    <w:p w14:paraId="58E76730"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6E7680" w14:textId="77777777" w:rsidR="00F3633F" w:rsidRPr="00F3633F" w:rsidRDefault="00F3633F" w:rsidP="00F3633F">
      <w:pPr>
        <w:widowControl w:val="0"/>
        <w:shd w:val="clear" w:color="auto" w:fill="FFFFFF"/>
        <w:autoSpaceDE w:val="0"/>
        <w:autoSpaceDN w:val="0"/>
        <w:adjustRightInd w:val="0"/>
        <w:jc w:val="both"/>
        <w:rPr>
          <w:bCs/>
          <w:iCs/>
          <w:sz w:val="24"/>
        </w:rPr>
      </w:pPr>
    </w:p>
    <w:p w14:paraId="68C4F313" w14:textId="77777777" w:rsidR="00F3633F" w:rsidRPr="00F3633F" w:rsidRDefault="00F3633F" w:rsidP="00F3633F">
      <w:pPr>
        <w:widowControl w:val="0"/>
        <w:shd w:val="clear" w:color="auto" w:fill="FFFFFF"/>
        <w:autoSpaceDE w:val="0"/>
        <w:autoSpaceDN w:val="0"/>
        <w:adjustRightInd w:val="0"/>
        <w:jc w:val="both"/>
        <w:rPr>
          <w:bCs/>
          <w:iCs/>
          <w:sz w:val="24"/>
        </w:rPr>
      </w:pPr>
    </w:p>
    <w:p w14:paraId="66AE134A" w14:textId="77777777" w:rsidR="00F3633F" w:rsidRPr="00F3633F" w:rsidRDefault="00F3633F" w:rsidP="00F3633F">
      <w:pPr>
        <w:widowControl w:val="0"/>
        <w:shd w:val="clear" w:color="auto" w:fill="FFFFFF"/>
        <w:autoSpaceDE w:val="0"/>
        <w:autoSpaceDN w:val="0"/>
        <w:adjustRightInd w:val="0"/>
        <w:jc w:val="both"/>
        <w:rPr>
          <w:bCs/>
          <w:iCs/>
          <w:sz w:val="24"/>
        </w:rPr>
      </w:pPr>
    </w:p>
    <w:p w14:paraId="546346D3" w14:textId="77777777" w:rsidR="0052153A" w:rsidRPr="00055700" w:rsidRDefault="0052153A" w:rsidP="0052153A">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7FA0EFA1" w14:textId="77777777" w:rsidR="0052153A" w:rsidRPr="00055700" w:rsidRDefault="0052153A" w:rsidP="0052153A">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5C15F1AB" w14:textId="77777777" w:rsidR="0052153A" w:rsidRPr="00055700" w:rsidRDefault="0052153A" w:rsidP="0052153A">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52153A" w:rsidRPr="00055700" w14:paraId="1248D1FE" w14:textId="77777777" w:rsidTr="00A15BE6">
        <w:trPr>
          <w:jc w:val="center"/>
        </w:trPr>
        <w:tc>
          <w:tcPr>
            <w:tcW w:w="567" w:type="dxa"/>
            <w:tcMar>
              <w:top w:w="0" w:type="dxa"/>
              <w:left w:w="108" w:type="dxa"/>
              <w:bottom w:w="0" w:type="dxa"/>
              <w:right w:w="108" w:type="dxa"/>
            </w:tcMar>
            <w:hideMark/>
          </w:tcPr>
          <w:p w14:paraId="50E50277"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w:t>
            </w:r>
          </w:p>
          <w:p w14:paraId="7C9C64CC"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16D3D096"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56F5C250"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2D2C5D44"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A02CA41"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7815DD34"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79D3F991"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541A1C3F"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8BA7E5F" w14:textId="77777777" w:rsidR="0052153A" w:rsidRPr="00055700" w:rsidRDefault="0052153A" w:rsidP="00A15BE6">
            <w:pPr>
              <w:widowControl w:val="0"/>
              <w:autoSpaceDE w:val="0"/>
              <w:autoSpaceDN w:val="0"/>
              <w:adjustRightInd w:val="0"/>
              <w:jc w:val="center"/>
              <w:rPr>
                <w:bCs/>
                <w:sz w:val="18"/>
                <w:szCs w:val="18"/>
              </w:rPr>
            </w:pPr>
            <w:r w:rsidRPr="00055700">
              <w:rPr>
                <w:bCs/>
                <w:sz w:val="18"/>
                <w:szCs w:val="18"/>
              </w:rPr>
              <w:t>Дата/</w:t>
            </w:r>
          </w:p>
          <w:p w14:paraId="758EC20C" w14:textId="77777777" w:rsidR="0052153A" w:rsidRPr="00055700" w:rsidRDefault="0052153A" w:rsidP="00A15BE6">
            <w:pPr>
              <w:widowControl w:val="0"/>
              <w:autoSpaceDE w:val="0"/>
              <w:autoSpaceDN w:val="0"/>
              <w:adjustRightInd w:val="0"/>
              <w:jc w:val="center"/>
              <w:rPr>
                <w:bCs/>
                <w:sz w:val="18"/>
                <w:szCs w:val="18"/>
              </w:rPr>
            </w:pPr>
            <w:r w:rsidRPr="00055700">
              <w:rPr>
                <w:bCs/>
                <w:sz w:val="18"/>
                <w:szCs w:val="18"/>
              </w:rPr>
              <w:t>период поставки</w:t>
            </w:r>
          </w:p>
          <w:p w14:paraId="00B747C4" w14:textId="77777777" w:rsidR="0052153A" w:rsidRPr="00055700" w:rsidRDefault="0052153A" w:rsidP="00A15BE6">
            <w:pPr>
              <w:widowControl w:val="0"/>
              <w:autoSpaceDE w:val="0"/>
              <w:autoSpaceDN w:val="0"/>
              <w:adjustRightInd w:val="0"/>
              <w:jc w:val="center"/>
              <w:rPr>
                <w:rFonts w:eastAsia="Calibri"/>
                <w:bCs/>
                <w:sz w:val="18"/>
                <w:szCs w:val="18"/>
              </w:rPr>
            </w:pPr>
          </w:p>
        </w:tc>
      </w:tr>
      <w:tr w:rsidR="0052153A" w:rsidRPr="00055700" w14:paraId="1B8BBC77" w14:textId="77777777" w:rsidTr="00A15BE6">
        <w:trPr>
          <w:jc w:val="center"/>
        </w:trPr>
        <w:tc>
          <w:tcPr>
            <w:tcW w:w="567" w:type="dxa"/>
            <w:tcMar>
              <w:top w:w="0" w:type="dxa"/>
              <w:left w:w="108" w:type="dxa"/>
              <w:bottom w:w="0" w:type="dxa"/>
              <w:right w:w="108" w:type="dxa"/>
            </w:tcMar>
            <w:hideMark/>
          </w:tcPr>
          <w:p w14:paraId="0EACC210"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149D950D"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C6BDC83"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0F78C68" w14:textId="77777777" w:rsidR="0052153A" w:rsidRPr="00055700" w:rsidRDefault="0052153A" w:rsidP="00A15BE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43D248EC"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5446916" w14:textId="77777777" w:rsidR="0052153A" w:rsidRPr="00055700" w:rsidRDefault="0052153A" w:rsidP="00A15BE6">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C806BA6"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AEA67B"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8359B18" w14:textId="77777777" w:rsidR="0052153A" w:rsidRPr="00055700" w:rsidRDefault="0052153A" w:rsidP="00A15BE6">
            <w:pPr>
              <w:widowControl w:val="0"/>
              <w:autoSpaceDE w:val="0"/>
              <w:autoSpaceDN w:val="0"/>
              <w:adjustRightInd w:val="0"/>
              <w:jc w:val="both"/>
              <w:rPr>
                <w:rFonts w:eastAsia="Calibri"/>
                <w:bCs/>
                <w:sz w:val="18"/>
                <w:szCs w:val="18"/>
              </w:rPr>
            </w:pPr>
          </w:p>
        </w:tc>
      </w:tr>
      <w:tr w:rsidR="0052153A" w:rsidRPr="00055700" w14:paraId="5CFBE158" w14:textId="77777777" w:rsidTr="00A15BE6">
        <w:trPr>
          <w:jc w:val="center"/>
        </w:trPr>
        <w:tc>
          <w:tcPr>
            <w:tcW w:w="567" w:type="dxa"/>
            <w:tcMar>
              <w:top w:w="0" w:type="dxa"/>
              <w:left w:w="108" w:type="dxa"/>
              <w:bottom w:w="0" w:type="dxa"/>
              <w:right w:w="108" w:type="dxa"/>
            </w:tcMar>
            <w:hideMark/>
          </w:tcPr>
          <w:p w14:paraId="5AC9E56A"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0E72F897"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BB76D9A"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6F4A859" w14:textId="77777777" w:rsidR="0052153A" w:rsidRPr="00055700" w:rsidRDefault="0052153A" w:rsidP="00A15BE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2EB64D5"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B87F4A7" w14:textId="77777777" w:rsidR="0052153A" w:rsidRPr="00055700" w:rsidRDefault="0052153A" w:rsidP="00A15BE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69C18A20"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0DCD733"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733896BE" w14:textId="77777777" w:rsidR="0052153A" w:rsidRPr="00055700" w:rsidRDefault="0052153A" w:rsidP="00A15BE6">
            <w:pPr>
              <w:widowControl w:val="0"/>
              <w:autoSpaceDE w:val="0"/>
              <w:autoSpaceDN w:val="0"/>
              <w:adjustRightInd w:val="0"/>
              <w:jc w:val="both"/>
              <w:rPr>
                <w:rFonts w:eastAsia="Calibri"/>
                <w:bCs/>
                <w:sz w:val="18"/>
                <w:szCs w:val="18"/>
              </w:rPr>
            </w:pPr>
          </w:p>
        </w:tc>
      </w:tr>
      <w:tr w:rsidR="0052153A" w:rsidRPr="00055700" w14:paraId="59621405" w14:textId="77777777" w:rsidTr="00A15BE6">
        <w:trPr>
          <w:jc w:val="center"/>
        </w:trPr>
        <w:tc>
          <w:tcPr>
            <w:tcW w:w="567" w:type="dxa"/>
            <w:tcMar>
              <w:top w:w="0" w:type="dxa"/>
              <w:left w:w="108" w:type="dxa"/>
              <w:bottom w:w="0" w:type="dxa"/>
              <w:right w:w="108" w:type="dxa"/>
            </w:tcMar>
            <w:hideMark/>
          </w:tcPr>
          <w:p w14:paraId="4600E395"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2B279336"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8474E6B"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2982381" w14:textId="77777777" w:rsidR="0052153A" w:rsidRPr="00055700" w:rsidRDefault="0052153A" w:rsidP="00A15BE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196F464"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72A62B8" w14:textId="77777777" w:rsidR="0052153A" w:rsidRPr="00055700" w:rsidRDefault="0052153A" w:rsidP="00A15BE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019DDC7"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B5DBFDB"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69626F9" w14:textId="77777777" w:rsidR="0052153A" w:rsidRPr="00055700" w:rsidRDefault="0052153A" w:rsidP="00A15BE6">
            <w:pPr>
              <w:widowControl w:val="0"/>
              <w:autoSpaceDE w:val="0"/>
              <w:autoSpaceDN w:val="0"/>
              <w:adjustRightInd w:val="0"/>
              <w:jc w:val="both"/>
              <w:rPr>
                <w:rFonts w:eastAsia="Calibri"/>
                <w:bCs/>
                <w:sz w:val="18"/>
                <w:szCs w:val="18"/>
              </w:rPr>
            </w:pPr>
          </w:p>
        </w:tc>
      </w:tr>
      <w:tr w:rsidR="0052153A" w:rsidRPr="00055700" w14:paraId="64026A96" w14:textId="77777777" w:rsidTr="00A15BE6">
        <w:trPr>
          <w:jc w:val="center"/>
        </w:trPr>
        <w:tc>
          <w:tcPr>
            <w:tcW w:w="567" w:type="dxa"/>
            <w:tcMar>
              <w:top w:w="0" w:type="dxa"/>
              <w:left w:w="108" w:type="dxa"/>
              <w:bottom w:w="0" w:type="dxa"/>
              <w:right w:w="108" w:type="dxa"/>
            </w:tcMar>
            <w:hideMark/>
          </w:tcPr>
          <w:p w14:paraId="22A6DD6F" w14:textId="77777777" w:rsidR="0052153A" w:rsidRPr="00055700" w:rsidRDefault="0052153A" w:rsidP="00A15BE6">
            <w:pPr>
              <w:jc w:val="both"/>
              <w:rPr>
                <w:rFonts w:eastAsiaTheme="minorEastAsia"/>
                <w:sz w:val="18"/>
                <w:szCs w:val="18"/>
              </w:rPr>
            </w:pPr>
          </w:p>
        </w:tc>
        <w:tc>
          <w:tcPr>
            <w:tcW w:w="2054" w:type="dxa"/>
            <w:tcMar>
              <w:top w:w="0" w:type="dxa"/>
              <w:left w:w="108" w:type="dxa"/>
              <w:bottom w:w="0" w:type="dxa"/>
              <w:right w:w="108" w:type="dxa"/>
            </w:tcMar>
            <w:hideMark/>
          </w:tcPr>
          <w:p w14:paraId="7689A817"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1A02601C"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82DDF6C"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2E1167D"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0289499" w14:textId="77777777" w:rsidR="0052153A" w:rsidRPr="00055700" w:rsidRDefault="0052153A" w:rsidP="00A15BE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FD98D98"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819DC29"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331FBF80" w14:textId="77777777" w:rsidR="0052153A" w:rsidRPr="00055700" w:rsidRDefault="0052153A" w:rsidP="00A15BE6">
            <w:pPr>
              <w:widowControl w:val="0"/>
              <w:autoSpaceDE w:val="0"/>
              <w:autoSpaceDN w:val="0"/>
              <w:adjustRightInd w:val="0"/>
              <w:jc w:val="both"/>
              <w:rPr>
                <w:rFonts w:eastAsia="Calibri"/>
                <w:bCs/>
                <w:sz w:val="18"/>
                <w:szCs w:val="18"/>
              </w:rPr>
            </w:pPr>
          </w:p>
        </w:tc>
      </w:tr>
    </w:tbl>
    <w:p w14:paraId="4BBFFB92" w14:textId="77777777" w:rsidR="0052153A" w:rsidRPr="00055700" w:rsidRDefault="0052153A" w:rsidP="0052153A">
      <w:pPr>
        <w:widowControl w:val="0"/>
        <w:autoSpaceDE w:val="0"/>
        <w:autoSpaceDN w:val="0"/>
        <w:adjustRightInd w:val="0"/>
        <w:jc w:val="both"/>
        <w:rPr>
          <w:rFonts w:eastAsia="Calibri"/>
          <w:bCs/>
          <w:sz w:val="24"/>
        </w:rPr>
      </w:pPr>
    </w:p>
    <w:p w14:paraId="1F22EC47" w14:textId="77777777" w:rsidR="0052153A" w:rsidRPr="00055700" w:rsidRDefault="0052153A" w:rsidP="0052153A">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19CF2A46" w14:textId="77777777" w:rsidR="0052153A" w:rsidRPr="00055700" w:rsidRDefault="0052153A" w:rsidP="0052153A">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3B958809" w14:textId="77777777" w:rsidR="0052153A" w:rsidRPr="00055700" w:rsidRDefault="0052153A" w:rsidP="0052153A">
      <w:pPr>
        <w:widowControl w:val="0"/>
        <w:autoSpaceDE w:val="0"/>
        <w:autoSpaceDN w:val="0"/>
        <w:adjustRightInd w:val="0"/>
        <w:jc w:val="both"/>
        <w:rPr>
          <w:bCs/>
          <w:sz w:val="24"/>
          <w:u w:val="single"/>
        </w:rPr>
      </w:pPr>
    </w:p>
    <w:p w14:paraId="72909B7B" w14:textId="77777777" w:rsidR="0052153A" w:rsidRPr="00055700" w:rsidRDefault="0052153A" w:rsidP="0052153A">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30A9B233" w14:textId="77777777" w:rsidR="0052153A" w:rsidRPr="00055700" w:rsidRDefault="0052153A" w:rsidP="0052153A">
      <w:pPr>
        <w:widowControl w:val="0"/>
        <w:autoSpaceDE w:val="0"/>
        <w:autoSpaceDN w:val="0"/>
        <w:adjustRightInd w:val="0"/>
        <w:jc w:val="both"/>
        <w:rPr>
          <w:b/>
          <w:bCs/>
          <w:sz w:val="24"/>
        </w:rPr>
      </w:pPr>
    </w:p>
    <w:p w14:paraId="79261362" w14:textId="77777777" w:rsidR="0052153A" w:rsidRPr="00055700" w:rsidRDefault="0052153A" w:rsidP="0052153A">
      <w:pPr>
        <w:widowControl w:val="0"/>
        <w:autoSpaceDE w:val="0"/>
        <w:autoSpaceDN w:val="0"/>
        <w:adjustRightInd w:val="0"/>
        <w:jc w:val="both"/>
        <w:rPr>
          <w:b/>
          <w:bCs/>
          <w:sz w:val="24"/>
          <w:u w:val="single"/>
        </w:rPr>
      </w:pPr>
      <w:r w:rsidRPr="00055700">
        <w:rPr>
          <w:b/>
          <w:bCs/>
          <w:sz w:val="24"/>
          <w:u w:val="single"/>
        </w:rPr>
        <w:t>Адрес отгрузки/доставки:</w:t>
      </w:r>
    </w:p>
    <w:p w14:paraId="44C29408" w14:textId="77777777" w:rsidR="0052153A" w:rsidRPr="00055700" w:rsidRDefault="0052153A" w:rsidP="0052153A">
      <w:pPr>
        <w:widowControl w:val="0"/>
        <w:autoSpaceDE w:val="0"/>
        <w:autoSpaceDN w:val="0"/>
        <w:adjustRightInd w:val="0"/>
        <w:jc w:val="both"/>
        <w:rPr>
          <w:bCs/>
          <w:sz w:val="24"/>
        </w:rPr>
      </w:pPr>
      <w:r w:rsidRPr="00055700">
        <w:rPr>
          <w:bCs/>
          <w:sz w:val="24"/>
        </w:rPr>
        <w:t>Склад Поставщика ________________________</w:t>
      </w:r>
    </w:p>
    <w:p w14:paraId="77B5D371" w14:textId="77777777" w:rsidR="0052153A" w:rsidRPr="00055700" w:rsidRDefault="0052153A" w:rsidP="0052153A">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57D7C68" w14:textId="77777777" w:rsidR="0052153A" w:rsidRPr="00055700" w:rsidRDefault="0052153A" w:rsidP="0052153A">
      <w:pPr>
        <w:widowControl w:val="0"/>
        <w:autoSpaceDE w:val="0"/>
        <w:autoSpaceDN w:val="0"/>
        <w:adjustRightInd w:val="0"/>
        <w:jc w:val="both"/>
        <w:rPr>
          <w:bCs/>
          <w:sz w:val="24"/>
        </w:rPr>
      </w:pPr>
      <w:r w:rsidRPr="00055700">
        <w:rPr>
          <w:bCs/>
          <w:sz w:val="24"/>
        </w:rPr>
        <w:t>Склад Покупателя _________________________</w:t>
      </w:r>
    </w:p>
    <w:p w14:paraId="0A1A5A0E" w14:textId="77777777" w:rsidR="0052153A" w:rsidRPr="00055700" w:rsidRDefault="0052153A" w:rsidP="0052153A">
      <w:pPr>
        <w:widowControl w:val="0"/>
        <w:shd w:val="clear" w:color="auto" w:fill="FFFFFF"/>
        <w:autoSpaceDE w:val="0"/>
        <w:autoSpaceDN w:val="0"/>
        <w:adjustRightInd w:val="0"/>
        <w:jc w:val="both"/>
        <w:rPr>
          <w:bCs/>
          <w:iCs/>
          <w:sz w:val="24"/>
        </w:rPr>
      </w:pPr>
    </w:p>
    <w:p w14:paraId="2FFD8E5F" w14:textId="77777777" w:rsidR="0052153A" w:rsidRPr="00055700" w:rsidRDefault="0052153A" w:rsidP="0052153A">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D4BB0B3" w14:textId="77777777" w:rsidR="0052153A" w:rsidRPr="00055700" w:rsidRDefault="0052153A" w:rsidP="0052153A">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w:t>
      </w:r>
      <w:proofErr w:type="spellStart"/>
      <w:r w:rsidR="004D0007">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77777777" w:rsidR="008155B0" w:rsidRDefault="008155B0" w:rsidP="00F3633F">
      <w:pPr>
        <w:shd w:val="clear" w:color="auto" w:fill="FFFFFF"/>
        <w:tabs>
          <w:tab w:val="left" w:pos="5760"/>
        </w:tabs>
        <w:ind w:left="5040" w:firstLine="709"/>
        <w:jc w:val="both"/>
        <w:rPr>
          <w:sz w:val="24"/>
        </w:rPr>
      </w:pPr>
    </w:p>
    <w:p w14:paraId="352A67DC" w14:textId="5CC6151E" w:rsidR="008155B0" w:rsidRDefault="008155B0" w:rsidP="00F3633F">
      <w:pPr>
        <w:shd w:val="clear" w:color="auto" w:fill="FFFFFF"/>
        <w:tabs>
          <w:tab w:val="left" w:pos="5760"/>
        </w:tabs>
        <w:ind w:left="5040" w:firstLine="709"/>
        <w:jc w:val="both"/>
        <w:rPr>
          <w:sz w:val="24"/>
        </w:rPr>
      </w:pPr>
    </w:p>
    <w:p w14:paraId="36250594" w14:textId="4553C4E6" w:rsidR="0052153A" w:rsidRDefault="0052153A" w:rsidP="00F3633F">
      <w:pPr>
        <w:shd w:val="clear" w:color="auto" w:fill="FFFFFF"/>
        <w:tabs>
          <w:tab w:val="left" w:pos="5760"/>
        </w:tabs>
        <w:ind w:left="5040" w:firstLine="709"/>
        <w:jc w:val="both"/>
        <w:rPr>
          <w:sz w:val="24"/>
        </w:rPr>
      </w:pPr>
    </w:p>
    <w:p w14:paraId="39B585FE" w14:textId="03E24455" w:rsidR="0052153A" w:rsidRDefault="0052153A" w:rsidP="00F3633F">
      <w:pPr>
        <w:shd w:val="clear" w:color="auto" w:fill="FFFFFF"/>
        <w:tabs>
          <w:tab w:val="left" w:pos="5760"/>
        </w:tabs>
        <w:ind w:left="5040" w:firstLine="709"/>
        <w:jc w:val="both"/>
        <w:rPr>
          <w:sz w:val="24"/>
        </w:rPr>
      </w:pPr>
    </w:p>
    <w:p w14:paraId="1A64294D" w14:textId="0F914033" w:rsidR="0052153A" w:rsidRDefault="0052153A" w:rsidP="00F3633F">
      <w:pPr>
        <w:shd w:val="clear" w:color="auto" w:fill="FFFFFF"/>
        <w:tabs>
          <w:tab w:val="left" w:pos="5760"/>
        </w:tabs>
        <w:ind w:left="5040" w:firstLine="709"/>
        <w:jc w:val="both"/>
        <w:rPr>
          <w:sz w:val="24"/>
        </w:rPr>
      </w:pPr>
    </w:p>
    <w:p w14:paraId="5258941B" w14:textId="77777777" w:rsidR="0052153A" w:rsidRDefault="0052153A" w:rsidP="00F3633F">
      <w:pPr>
        <w:shd w:val="clear" w:color="auto" w:fill="FFFFFF"/>
        <w:tabs>
          <w:tab w:val="left" w:pos="5760"/>
        </w:tabs>
        <w:ind w:left="5040" w:firstLine="709"/>
        <w:jc w:val="both"/>
        <w:rPr>
          <w:sz w:val="24"/>
        </w:rPr>
      </w:pPr>
    </w:p>
    <w:p w14:paraId="36DF3352" w14:textId="77777777" w:rsidR="008155B0" w:rsidRPr="00F3633F" w:rsidRDefault="008155B0" w:rsidP="00F3633F">
      <w:pPr>
        <w:shd w:val="clear" w:color="auto" w:fill="FFFFFF"/>
        <w:tabs>
          <w:tab w:val="left" w:pos="5760"/>
        </w:tabs>
        <w:ind w:left="5040" w:firstLine="709"/>
        <w:jc w:val="both"/>
        <w:rPr>
          <w:sz w:val="24"/>
        </w:rPr>
      </w:pPr>
    </w:p>
    <w:p w14:paraId="2BC0A6CF" w14:textId="77777777" w:rsidR="00F3633F" w:rsidRPr="00F3633F" w:rsidRDefault="00F3633F" w:rsidP="00F3633F">
      <w:pPr>
        <w:shd w:val="clear" w:color="auto" w:fill="FFFFFF"/>
        <w:tabs>
          <w:tab w:val="left" w:pos="5760"/>
        </w:tabs>
        <w:ind w:left="5040" w:firstLine="709"/>
        <w:jc w:val="both"/>
        <w:rPr>
          <w:sz w:val="24"/>
        </w:rPr>
      </w:pPr>
    </w:p>
    <w:p w14:paraId="18CC1AC2" w14:textId="576C6FC8" w:rsidR="00F3633F" w:rsidRPr="00F3633F" w:rsidRDefault="0052153A" w:rsidP="00F3633F">
      <w:pPr>
        <w:shd w:val="clear" w:color="auto" w:fill="FFFFFF"/>
        <w:tabs>
          <w:tab w:val="left" w:pos="5760"/>
        </w:tabs>
        <w:ind w:left="5040" w:firstLine="709"/>
        <w:jc w:val="both"/>
        <w:rPr>
          <w:sz w:val="24"/>
        </w:rPr>
      </w:pPr>
      <w:r>
        <w:rPr>
          <w:sz w:val="24"/>
        </w:rPr>
        <w:lastRenderedPageBreak/>
        <w:t xml:space="preserve"> </w:t>
      </w:r>
      <w:r w:rsidR="00F3633F" w:rsidRPr="00F3633F">
        <w:rPr>
          <w:sz w:val="24"/>
        </w:rPr>
        <w:tab/>
      </w:r>
      <w:r>
        <w:rPr>
          <w:sz w:val="24"/>
        </w:rPr>
        <w:t xml:space="preserve">              </w:t>
      </w:r>
      <w:r w:rsidR="00F3633F" w:rsidRPr="00F3633F">
        <w:rPr>
          <w:sz w:val="24"/>
        </w:rPr>
        <w:t>Приложение № 3</w:t>
      </w:r>
    </w:p>
    <w:p w14:paraId="692B49DC" w14:textId="210D3326"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к Договору</w:t>
      </w:r>
      <w:r w:rsidR="0052153A">
        <w:rPr>
          <w:sz w:val="24"/>
        </w:rPr>
        <w:t xml:space="preserve"> поставки</w:t>
      </w:r>
      <w:r w:rsidRPr="00F3633F">
        <w:rPr>
          <w:sz w:val="24"/>
        </w:rPr>
        <w:t xml:space="preserve"> </w:t>
      </w:r>
      <w:r w:rsidRPr="00F3633F">
        <w:rPr>
          <w:bCs/>
          <w:iCs/>
          <w:spacing w:val="-14"/>
          <w:sz w:val="24"/>
        </w:rPr>
        <w:t xml:space="preserve">№ </w:t>
      </w:r>
      <w:r w:rsidR="0052153A">
        <w:rPr>
          <w:bCs/>
          <w:iCs/>
          <w:spacing w:val="-14"/>
          <w:sz w:val="24"/>
        </w:rPr>
        <w:t>_________</w:t>
      </w:r>
    </w:p>
    <w:p w14:paraId="3CBD5E67" w14:textId="71C9336A" w:rsidR="00F3633F" w:rsidRPr="00F3633F" w:rsidRDefault="00F3633F" w:rsidP="00F3633F">
      <w:pPr>
        <w:widowControl w:val="0"/>
        <w:shd w:val="clear" w:color="auto" w:fill="FFFFFF"/>
        <w:autoSpaceDE w:val="0"/>
        <w:autoSpaceDN w:val="0"/>
        <w:adjustRightInd w:val="0"/>
        <w:ind w:left="5664"/>
        <w:jc w:val="both"/>
        <w:rPr>
          <w:bCs/>
          <w:iCs/>
          <w:sz w:val="24"/>
        </w:rPr>
      </w:pPr>
      <w:bookmarkStart w:id="2" w:name="_Hlk121387483"/>
      <w:r w:rsidRPr="00F3633F">
        <w:rPr>
          <w:bCs/>
          <w:iCs/>
          <w:spacing w:val="-14"/>
          <w:sz w:val="24"/>
        </w:rPr>
        <w:t xml:space="preserve">          от </w:t>
      </w:r>
      <w:r w:rsidRPr="00F3633F">
        <w:rPr>
          <w:bCs/>
          <w:iCs/>
          <w:sz w:val="24"/>
        </w:rPr>
        <w:t>«___» _______ 20</w:t>
      </w:r>
      <w:r w:rsidR="009150E1">
        <w:rPr>
          <w:bCs/>
          <w:iCs/>
          <w:sz w:val="24"/>
        </w:rPr>
        <w:t>____</w:t>
      </w:r>
      <w:r w:rsidRPr="00F3633F">
        <w:rPr>
          <w:bCs/>
          <w:iCs/>
          <w:sz w:val="24"/>
        </w:rPr>
        <w:t xml:space="preserve"> </w:t>
      </w:r>
      <w:bookmarkEnd w:id="2"/>
      <w:r w:rsidRPr="00F3633F">
        <w:rPr>
          <w:bCs/>
          <w:iCs/>
          <w:sz w:val="24"/>
        </w:rPr>
        <w:t>г.</w:t>
      </w:r>
    </w:p>
    <w:p w14:paraId="47DB7B52" w14:textId="77777777" w:rsidR="00F3633F" w:rsidRPr="00F3633F" w:rsidRDefault="00F3633F" w:rsidP="00F3633F">
      <w:pPr>
        <w:shd w:val="clear" w:color="auto" w:fill="FFFFFF"/>
        <w:tabs>
          <w:tab w:val="left" w:pos="5760"/>
        </w:tabs>
        <w:ind w:left="5040" w:firstLine="709"/>
        <w:jc w:val="both"/>
        <w:rPr>
          <w:sz w:val="24"/>
        </w:rPr>
      </w:pPr>
    </w:p>
    <w:p w14:paraId="4A16D3D4" w14:textId="77777777" w:rsidR="00F3633F" w:rsidRPr="00F3633F" w:rsidRDefault="00F3633F" w:rsidP="00F3633F">
      <w:pPr>
        <w:shd w:val="clear" w:color="auto" w:fill="FFFFFF"/>
        <w:tabs>
          <w:tab w:val="left" w:pos="5760"/>
        </w:tabs>
        <w:ind w:firstLine="709"/>
        <w:jc w:val="center"/>
        <w:rPr>
          <w:b/>
          <w:sz w:val="24"/>
        </w:rPr>
      </w:pPr>
    </w:p>
    <w:p w14:paraId="68C93A17"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0AC6688A" w14:textId="77777777" w:rsidR="00F3633F" w:rsidRPr="00F3633F" w:rsidRDefault="00F3633F" w:rsidP="00F3633F">
      <w:pPr>
        <w:shd w:val="clear" w:color="auto" w:fill="FFFFFF"/>
        <w:tabs>
          <w:tab w:val="left" w:pos="5760"/>
        </w:tabs>
        <w:ind w:firstLine="709"/>
        <w:jc w:val="both"/>
        <w:rPr>
          <w:sz w:val="24"/>
        </w:rPr>
      </w:pPr>
    </w:p>
    <w:p w14:paraId="7262810A" w14:textId="54F71C75" w:rsidR="00F3633F" w:rsidRPr="00F3633F" w:rsidRDefault="00A02B22" w:rsidP="00A02B22">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 ВРМ - 112/21 от 20.12.2021г.,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7FD5EA2"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192575AA"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bookmarkStart w:id="3" w:name="_Hlk121134768"/>
      <w:r w:rsidRPr="00055700">
        <w:rPr>
          <w:sz w:val="24"/>
        </w:rPr>
        <w:t>он является, надлежащим образом, учрежденным зарегистрированным юридическим лицом;</w:t>
      </w:r>
    </w:p>
    <w:p w14:paraId="4D1FB86C"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54F2F3E1"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782E71E"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43E91E59" w14:textId="77777777" w:rsidR="00A02B22" w:rsidRPr="00055700" w:rsidRDefault="00A02B22" w:rsidP="00A02B22">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13E1BDD" w14:textId="77777777" w:rsidR="00A02B22" w:rsidRPr="00055700" w:rsidRDefault="00A02B22" w:rsidP="00A02B22">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6BFDDD4" w14:textId="77777777" w:rsidR="00A02B22" w:rsidRPr="00055700" w:rsidRDefault="00A02B22" w:rsidP="00A02B22">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9ADE11D"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0EA1D9E0"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2300CA9"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3862A8A1" w14:textId="77777777" w:rsidR="00A02B22" w:rsidRPr="00055700" w:rsidRDefault="00A02B22" w:rsidP="00A02B22">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BEBFE6E" w14:textId="77777777" w:rsidR="00A02B22" w:rsidRPr="00055700" w:rsidRDefault="00A02B22" w:rsidP="00A02B22">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3"/>
    <w:p w14:paraId="678CA8E9" w14:textId="77777777" w:rsidR="00A02B22" w:rsidRPr="00055700" w:rsidRDefault="00A02B22" w:rsidP="00A02B22">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055700">
        <w:rPr>
          <w:sz w:val="24"/>
        </w:rPr>
        <w:t>в срок</w:t>
      </w:r>
      <w:proofErr w:type="gramEnd"/>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38E284" w14:textId="77777777" w:rsidR="00A02B22" w:rsidRPr="00055700" w:rsidRDefault="00A02B22" w:rsidP="00A02B22">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3569CB3" w14:textId="77777777" w:rsidR="00A02B22" w:rsidRPr="00055700" w:rsidRDefault="00A02B22" w:rsidP="00A02B22">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7CC64216" w14:textId="77777777" w:rsidR="00A02B22" w:rsidRPr="00055700" w:rsidRDefault="00A02B22" w:rsidP="00A02B22">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CE235A2" w14:textId="77777777" w:rsidR="00A02B22" w:rsidRPr="00055700" w:rsidRDefault="00A02B22" w:rsidP="00A02B22">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w:t>
      </w:r>
      <w:proofErr w:type="spellStart"/>
      <w:r w:rsidR="006C4A83">
        <w:rPr>
          <w:bCs/>
          <w:sz w:val="24"/>
        </w:rPr>
        <w:t>Ижокин</w:t>
      </w:r>
      <w:proofErr w:type="spellEnd"/>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57E9495C" w:rsidR="00563817" w:rsidRDefault="00563817" w:rsidP="00DC64BB">
      <w:pPr>
        <w:widowControl w:val="0"/>
        <w:shd w:val="clear" w:color="auto" w:fill="FFFFFF"/>
        <w:autoSpaceDE w:val="0"/>
        <w:autoSpaceDN w:val="0"/>
        <w:adjustRightInd w:val="0"/>
        <w:rPr>
          <w:b/>
          <w:bCs/>
          <w:iCs/>
          <w:spacing w:val="-14"/>
          <w:sz w:val="26"/>
          <w:szCs w:val="26"/>
        </w:rPr>
      </w:pPr>
    </w:p>
    <w:p w14:paraId="2BB0311B" w14:textId="215894C1" w:rsidR="00A02B22" w:rsidRDefault="00A02B22" w:rsidP="00DC64BB">
      <w:pPr>
        <w:widowControl w:val="0"/>
        <w:shd w:val="clear" w:color="auto" w:fill="FFFFFF"/>
        <w:autoSpaceDE w:val="0"/>
        <w:autoSpaceDN w:val="0"/>
        <w:adjustRightInd w:val="0"/>
        <w:rPr>
          <w:b/>
          <w:bCs/>
          <w:iCs/>
          <w:spacing w:val="-14"/>
          <w:sz w:val="26"/>
          <w:szCs w:val="26"/>
        </w:rPr>
      </w:pPr>
    </w:p>
    <w:p w14:paraId="5E4F6F93" w14:textId="287854D6" w:rsidR="00A02B22" w:rsidRDefault="00A02B22" w:rsidP="00DC64BB">
      <w:pPr>
        <w:widowControl w:val="0"/>
        <w:shd w:val="clear" w:color="auto" w:fill="FFFFFF"/>
        <w:autoSpaceDE w:val="0"/>
        <w:autoSpaceDN w:val="0"/>
        <w:adjustRightInd w:val="0"/>
        <w:rPr>
          <w:b/>
          <w:bCs/>
          <w:iCs/>
          <w:spacing w:val="-14"/>
          <w:sz w:val="26"/>
          <w:szCs w:val="26"/>
        </w:rPr>
      </w:pPr>
    </w:p>
    <w:p w14:paraId="2B5B67F1" w14:textId="6CAF45FD" w:rsidR="00A02B22" w:rsidRDefault="00A02B22" w:rsidP="00DC64BB">
      <w:pPr>
        <w:widowControl w:val="0"/>
        <w:shd w:val="clear" w:color="auto" w:fill="FFFFFF"/>
        <w:autoSpaceDE w:val="0"/>
        <w:autoSpaceDN w:val="0"/>
        <w:adjustRightInd w:val="0"/>
        <w:rPr>
          <w:b/>
          <w:bCs/>
          <w:iCs/>
          <w:spacing w:val="-14"/>
          <w:sz w:val="26"/>
          <w:szCs w:val="26"/>
        </w:rPr>
      </w:pPr>
    </w:p>
    <w:p w14:paraId="1B1CF904" w14:textId="4189DCE7" w:rsidR="00A02B22" w:rsidRDefault="00A02B22" w:rsidP="00DC64BB">
      <w:pPr>
        <w:widowControl w:val="0"/>
        <w:shd w:val="clear" w:color="auto" w:fill="FFFFFF"/>
        <w:autoSpaceDE w:val="0"/>
        <w:autoSpaceDN w:val="0"/>
        <w:adjustRightInd w:val="0"/>
        <w:rPr>
          <w:b/>
          <w:bCs/>
          <w:iCs/>
          <w:spacing w:val="-14"/>
          <w:sz w:val="26"/>
          <w:szCs w:val="26"/>
        </w:rPr>
      </w:pPr>
    </w:p>
    <w:p w14:paraId="60EC6A93" w14:textId="68C16F61" w:rsidR="00A02B22" w:rsidRDefault="00A02B22" w:rsidP="00DC64BB">
      <w:pPr>
        <w:widowControl w:val="0"/>
        <w:shd w:val="clear" w:color="auto" w:fill="FFFFFF"/>
        <w:autoSpaceDE w:val="0"/>
        <w:autoSpaceDN w:val="0"/>
        <w:adjustRightInd w:val="0"/>
        <w:rPr>
          <w:b/>
          <w:bCs/>
          <w:iCs/>
          <w:spacing w:val="-14"/>
          <w:sz w:val="26"/>
          <w:szCs w:val="26"/>
        </w:rPr>
      </w:pPr>
    </w:p>
    <w:p w14:paraId="5FDABE3E" w14:textId="65C140D7" w:rsidR="00A02B22" w:rsidRDefault="00A02B22" w:rsidP="00DC64BB">
      <w:pPr>
        <w:widowControl w:val="0"/>
        <w:shd w:val="clear" w:color="auto" w:fill="FFFFFF"/>
        <w:autoSpaceDE w:val="0"/>
        <w:autoSpaceDN w:val="0"/>
        <w:adjustRightInd w:val="0"/>
        <w:rPr>
          <w:b/>
          <w:bCs/>
          <w:iCs/>
          <w:spacing w:val="-14"/>
          <w:sz w:val="26"/>
          <w:szCs w:val="26"/>
        </w:rPr>
      </w:pPr>
    </w:p>
    <w:p w14:paraId="60F854DB" w14:textId="77777777" w:rsidR="009150E1" w:rsidRDefault="009150E1" w:rsidP="00A02B22">
      <w:pPr>
        <w:widowControl w:val="0"/>
        <w:shd w:val="clear" w:color="auto" w:fill="FFFFFF"/>
        <w:autoSpaceDE w:val="0"/>
        <w:autoSpaceDN w:val="0"/>
        <w:adjustRightInd w:val="0"/>
        <w:jc w:val="right"/>
        <w:rPr>
          <w:bCs/>
          <w:iCs/>
          <w:sz w:val="24"/>
        </w:rPr>
      </w:pPr>
      <w:bookmarkStart w:id="4" w:name="_Hlk121134999"/>
    </w:p>
    <w:p w14:paraId="449BEDDA" w14:textId="5CE53A3E" w:rsidR="00A02B22" w:rsidRDefault="00A02B22" w:rsidP="00A02B22">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733E8CBF" w14:textId="0B73A7AA" w:rsidR="00A02B22" w:rsidRDefault="00A02B22" w:rsidP="009150E1">
      <w:pPr>
        <w:widowControl w:val="0"/>
        <w:shd w:val="clear" w:color="auto" w:fill="FFFFFF"/>
        <w:autoSpaceDE w:val="0"/>
        <w:autoSpaceDN w:val="0"/>
        <w:adjustRightInd w:val="0"/>
        <w:jc w:val="right"/>
        <w:rPr>
          <w:bCs/>
          <w:iCs/>
          <w:sz w:val="24"/>
        </w:rPr>
      </w:pPr>
      <w:r>
        <w:rPr>
          <w:bCs/>
          <w:iCs/>
          <w:sz w:val="24"/>
        </w:rPr>
        <w:t xml:space="preserve">                                                                              </w:t>
      </w:r>
      <w:r w:rsidR="009150E1" w:rsidRPr="00055700">
        <w:rPr>
          <w:bCs/>
          <w:iCs/>
          <w:sz w:val="24"/>
        </w:rPr>
        <w:t>к Договору поставки от __________ №_________</w:t>
      </w:r>
      <w:r>
        <w:rPr>
          <w:bCs/>
          <w:iCs/>
          <w:sz w:val="24"/>
        </w:rPr>
        <w:t xml:space="preserve">               </w:t>
      </w:r>
      <w:r w:rsidR="009150E1">
        <w:rPr>
          <w:bCs/>
          <w:iCs/>
          <w:sz w:val="24"/>
        </w:rPr>
        <w:t xml:space="preserve">    </w:t>
      </w:r>
    </w:p>
    <w:p w14:paraId="2EF58CB3" w14:textId="6EACB623" w:rsidR="00A02B22" w:rsidRDefault="00A02B22" w:rsidP="00A02B22">
      <w:pPr>
        <w:widowControl w:val="0"/>
        <w:shd w:val="clear" w:color="auto" w:fill="FFFFFF"/>
        <w:autoSpaceDE w:val="0"/>
        <w:autoSpaceDN w:val="0"/>
        <w:adjustRightInd w:val="0"/>
        <w:jc w:val="center"/>
        <w:rPr>
          <w:bCs/>
          <w:iCs/>
          <w:sz w:val="24"/>
        </w:rPr>
      </w:pPr>
      <w:r>
        <w:rPr>
          <w:bCs/>
          <w:iCs/>
          <w:sz w:val="24"/>
        </w:rPr>
        <w:t xml:space="preserve">                                </w:t>
      </w:r>
      <w:r w:rsidR="009150E1" w:rsidRPr="009150E1">
        <w:rPr>
          <w:bCs/>
          <w:iCs/>
          <w:sz w:val="24"/>
        </w:rPr>
        <w:t xml:space="preserve">          </w:t>
      </w:r>
      <w:r w:rsidR="009150E1">
        <w:rPr>
          <w:bCs/>
          <w:iCs/>
          <w:sz w:val="24"/>
        </w:rPr>
        <w:t xml:space="preserve">                                                           </w:t>
      </w:r>
    </w:p>
    <w:p w14:paraId="3B88103D" w14:textId="77777777" w:rsidR="00A02B22" w:rsidRPr="00055700" w:rsidRDefault="00A02B22" w:rsidP="00A02B22">
      <w:pPr>
        <w:jc w:val="center"/>
        <w:rPr>
          <w:rFonts w:eastAsia="Calibri"/>
          <w:b/>
          <w:bCs/>
          <w:sz w:val="24"/>
        </w:rPr>
      </w:pPr>
      <w:r w:rsidRPr="00055700">
        <w:rPr>
          <w:rFonts w:eastAsia="Calibri"/>
          <w:b/>
          <w:bCs/>
          <w:sz w:val="24"/>
        </w:rPr>
        <w:t>АНТИКОРРУПЦИОННАЯ ОГОВОРКА</w:t>
      </w:r>
    </w:p>
    <w:p w14:paraId="6DE3D27E" w14:textId="77777777" w:rsidR="00A02B22" w:rsidRPr="00055700" w:rsidRDefault="00A02B22" w:rsidP="00A02B22">
      <w:pPr>
        <w:jc w:val="center"/>
        <w:rPr>
          <w:rFonts w:eastAsia="Calibri"/>
          <w:b/>
          <w:bCs/>
          <w:sz w:val="24"/>
        </w:rPr>
      </w:pPr>
    </w:p>
    <w:p w14:paraId="580F1FE9" w14:textId="77777777" w:rsidR="00A02B22" w:rsidRPr="00055700" w:rsidRDefault="00A02B22" w:rsidP="00A02B22">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57481C76" w14:textId="77777777" w:rsidR="00A02B22" w:rsidRPr="00055700" w:rsidRDefault="00A02B22" w:rsidP="00A02B22">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0478CD83" w14:textId="77777777" w:rsidR="00A02B22" w:rsidRPr="00055700" w:rsidRDefault="00A02B22" w:rsidP="00A02B22">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70CA9F" w14:textId="77777777" w:rsidR="00A02B22" w:rsidRPr="00055700" w:rsidRDefault="00A02B22" w:rsidP="00A02B22">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719F9CB" w14:textId="77777777" w:rsidR="00A02B22" w:rsidRPr="00055700" w:rsidRDefault="00A02B22" w:rsidP="00A02B22">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A90DE40" w14:textId="77777777" w:rsidR="00A02B22" w:rsidRPr="00055700" w:rsidRDefault="00A02B22" w:rsidP="00A02B22">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52AB209B" w14:textId="77777777" w:rsidR="00A02B22" w:rsidRPr="00055700" w:rsidRDefault="00A02B22" w:rsidP="00A02B22">
      <w:pPr>
        <w:ind w:firstLine="709"/>
        <w:jc w:val="both"/>
        <w:rPr>
          <w:b/>
          <w:bCs/>
          <w:sz w:val="24"/>
        </w:rPr>
      </w:pPr>
    </w:p>
    <w:p w14:paraId="0A0EAE9B" w14:textId="77777777" w:rsidR="00A02B22" w:rsidRPr="00055700" w:rsidRDefault="00A02B22" w:rsidP="00A02B22">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A02B22" w:rsidRPr="006C4C40" w14:paraId="11CFB700" w14:textId="77777777" w:rsidTr="00A15BE6">
        <w:tc>
          <w:tcPr>
            <w:tcW w:w="4863" w:type="dxa"/>
          </w:tcPr>
          <w:bookmarkEnd w:id="4"/>
          <w:p w14:paraId="57AA18F1" w14:textId="333CBF6D" w:rsidR="00A02B22" w:rsidRPr="009150E1" w:rsidRDefault="009150E1" w:rsidP="00A15BE6">
            <w:pPr>
              <w:jc w:val="both"/>
              <w:rPr>
                <w:bCs/>
                <w:sz w:val="24"/>
              </w:rPr>
            </w:pPr>
            <w:r>
              <w:rPr>
                <w:bCs/>
                <w:sz w:val="24"/>
              </w:rPr>
              <w:t xml:space="preserve">     ______________________</w:t>
            </w:r>
          </w:p>
          <w:p w14:paraId="5C5F70CD" w14:textId="72D45ABE" w:rsidR="009150E1" w:rsidRPr="00055700" w:rsidRDefault="009150E1" w:rsidP="00A15BE6">
            <w:pPr>
              <w:jc w:val="both"/>
              <w:rPr>
                <w:bCs/>
                <w:sz w:val="24"/>
                <w:lang w:val="en-US"/>
              </w:rPr>
            </w:pPr>
          </w:p>
        </w:tc>
        <w:tc>
          <w:tcPr>
            <w:tcW w:w="4849" w:type="dxa"/>
          </w:tcPr>
          <w:p w14:paraId="7E154A48" w14:textId="07F65E5B" w:rsidR="00A02B22" w:rsidRPr="006C4C40" w:rsidRDefault="009150E1" w:rsidP="00A02B22">
            <w:pPr>
              <w:jc w:val="both"/>
              <w:rPr>
                <w:bCs/>
                <w:sz w:val="24"/>
              </w:rPr>
            </w:pPr>
            <w:r>
              <w:rPr>
                <w:bCs/>
                <w:sz w:val="24"/>
              </w:rPr>
              <w:lastRenderedPageBreak/>
              <w:t xml:space="preserve">        ___________________</w:t>
            </w:r>
          </w:p>
        </w:tc>
      </w:tr>
    </w:tbl>
    <w:p w14:paraId="6020B43F" w14:textId="77777777" w:rsidR="00A02B22" w:rsidRDefault="00A02B22" w:rsidP="00DC64BB">
      <w:pPr>
        <w:widowControl w:val="0"/>
        <w:shd w:val="clear" w:color="auto" w:fill="FFFFFF"/>
        <w:autoSpaceDE w:val="0"/>
        <w:autoSpaceDN w:val="0"/>
        <w:adjustRightInd w:val="0"/>
        <w:rPr>
          <w:b/>
          <w:bCs/>
          <w:iCs/>
          <w:spacing w:val="-14"/>
          <w:sz w:val="26"/>
          <w:szCs w:val="26"/>
        </w:rPr>
      </w:pPr>
    </w:p>
    <w:sectPr w:rsidR="00A02B22"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02172B" w:rsidRDefault="0002172B" w:rsidP="00F532E5">
      <w:r>
        <w:separator/>
      </w:r>
    </w:p>
  </w:endnote>
  <w:endnote w:type="continuationSeparator" w:id="0">
    <w:p w14:paraId="019EBA40" w14:textId="77777777" w:rsidR="0002172B" w:rsidRDefault="0002172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02172B" w:rsidRDefault="0002172B" w:rsidP="00F532E5">
      <w:r>
        <w:separator/>
      </w:r>
    </w:p>
  </w:footnote>
  <w:footnote w:type="continuationSeparator" w:id="0">
    <w:p w14:paraId="10306D68" w14:textId="77777777" w:rsidR="0002172B" w:rsidRDefault="0002172B"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19"/>
    <w:rsid w:val="001955A7"/>
    <w:rsid w:val="00197E23"/>
    <w:rsid w:val="001A3414"/>
    <w:rsid w:val="001A6EB7"/>
    <w:rsid w:val="001B1D36"/>
    <w:rsid w:val="001B35AB"/>
    <w:rsid w:val="001B3ACC"/>
    <w:rsid w:val="001B4AE4"/>
    <w:rsid w:val="001D1FC9"/>
    <w:rsid w:val="001D23B8"/>
    <w:rsid w:val="001D3667"/>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3087"/>
    <w:rsid w:val="002246E4"/>
    <w:rsid w:val="00231B77"/>
    <w:rsid w:val="00233B25"/>
    <w:rsid w:val="00233DB9"/>
    <w:rsid w:val="002361C5"/>
    <w:rsid w:val="002372BA"/>
    <w:rsid w:val="0026154D"/>
    <w:rsid w:val="00261BEF"/>
    <w:rsid w:val="00266011"/>
    <w:rsid w:val="00266394"/>
    <w:rsid w:val="002673AB"/>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1125"/>
    <w:rsid w:val="002D1165"/>
    <w:rsid w:val="002D7BAE"/>
    <w:rsid w:val="002E2A5E"/>
    <w:rsid w:val="002F0461"/>
    <w:rsid w:val="002F0B0C"/>
    <w:rsid w:val="00310510"/>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5CFF"/>
    <w:rsid w:val="00430123"/>
    <w:rsid w:val="004500BB"/>
    <w:rsid w:val="00452990"/>
    <w:rsid w:val="00455DB4"/>
    <w:rsid w:val="00457A13"/>
    <w:rsid w:val="004769B6"/>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153A"/>
    <w:rsid w:val="005224C2"/>
    <w:rsid w:val="00522866"/>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BBD"/>
    <w:rsid w:val="005A1F2A"/>
    <w:rsid w:val="005A2AD4"/>
    <w:rsid w:val="005B2179"/>
    <w:rsid w:val="005B5839"/>
    <w:rsid w:val="005B6B59"/>
    <w:rsid w:val="005D53CA"/>
    <w:rsid w:val="005E10ED"/>
    <w:rsid w:val="005E29B9"/>
    <w:rsid w:val="005E7630"/>
    <w:rsid w:val="005F029E"/>
    <w:rsid w:val="005F5A46"/>
    <w:rsid w:val="005F6606"/>
    <w:rsid w:val="005F6C5F"/>
    <w:rsid w:val="00607ECC"/>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20E7"/>
    <w:rsid w:val="0068636A"/>
    <w:rsid w:val="0069360A"/>
    <w:rsid w:val="00697ED1"/>
    <w:rsid w:val="006A0E50"/>
    <w:rsid w:val="006A3FC1"/>
    <w:rsid w:val="006A63C5"/>
    <w:rsid w:val="006B0288"/>
    <w:rsid w:val="006B486D"/>
    <w:rsid w:val="006C4A83"/>
    <w:rsid w:val="006D23C8"/>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10EC"/>
    <w:rsid w:val="008C4C6C"/>
    <w:rsid w:val="008C6CAD"/>
    <w:rsid w:val="008D2A11"/>
    <w:rsid w:val="008D4557"/>
    <w:rsid w:val="008D5724"/>
    <w:rsid w:val="008D750D"/>
    <w:rsid w:val="008E2C5C"/>
    <w:rsid w:val="008F70FD"/>
    <w:rsid w:val="0090440D"/>
    <w:rsid w:val="00904DBE"/>
    <w:rsid w:val="009116A0"/>
    <w:rsid w:val="00913147"/>
    <w:rsid w:val="009150E1"/>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81"/>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2B22"/>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019"/>
    <w:rsid w:val="00B02B58"/>
    <w:rsid w:val="00B106BD"/>
    <w:rsid w:val="00B140AB"/>
    <w:rsid w:val="00B16BA2"/>
    <w:rsid w:val="00B17ADB"/>
    <w:rsid w:val="00B17B8E"/>
    <w:rsid w:val="00B21B46"/>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7CD"/>
    <w:rsid w:val="00BA6E30"/>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0672E"/>
    <w:rsid w:val="00C10C4A"/>
    <w:rsid w:val="00C116EA"/>
    <w:rsid w:val="00C17ECF"/>
    <w:rsid w:val="00C200E7"/>
    <w:rsid w:val="00C21CDC"/>
    <w:rsid w:val="00C23E71"/>
    <w:rsid w:val="00C26D0C"/>
    <w:rsid w:val="00C3180B"/>
    <w:rsid w:val="00C32030"/>
    <w:rsid w:val="00C36D9B"/>
    <w:rsid w:val="00C37BAE"/>
    <w:rsid w:val="00C40DE5"/>
    <w:rsid w:val="00C579AD"/>
    <w:rsid w:val="00C639C6"/>
    <w:rsid w:val="00C641DD"/>
    <w:rsid w:val="00C74A87"/>
    <w:rsid w:val="00C81B25"/>
    <w:rsid w:val="00C850FF"/>
    <w:rsid w:val="00C859AE"/>
    <w:rsid w:val="00C85EC4"/>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04BC5"/>
    <w:rsid w:val="00E11995"/>
    <w:rsid w:val="00E13D96"/>
    <w:rsid w:val="00E14FF0"/>
    <w:rsid w:val="00E213A8"/>
    <w:rsid w:val="00E23459"/>
    <w:rsid w:val="00E24829"/>
    <w:rsid w:val="00E25D04"/>
    <w:rsid w:val="00E270A5"/>
    <w:rsid w:val="00E3169F"/>
    <w:rsid w:val="00E3289F"/>
    <w:rsid w:val="00E4246D"/>
    <w:rsid w:val="00E44CC0"/>
    <w:rsid w:val="00E469FC"/>
    <w:rsid w:val="00E506BD"/>
    <w:rsid w:val="00E51AF9"/>
    <w:rsid w:val="00E55F64"/>
    <w:rsid w:val="00E57AF1"/>
    <w:rsid w:val="00E72AC6"/>
    <w:rsid w:val="00E7384F"/>
    <w:rsid w:val="00E77520"/>
    <w:rsid w:val="00E85640"/>
    <w:rsid w:val="00E923E0"/>
    <w:rsid w:val="00E92FE0"/>
    <w:rsid w:val="00E94648"/>
    <w:rsid w:val="00E9574B"/>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0479E"/>
    <w:rsid w:val="00F11058"/>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251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87123-D53E-4863-9294-1FBAFD47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31</Pages>
  <Words>10562</Words>
  <Characters>60205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48</cp:revision>
  <cp:lastPrinted>2021-10-15T08:23:00Z</cp:lastPrinted>
  <dcterms:created xsi:type="dcterms:W3CDTF">2021-10-14T08:00:00Z</dcterms:created>
  <dcterms:modified xsi:type="dcterms:W3CDTF">2022-12-08T07:48:00Z</dcterms:modified>
</cp:coreProperties>
</file>