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837"/>
        <w:gridCol w:w="853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0A32A5" w:rsidRPr="000A34E3" w:rsidRDefault="000A32A5" w:rsidP="000A32A5">
      <w:pPr>
        <w:rPr>
          <w:color w:val="auto"/>
          <w:szCs w:val="28"/>
        </w:rPr>
      </w:pPr>
      <w:r w:rsidRPr="000A34E3">
        <w:rPr>
          <w:color w:val="auto"/>
          <w:szCs w:val="28"/>
        </w:rPr>
        <w:t>Извещение</w:t>
      </w:r>
    </w:p>
    <w:p w:rsidR="000A32A5" w:rsidRDefault="000A32A5" w:rsidP="00363418">
      <w:pPr>
        <w:rPr>
          <w:szCs w:val="28"/>
        </w:rPr>
      </w:pPr>
      <w:r w:rsidRPr="0068386B">
        <w:rPr>
          <w:szCs w:val="28"/>
        </w:rPr>
        <w:t xml:space="preserve">о запросе котировок цен </w:t>
      </w:r>
      <w:r w:rsidR="008945BB" w:rsidRPr="0068386B">
        <w:rPr>
          <w:szCs w:val="28"/>
        </w:rPr>
        <w:t xml:space="preserve">№ </w:t>
      </w:r>
      <w:r w:rsidR="0068386B" w:rsidRPr="0068386B">
        <w:rPr>
          <w:b/>
          <w:szCs w:val="28"/>
        </w:rPr>
        <w:t xml:space="preserve"> 006</w:t>
      </w:r>
      <w:r w:rsidR="00D12177" w:rsidRPr="0068386B">
        <w:rPr>
          <w:b/>
          <w:szCs w:val="28"/>
        </w:rPr>
        <w:t>/ТВРЗ</w:t>
      </w:r>
      <w:r w:rsidR="00435D61" w:rsidRPr="0068386B">
        <w:rPr>
          <w:b/>
          <w:szCs w:val="28"/>
        </w:rPr>
        <w:t>/202</w:t>
      </w:r>
      <w:r w:rsidR="0068386B" w:rsidRPr="0068386B">
        <w:rPr>
          <w:b/>
          <w:szCs w:val="28"/>
        </w:rPr>
        <w:t>3</w:t>
      </w:r>
    </w:p>
    <w:p w:rsidR="00363418" w:rsidRPr="00DD4CC7" w:rsidRDefault="00363418" w:rsidP="00363418">
      <w:pPr>
        <w:rPr>
          <w:sz w:val="24"/>
        </w:rPr>
      </w:pPr>
    </w:p>
    <w:p w:rsidR="0043656D" w:rsidRDefault="000A32A5" w:rsidP="00363418">
      <w:pPr>
        <w:jc w:val="center"/>
        <w:rPr>
          <w:bCs/>
          <w:szCs w:val="28"/>
        </w:rPr>
      </w:pPr>
      <w:r w:rsidRPr="000A34E3">
        <w:rPr>
          <w:bCs/>
          <w:szCs w:val="28"/>
        </w:rPr>
        <w:t>Уважаемые господа!</w:t>
      </w:r>
    </w:p>
    <w:p w:rsidR="00742475" w:rsidRPr="00FD3842" w:rsidRDefault="00742475" w:rsidP="00363418">
      <w:pPr>
        <w:jc w:val="center"/>
        <w:rPr>
          <w:bCs/>
          <w:sz w:val="10"/>
          <w:szCs w:val="10"/>
        </w:rPr>
      </w:pPr>
    </w:p>
    <w:p w:rsidR="00FA4FBC" w:rsidRPr="00FA4FBC" w:rsidRDefault="00F73D28" w:rsidP="00DD4CC7">
      <w:pPr>
        <w:spacing w:line="276" w:lineRule="auto"/>
        <w:ind w:firstLine="567"/>
        <w:jc w:val="both"/>
        <w:rPr>
          <w:szCs w:val="28"/>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(далее – Заказчик) сообщает о п</w:t>
      </w:r>
      <w:r w:rsidR="004C30AB">
        <w:t xml:space="preserve">роведении запроса котировок цен </w:t>
      </w:r>
      <w:r w:rsidR="0068386B" w:rsidRPr="0068386B">
        <w:rPr>
          <w:b/>
        </w:rPr>
        <w:t>006</w:t>
      </w:r>
      <w:r w:rsidR="00D12177" w:rsidRPr="0068386B">
        <w:rPr>
          <w:b/>
        </w:rPr>
        <w:t>/ТВРЗ</w:t>
      </w:r>
      <w:r w:rsidR="00435D61" w:rsidRPr="0068386B">
        <w:rPr>
          <w:b/>
        </w:rPr>
        <w:t>/202</w:t>
      </w:r>
      <w:r w:rsidR="00776A8F" w:rsidRPr="0068386B">
        <w:rPr>
          <w:b/>
        </w:rPr>
        <w:t>2</w:t>
      </w:r>
      <w:r w:rsidR="00B65F31" w:rsidRPr="002C2E3E">
        <w:t xml:space="preserve"> </w:t>
      </w:r>
      <w:r w:rsidRPr="002C2E3E">
        <w:t xml:space="preserve">с целью выбора организации </w:t>
      </w:r>
      <w:r w:rsidR="00435D61" w:rsidRPr="002C2E3E">
        <w:t xml:space="preserve">на право </w:t>
      </w:r>
      <w:r w:rsidR="004C30AB">
        <w:t xml:space="preserve">заключения договора на поставку </w:t>
      </w:r>
      <w:r w:rsidR="004C30AB" w:rsidRPr="00E54767">
        <w:rPr>
          <w:b/>
          <w:bCs/>
          <w:szCs w:val="28"/>
        </w:rPr>
        <w:t xml:space="preserve">крана мостового </w:t>
      </w:r>
      <w:r w:rsidR="004C30AB" w:rsidRPr="00E54767">
        <w:rPr>
          <w:b/>
          <w:szCs w:val="28"/>
        </w:rPr>
        <w:t>электрического однобалочного опорного грузоподъемностью 2 тонны</w:t>
      </w:r>
      <w:r w:rsidR="004C30AB">
        <w:rPr>
          <w:b/>
          <w:szCs w:val="28"/>
        </w:rPr>
        <w:t>,</w:t>
      </w:r>
      <w:r w:rsidR="004C30AB" w:rsidRPr="00E54767">
        <w:rPr>
          <w:b/>
          <w:bCs/>
          <w:szCs w:val="28"/>
        </w:rPr>
        <w:t xml:space="preserve"> пролет </w:t>
      </w:r>
      <w:r w:rsidR="004C30AB" w:rsidRPr="00C45519">
        <w:rPr>
          <w:b/>
          <w:bCs/>
          <w:szCs w:val="28"/>
        </w:rPr>
        <w:t>7,88</w:t>
      </w:r>
      <w:r w:rsidR="004C30AB">
        <w:rPr>
          <w:b/>
          <w:bCs/>
          <w:szCs w:val="28"/>
        </w:rPr>
        <w:t xml:space="preserve"> м</w:t>
      </w:r>
      <w:r w:rsidR="001A2510">
        <w:t xml:space="preserve"> </w:t>
      </w:r>
      <w:r w:rsidR="00FA4FBC" w:rsidRPr="00FA4FBC">
        <w:rPr>
          <w:b/>
          <w:szCs w:val="28"/>
        </w:rPr>
        <w:t>и выполнения комплекса работ по монтажу и пуско-наладке</w:t>
      </w:r>
      <w:r w:rsidR="00413558">
        <w:rPr>
          <w:b/>
          <w:szCs w:val="28"/>
        </w:rPr>
        <w:t xml:space="preserve"> </w:t>
      </w:r>
      <w:r w:rsidR="00413558">
        <w:rPr>
          <w:szCs w:val="28"/>
        </w:rPr>
        <w:t>(</w:t>
      </w:r>
      <w:r w:rsidR="00413558">
        <w:t>далее Оборудование)</w:t>
      </w:r>
      <w:r w:rsidR="00FA4FBC">
        <w:rPr>
          <w:szCs w:val="28"/>
        </w:rPr>
        <w:t xml:space="preserve"> </w:t>
      </w:r>
      <w:r w:rsidR="004C30AB" w:rsidRPr="00FB1613">
        <w:rPr>
          <w:color w:val="000000" w:themeColor="text1"/>
          <w:szCs w:val="28"/>
        </w:rPr>
        <w:t>для нужд</w:t>
      </w:r>
      <w:r w:rsidR="004C30AB">
        <w:rPr>
          <w:b/>
          <w:color w:val="000000" w:themeColor="text1"/>
          <w:szCs w:val="28"/>
        </w:rPr>
        <w:t xml:space="preserve"> </w:t>
      </w:r>
      <w:r w:rsidR="004C30AB">
        <w:rPr>
          <w:szCs w:val="28"/>
        </w:rPr>
        <w:t xml:space="preserve">Тамбовского </w:t>
      </w:r>
      <w:r w:rsidR="004C30AB" w:rsidRPr="004702DF">
        <w:rPr>
          <w:szCs w:val="28"/>
        </w:rPr>
        <w:t xml:space="preserve">ВРЗ АО </w:t>
      </w:r>
      <w:r w:rsidR="00FA4FBC">
        <w:rPr>
          <w:szCs w:val="28"/>
        </w:rPr>
        <w:t>«ВРМ»</w:t>
      </w:r>
      <w:r w:rsidR="00FA4FBC" w:rsidRPr="00510084">
        <w:rPr>
          <w:szCs w:val="28"/>
        </w:rPr>
        <w:t>,</w:t>
      </w:r>
      <w:r w:rsidR="00FA4FBC" w:rsidRPr="00510084">
        <w:t xml:space="preserve"> расположенно</w:t>
      </w:r>
      <w:r w:rsidR="00FA4FBC">
        <w:t>го</w:t>
      </w:r>
      <w:r w:rsidR="00FA4FBC" w:rsidRPr="00510084">
        <w:t xml:space="preserve"> по адресу:</w:t>
      </w:r>
      <w:r w:rsidR="00FA4FBC" w:rsidRPr="00510084">
        <w:rPr>
          <w:b/>
          <w:bCs/>
        </w:rPr>
        <w:t xml:space="preserve"> </w:t>
      </w:r>
      <w:proofErr w:type="gramStart"/>
      <w:r w:rsidR="00FA4FBC" w:rsidRPr="00510084">
        <w:t>г</w:t>
      </w:r>
      <w:proofErr w:type="gramEnd"/>
      <w:r w:rsidR="00FA4FBC" w:rsidRPr="00510084">
        <w:t>.</w:t>
      </w:r>
      <w:r w:rsidR="00FA4FBC">
        <w:t xml:space="preserve"> </w:t>
      </w:r>
      <w:r w:rsidR="00FA4FBC" w:rsidRPr="00510084">
        <w:t>Тамбов пл.</w:t>
      </w:r>
      <w:r w:rsidR="00FA4FBC">
        <w:t xml:space="preserve"> </w:t>
      </w:r>
      <w:r w:rsidR="00FA4FBC" w:rsidRPr="00510084">
        <w:t>Мастерских, д.1,</w:t>
      </w:r>
      <w:r w:rsidR="00FA4FBC">
        <w:rPr>
          <w:szCs w:val="28"/>
        </w:rPr>
        <w:t xml:space="preserve"> в 2023</w:t>
      </w:r>
      <w:r w:rsidR="00FA4FBC" w:rsidRPr="00510084">
        <w:rPr>
          <w:szCs w:val="28"/>
        </w:rPr>
        <w:t xml:space="preserve"> году</w:t>
      </w:r>
      <w:r w:rsidR="00FA4FBC">
        <w:rPr>
          <w:szCs w:val="28"/>
        </w:rPr>
        <w:t>.</w:t>
      </w:r>
      <w:r w:rsidR="00FA4FBC" w:rsidRPr="00510084">
        <w:rPr>
          <w:szCs w:val="28"/>
        </w:rPr>
        <w:t xml:space="preserve"> </w:t>
      </w:r>
    </w:p>
    <w:p w:rsidR="00F73D28" w:rsidRPr="0050421F" w:rsidRDefault="00F73D28" w:rsidP="00DD4CC7">
      <w:pPr>
        <w:pStyle w:val="12"/>
        <w:spacing w:line="276" w:lineRule="auto"/>
        <w:ind w:firstLine="567"/>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4C30AB">
        <w:rPr>
          <w:rFonts w:ascii="Times New Roman" w:hAnsi="Times New Roman" w:cs="Times New Roman"/>
          <w:b/>
          <w:szCs w:val="28"/>
        </w:rPr>
        <w:t>0</w:t>
      </w:r>
      <w:r w:rsidR="00B73B9E">
        <w:rPr>
          <w:rFonts w:ascii="Times New Roman" w:hAnsi="Times New Roman" w:cs="Times New Roman"/>
          <w:b/>
          <w:szCs w:val="28"/>
        </w:rPr>
        <w:t>1</w:t>
      </w:r>
      <w:r w:rsidR="0026693E">
        <w:rPr>
          <w:rFonts w:ascii="Times New Roman" w:hAnsi="Times New Roman" w:cs="Times New Roman"/>
          <w:b/>
          <w:szCs w:val="28"/>
        </w:rPr>
        <w:t xml:space="preserve">» </w:t>
      </w:r>
      <w:r w:rsidR="00B73B9E">
        <w:rPr>
          <w:rFonts w:ascii="Times New Roman" w:hAnsi="Times New Roman" w:cs="Times New Roman"/>
          <w:b/>
          <w:szCs w:val="28"/>
        </w:rPr>
        <w:t>феврал</w:t>
      </w:r>
      <w:r w:rsidR="0026693E">
        <w:rPr>
          <w:rFonts w:ascii="Times New Roman" w:hAnsi="Times New Roman" w:cs="Times New Roman"/>
          <w:b/>
          <w:szCs w:val="28"/>
        </w:rPr>
        <w:t>я</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w:t>
      </w:r>
      <w:r w:rsidR="004C30AB">
        <w:rPr>
          <w:rFonts w:ascii="Times New Roman" w:hAnsi="Times New Roman" w:cs="Times New Roman"/>
          <w:b/>
          <w:szCs w:val="28"/>
        </w:rPr>
        <w:t>3</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DD4CC7">
      <w:pPr>
        <w:pStyle w:val="12"/>
        <w:spacing w:line="276" w:lineRule="auto"/>
        <w:ind w:firstLine="567"/>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FD3842">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начальник Энергомеханического отдела</w:t>
      </w:r>
      <w:r w:rsidR="001A2510">
        <w:rPr>
          <w:szCs w:val="28"/>
        </w:rPr>
        <w:t xml:space="preserve">-главный </w:t>
      </w:r>
      <w:r w:rsidR="0026693E">
        <w:rPr>
          <w:szCs w:val="28"/>
        </w:rPr>
        <w:t>механик Ланин</w:t>
      </w:r>
      <w:r w:rsidR="001A2510">
        <w:rPr>
          <w:szCs w:val="28"/>
        </w:rPr>
        <w:t xml:space="preserve"> Игорь Сергеевич </w:t>
      </w:r>
      <w:hyperlink r:id="rId9" w:history="1">
        <w:r w:rsidR="0026693E" w:rsidRPr="00701486">
          <w:rPr>
            <w:rStyle w:val="a6"/>
            <w:lang w:val="en-US"/>
          </w:rPr>
          <w:t>is</w:t>
        </w:r>
        <w:r w:rsidR="0026693E" w:rsidRPr="00701486">
          <w:rPr>
            <w:rStyle w:val="a6"/>
          </w:rPr>
          <w:t>.</w:t>
        </w:r>
        <w:r w:rsidR="0026693E" w:rsidRPr="00701486">
          <w:rPr>
            <w:rStyle w:val="a6"/>
            <w:lang w:val="en-US"/>
          </w:rPr>
          <w:t>lanin</w:t>
        </w:r>
        <w:r w:rsidR="0026693E" w:rsidRPr="00701486">
          <w:rPr>
            <w:rStyle w:val="a6"/>
          </w:rPr>
          <w:t>@vagonremmash.ru</w:t>
        </w:r>
      </w:hyperlink>
      <w:r w:rsidR="0026693E">
        <w:t>. Тел. (4752) 79-09-31 доб. 1-8</w:t>
      </w:r>
      <w:r w:rsidR="00433666" w:rsidRPr="001E44CE">
        <w:t>6.</w:t>
      </w:r>
    </w:p>
    <w:p w:rsidR="004820F0" w:rsidRPr="00433666" w:rsidRDefault="004820F0" w:rsidP="00DD4CC7">
      <w:pPr>
        <w:pStyle w:val="12"/>
        <w:ind w:firstLine="567"/>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116BF6" w:rsidRPr="00116BF6">
        <w:rPr>
          <w:rFonts w:ascii="Times New Roman" w:hAnsi="Times New Roman" w:cs="Times New Roman"/>
          <w:b/>
          <w:szCs w:val="28"/>
        </w:rPr>
        <w:t>006</w:t>
      </w:r>
      <w:r w:rsidR="00D12177" w:rsidRPr="00116BF6">
        <w:rPr>
          <w:rFonts w:ascii="Times New Roman" w:hAnsi="Times New Roman" w:cs="Times New Roman"/>
          <w:b/>
          <w:szCs w:val="28"/>
        </w:rPr>
        <w:t>/ТВРЗ</w:t>
      </w:r>
      <w:r w:rsidR="004702DF" w:rsidRPr="00116BF6">
        <w:rPr>
          <w:rFonts w:ascii="Times New Roman" w:hAnsi="Times New Roman" w:cs="Times New Roman"/>
          <w:b/>
          <w:szCs w:val="28"/>
        </w:rPr>
        <w:t>/20</w:t>
      </w:r>
      <w:r w:rsidR="00684155" w:rsidRPr="00116BF6">
        <w:rPr>
          <w:rFonts w:ascii="Times New Roman" w:hAnsi="Times New Roman" w:cs="Times New Roman"/>
          <w:b/>
          <w:szCs w:val="28"/>
        </w:rPr>
        <w:t>2</w:t>
      </w:r>
      <w:r w:rsidR="00116BF6" w:rsidRPr="00116BF6">
        <w:rPr>
          <w:rFonts w:ascii="Times New Roman" w:hAnsi="Times New Roman" w:cs="Times New Roman"/>
          <w:b/>
          <w:szCs w:val="28"/>
        </w:rPr>
        <w:t>3</w:t>
      </w:r>
      <w:r w:rsidR="004702DF" w:rsidRPr="00116BF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vagonremmash</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ru</w:t>
        </w:r>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C30AB" w:rsidRPr="002726CC" w:rsidRDefault="00433666" w:rsidP="00DD4CC7">
      <w:pPr>
        <w:spacing w:line="276" w:lineRule="auto"/>
        <w:ind w:firstLine="567"/>
        <w:jc w:val="both"/>
        <w:rPr>
          <w:szCs w:val="28"/>
        </w:rPr>
      </w:pPr>
      <w:r w:rsidRPr="0026693E">
        <w:rPr>
          <w:szCs w:val="28"/>
        </w:rPr>
        <w:t>Предметом запроса котировок цен является</w:t>
      </w:r>
      <w:r w:rsidR="002726CC">
        <w:rPr>
          <w:szCs w:val="28"/>
        </w:rPr>
        <w:t xml:space="preserve"> </w:t>
      </w:r>
      <w:r w:rsidR="002726CC">
        <w:t xml:space="preserve">поставка </w:t>
      </w:r>
      <w:r w:rsidR="002726CC" w:rsidRPr="00E54767">
        <w:rPr>
          <w:b/>
          <w:bCs/>
          <w:szCs w:val="28"/>
        </w:rPr>
        <w:t xml:space="preserve">крана мостового </w:t>
      </w:r>
      <w:r w:rsidR="002726CC" w:rsidRPr="00E54767">
        <w:rPr>
          <w:b/>
          <w:szCs w:val="28"/>
        </w:rPr>
        <w:t>электрического однобалочного опорного грузоподъемностью 2 тонны</w:t>
      </w:r>
      <w:r w:rsidR="002726CC">
        <w:rPr>
          <w:b/>
          <w:szCs w:val="28"/>
        </w:rPr>
        <w:t>,</w:t>
      </w:r>
      <w:r w:rsidR="002726CC" w:rsidRPr="00E54767">
        <w:rPr>
          <w:b/>
          <w:bCs/>
          <w:szCs w:val="28"/>
        </w:rPr>
        <w:t xml:space="preserve"> пролет </w:t>
      </w:r>
      <w:r w:rsidR="002726CC" w:rsidRPr="00C45519">
        <w:rPr>
          <w:b/>
          <w:bCs/>
          <w:szCs w:val="28"/>
        </w:rPr>
        <w:t>7,88</w:t>
      </w:r>
      <w:r w:rsidR="002726CC">
        <w:rPr>
          <w:b/>
          <w:bCs/>
          <w:szCs w:val="28"/>
        </w:rPr>
        <w:t xml:space="preserve"> м</w:t>
      </w:r>
      <w:r w:rsidR="002726CC">
        <w:t xml:space="preserve"> </w:t>
      </w:r>
      <w:r w:rsidR="002726CC" w:rsidRPr="00FA4FBC">
        <w:rPr>
          <w:b/>
          <w:szCs w:val="28"/>
        </w:rPr>
        <w:t>и выполнения комплекса работ по монтажу и пуско-наладке</w:t>
      </w:r>
      <w:r w:rsidR="002726CC">
        <w:rPr>
          <w:szCs w:val="28"/>
        </w:rPr>
        <w:t xml:space="preserve"> </w:t>
      </w:r>
      <w:r w:rsidR="004C30AB" w:rsidRPr="00FB1613">
        <w:rPr>
          <w:color w:val="000000" w:themeColor="text1"/>
          <w:szCs w:val="28"/>
        </w:rPr>
        <w:t>для нужд</w:t>
      </w:r>
      <w:r w:rsidR="004C30AB">
        <w:rPr>
          <w:b/>
          <w:color w:val="000000" w:themeColor="text1"/>
          <w:szCs w:val="28"/>
        </w:rPr>
        <w:t xml:space="preserve"> </w:t>
      </w:r>
      <w:r w:rsidR="004C30AB">
        <w:rPr>
          <w:szCs w:val="28"/>
        </w:rPr>
        <w:t xml:space="preserve">Тамбовского </w:t>
      </w:r>
      <w:r w:rsidR="004C30AB" w:rsidRPr="004702DF">
        <w:rPr>
          <w:szCs w:val="28"/>
        </w:rPr>
        <w:t xml:space="preserve">ВРЗ АО </w:t>
      </w:r>
      <w:r w:rsidR="004C30AB">
        <w:rPr>
          <w:szCs w:val="28"/>
        </w:rPr>
        <w:t xml:space="preserve">«ВРМ» </w:t>
      </w:r>
      <w:r w:rsidR="004C30AB" w:rsidRPr="002726CC">
        <w:t>в 2023 г.</w:t>
      </w:r>
      <w:r w:rsidR="004C30AB" w:rsidRPr="00363418">
        <w:rPr>
          <w:b/>
          <w:color w:val="FF0000"/>
        </w:rPr>
        <w:t xml:space="preserve"> </w:t>
      </w:r>
    </w:p>
    <w:p w:rsidR="00CC7B17" w:rsidRPr="002726CC" w:rsidRDefault="00F73D28" w:rsidP="00DD4CC7">
      <w:pPr>
        <w:pStyle w:val="12"/>
        <w:spacing w:line="276" w:lineRule="auto"/>
        <w:ind w:firstLine="567"/>
        <w:rPr>
          <w:rFonts w:ascii="Times New Roman" w:hAnsi="Times New Roman" w:cs="Times New Roman"/>
          <w:b/>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составляет</w:t>
      </w:r>
      <w:r w:rsidR="002726CC">
        <w:rPr>
          <w:rFonts w:ascii="Times New Roman" w:hAnsi="Times New Roman" w:cs="Times New Roman"/>
          <w:b/>
          <w:szCs w:val="28"/>
        </w:rPr>
        <w:t xml:space="preserve">:  </w:t>
      </w:r>
      <w:r w:rsidR="00FA4FBC">
        <w:rPr>
          <w:rFonts w:ascii="Times New Roman" w:hAnsi="Times New Roman" w:cs="Times New Roman"/>
          <w:b/>
          <w:szCs w:val="28"/>
        </w:rPr>
        <w:t>1 4</w:t>
      </w:r>
      <w:r w:rsidR="009141AB">
        <w:rPr>
          <w:rFonts w:ascii="Times New Roman" w:hAnsi="Times New Roman" w:cs="Times New Roman"/>
          <w:b/>
          <w:szCs w:val="28"/>
        </w:rPr>
        <w:t xml:space="preserve">00 </w:t>
      </w:r>
      <w:r w:rsidR="001C7659" w:rsidRPr="00CC7B17">
        <w:rPr>
          <w:rFonts w:ascii="Times New Roman" w:hAnsi="Times New Roman" w:cs="Times New Roman"/>
          <w:b/>
          <w:szCs w:val="28"/>
        </w:rPr>
        <w:t>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FA4FBC">
        <w:rPr>
          <w:rFonts w:ascii="Times New Roman" w:hAnsi="Times New Roman" w:cs="Times New Roman"/>
          <w:b/>
          <w:spacing w:val="-4"/>
          <w:szCs w:val="28"/>
        </w:rPr>
        <w:t>о</w:t>
      </w:r>
      <w:r w:rsidR="009141AB">
        <w:rPr>
          <w:rFonts w:ascii="Times New Roman" w:hAnsi="Times New Roman" w:cs="Times New Roman"/>
          <w:b/>
          <w:spacing w:val="-4"/>
          <w:szCs w:val="28"/>
        </w:rPr>
        <w:t>дин миллион</w:t>
      </w:r>
      <w:r w:rsidR="00FA4FBC">
        <w:rPr>
          <w:rFonts w:ascii="Times New Roman" w:hAnsi="Times New Roman" w:cs="Times New Roman"/>
          <w:b/>
          <w:spacing w:val="-4"/>
          <w:szCs w:val="28"/>
        </w:rPr>
        <w:t xml:space="preserve"> четыреста тысяч</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 xml:space="preserve">рублей 00 копеек, без учета НДС; </w:t>
      </w:r>
    </w:p>
    <w:p w:rsidR="001C7659" w:rsidRPr="00432771" w:rsidRDefault="00FA4FBC" w:rsidP="00DD4CC7">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1 68</w:t>
      </w:r>
      <w:r w:rsidR="009141AB">
        <w:rPr>
          <w:rFonts w:ascii="Times New Roman" w:hAnsi="Times New Roman" w:cs="Times New Roman"/>
          <w:b/>
          <w:spacing w:val="-4"/>
          <w:szCs w:val="28"/>
        </w:rPr>
        <w:t>0 000</w:t>
      </w:r>
      <w:r w:rsidR="00684155" w:rsidRPr="00CC7B17">
        <w:rPr>
          <w:rFonts w:ascii="Times New Roman" w:hAnsi="Times New Roman" w:cs="Times New Roman"/>
          <w:b/>
          <w:spacing w:val="-4"/>
          <w:szCs w:val="28"/>
        </w:rPr>
        <w:t xml:space="preserve"> (</w:t>
      </w:r>
      <w:r>
        <w:rPr>
          <w:rFonts w:ascii="Times New Roman" w:hAnsi="Times New Roman" w:cs="Times New Roman"/>
          <w:b/>
          <w:spacing w:val="-4"/>
          <w:szCs w:val="28"/>
        </w:rPr>
        <w:t>о</w:t>
      </w:r>
      <w:r w:rsidR="00F80FFC">
        <w:rPr>
          <w:rFonts w:ascii="Times New Roman" w:hAnsi="Times New Roman" w:cs="Times New Roman"/>
          <w:b/>
          <w:spacing w:val="-4"/>
          <w:szCs w:val="28"/>
        </w:rPr>
        <w:t xml:space="preserve">дин миллион </w:t>
      </w:r>
      <w:r>
        <w:rPr>
          <w:rFonts w:ascii="Times New Roman" w:hAnsi="Times New Roman" w:cs="Times New Roman"/>
          <w:b/>
          <w:spacing w:val="-4"/>
          <w:szCs w:val="28"/>
        </w:rPr>
        <w:t xml:space="preserve">шестьсот восемьдесят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w:t>
      </w:r>
      <w:r w:rsidR="001C7659" w:rsidRPr="00432771">
        <w:rPr>
          <w:rFonts w:ascii="Times New Roman" w:hAnsi="Times New Roman" w:cs="Times New Roman"/>
          <w:b/>
          <w:spacing w:val="-4"/>
          <w:szCs w:val="28"/>
        </w:rPr>
        <w:t>, включая НДС 20 %.</w:t>
      </w:r>
    </w:p>
    <w:p w:rsidR="00FE0377" w:rsidRPr="000B62A9" w:rsidRDefault="008E520A" w:rsidP="00DD4CC7">
      <w:pPr>
        <w:tabs>
          <w:tab w:val="num" w:pos="720"/>
        </w:tabs>
        <w:spacing w:line="276" w:lineRule="auto"/>
        <w:ind w:firstLine="567"/>
        <w:jc w:val="both"/>
        <w:rPr>
          <w:color w:val="auto"/>
          <w:szCs w:val="28"/>
        </w:rPr>
      </w:pP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D3842" w:rsidRDefault="00F73D28" w:rsidP="00DD4CC7">
      <w:pPr>
        <w:spacing w:line="276" w:lineRule="auto"/>
        <w:ind w:firstLine="567"/>
        <w:jc w:val="both"/>
        <w:rPr>
          <w:color w:val="auto"/>
          <w:sz w:val="10"/>
          <w:szCs w:val="10"/>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D3842" w:rsidRDefault="00FD3842" w:rsidP="00DD4CC7">
      <w:pPr>
        <w:spacing w:line="276" w:lineRule="auto"/>
        <w:ind w:firstLine="567"/>
        <w:jc w:val="both"/>
        <w:rPr>
          <w:color w:val="auto"/>
          <w:sz w:val="20"/>
          <w:szCs w:val="20"/>
        </w:rPr>
      </w:pPr>
    </w:p>
    <w:p w:rsidR="002F399C" w:rsidRDefault="002F399C" w:rsidP="00DD4CC7">
      <w:pPr>
        <w:spacing w:line="276" w:lineRule="auto"/>
        <w:ind w:firstLine="567"/>
        <w:jc w:val="both"/>
        <w:rPr>
          <w:color w:val="auto"/>
          <w:sz w:val="4"/>
          <w:szCs w:val="4"/>
        </w:rPr>
      </w:pPr>
    </w:p>
    <w:p w:rsidR="002F399C" w:rsidRDefault="002F399C" w:rsidP="00DD4CC7">
      <w:pPr>
        <w:spacing w:line="276" w:lineRule="auto"/>
        <w:ind w:firstLine="567"/>
        <w:jc w:val="both"/>
        <w:rPr>
          <w:color w:val="auto"/>
          <w:sz w:val="4"/>
          <w:szCs w:val="4"/>
        </w:rPr>
      </w:pPr>
    </w:p>
    <w:p w:rsidR="002F399C" w:rsidRDefault="002F399C" w:rsidP="00DD4CC7">
      <w:pPr>
        <w:spacing w:line="276" w:lineRule="auto"/>
        <w:ind w:firstLine="567"/>
        <w:jc w:val="both"/>
        <w:rPr>
          <w:color w:val="auto"/>
          <w:sz w:val="4"/>
          <w:szCs w:val="4"/>
        </w:rPr>
      </w:pPr>
    </w:p>
    <w:p w:rsidR="002F399C" w:rsidRPr="002F399C" w:rsidRDefault="002F399C" w:rsidP="00DD4CC7">
      <w:pPr>
        <w:spacing w:line="276" w:lineRule="auto"/>
        <w:ind w:firstLine="567"/>
        <w:jc w:val="both"/>
        <w:rPr>
          <w:color w:val="auto"/>
          <w:sz w:val="4"/>
          <w:szCs w:val="4"/>
        </w:rPr>
      </w:pPr>
    </w:p>
    <w:p w:rsidR="00FA4FBC" w:rsidRPr="002726CC" w:rsidRDefault="00FA4FBC" w:rsidP="00DD4CC7">
      <w:pPr>
        <w:tabs>
          <w:tab w:val="left" w:pos="1560"/>
        </w:tabs>
        <w:ind w:firstLine="567"/>
        <w:jc w:val="both"/>
        <w:rPr>
          <w:color w:val="auto"/>
          <w:sz w:val="10"/>
          <w:szCs w:val="10"/>
        </w:rPr>
      </w:pPr>
    </w:p>
    <w:p w:rsidR="00DD4CC7" w:rsidRDefault="00B1208D" w:rsidP="00FD3842">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9166C8" w:rsidRPr="00771A4F" w:rsidRDefault="005C77DC" w:rsidP="00FD3842">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FD3842">
        <w:rPr>
          <w:color w:val="auto"/>
          <w:szCs w:val="28"/>
        </w:rPr>
        <w:t xml:space="preserve">           </w:t>
      </w:r>
      <w:r w:rsidR="004702DF">
        <w:rPr>
          <w:color w:val="auto"/>
          <w:szCs w:val="28"/>
        </w:rPr>
        <w:t xml:space="preserve">           </w:t>
      </w:r>
      <w:r w:rsidR="00FD3842">
        <w:rPr>
          <w:color w:val="auto"/>
          <w:szCs w:val="28"/>
        </w:rPr>
        <w:t xml:space="preserve">                   </w:t>
      </w:r>
      <w:r w:rsidR="00F73D28" w:rsidRPr="00F73D28">
        <w:rPr>
          <w:color w:val="auto"/>
          <w:szCs w:val="28"/>
        </w:rPr>
        <w:t xml:space="preserve"> </w:t>
      </w:r>
      <w:r w:rsidR="00FD3842">
        <w:rPr>
          <w:color w:val="auto"/>
          <w:szCs w:val="28"/>
        </w:rPr>
        <w:tab/>
        <w:t xml:space="preserve">     </w:t>
      </w:r>
      <w:r w:rsidR="009141AB">
        <w:rPr>
          <w:color w:val="auto"/>
          <w:szCs w:val="28"/>
        </w:rPr>
        <w:t>Д.В. Шлыков</w:t>
      </w:r>
    </w:p>
    <w:p w:rsidR="00BC7810" w:rsidRDefault="00684155" w:rsidP="00684155">
      <w:pPr>
        <w:tabs>
          <w:tab w:val="left" w:pos="5670"/>
        </w:tabs>
        <w:spacing w:after="100" w:afterAutospacing="1"/>
        <w:jc w:val="both"/>
        <w:rPr>
          <w:b/>
          <w:szCs w:val="28"/>
        </w:rPr>
      </w:pPr>
      <w:r>
        <w:rPr>
          <w:b/>
          <w:szCs w:val="28"/>
        </w:rPr>
        <w:tab/>
      </w:r>
    </w:p>
    <w:p w:rsidR="000A32A5" w:rsidRDefault="00BC7810" w:rsidP="00F43EE9">
      <w:pPr>
        <w:tabs>
          <w:tab w:val="left" w:pos="5670"/>
        </w:tabs>
        <w:spacing w:after="100" w:afterAutospacing="1"/>
        <w:rPr>
          <w:b/>
          <w:szCs w:val="28"/>
        </w:rPr>
      </w:pPr>
      <w:r>
        <w:rPr>
          <w:b/>
          <w:szCs w:val="28"/>
        </w:rPr>
        <w:lastRenderedPageBreak/>
        <w:t xml:space="preserve">                                                                              </w:t>
      </w:r>
      <w:r w:rsidR="00F43EE9">
        <w:rPr>
          <w:b/>
          <w:szCs w:val="28"/>
        </w:rPr>
        <w:t xml:space="preserve">     </w:t>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9141AB">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F80FFC">
            <w:pPr>
              <w:ind w:left="252"/>
              <w:rPr>
                <w:color w:val="auto"/>
                <w:szCs w:val="28"/>
              </w:rPr>
            </w:pPr>
            <w:r w:rsidRPr="00B65F31">
              <w:rPr>
                <w:color w:val="auto"/>
                <w:szCs w:val="28"/>
              </w:rPr>
              <w:t xml:space="preserve">         </w:t>
            </w:r>
            <w:r w:rsidR="00684155">
              <w:rPr>
                <w:color w:val="auto"/>
                <w:szCs w:val="28"/>
              </w:rPr>
              <w:t>«___»_____________ 202</w:t>
            </w:r>
            <w:r w:rsidR="00E9228C">
              <w:rPr>
                <w:color w:val="auto"/>
                <w:szCs w:val="28"/>
              </w:rPr>
              <w:t>3</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E9228C">
        <w:rPr>
          <w:b/>
          <w:szCs w:val="28"/>
        </w:rPr>
        <w:t>00</w:t>
      </w:r>
      <w:r w:rsidR="00F80FFC">
        <w:rPr>
          <w:b/>
          <w:szCs w:val="28"/>
        </w:rPr>
        <w:t>6</w:t>
      </w:r>
      <w:r w:rsidR="00D12177">
        <w:rPr>
          <w:b/>
          <w:szCs w:val="28"/>
        </w:rPr>
        <w:t>/ТВРЗ</w:t>
      </w:r>
      <w:r w:rsidR="00684155">
        <w:rPr>
          <w:b/>
          <w:szCs w:val="28"/>
        </w:rPr>
        <w:t>/202</w:t>
      </w:r>
      <w:r w:rsidR="00E9228C">
        <w:rPr>
          <w:b/>
          <w:szCs w:val="28"/>
        </w:rPr>
        <w:t>3</w:t>
      </w:r>
    </w:p>
    <w:p w:rsidR="000A32A5" w:rsidRPr="006B7D06" w:rsidRDefault="000A32A5" w:rsidP="00140ACF">
      <w:pPr>
        <w:ind w:firstLine="567"/>
        <w:jc w:val="both"/>
        <w:rPr>
          <w:b/>
          <w:szCs w:val="28"/>
        </w:rPr>
      </w:pPr>
    </w:p>
    <w:p w:rsidR="000A32A5" w:rsidRPr="006B7D06" w:rsidRDefault="000A32A5" w:rsidP="00887365">
      <w:pPr>
        <w:ind w:firstLine="567"/>
        <w:jc w:val="both"/>
        <w:rPr>
          <w:szCs w:val="28"/>
        </w:rPr>
      </w:pPr>
      <w:r w:rsidRPr="006B7D06">
        <w:rPr>
          <w:b/>
          <w:szCs w:val="28"/>
        </w:rPr>
        <w:t>1. Условия запроса котировок цен</w:t>
      </w:r>
    </w:p>
    <w:p w:rsidR="000A32A5" w:rsidRPr="00FD3842" w:rsidRDefault="000A32A5" w:rsidP="00887365">
      <w:pPr>
        <w:ind w:firstLine="567"/>
        <w:jc w:val="both"/>
        <w:rPr>
          <w:sz w:val="10"/>
          <w:szCs w:val="10"/>
        </w:rPr>
      </w:pPr>
    </w:p>
    <w:p w:rsidR="000A32A5" w:rsidRPr="00BF462B" w:rsidRDefault="000A32A5" w:rsidP="00887365">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7365">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887365">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7365">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887365">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887365">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887365">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lastRenderedPageBreak/>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887365">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887365">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413558">
      <w:pPr>
        <w:ind w:firstLine="567"/>
        <w:jc w:val="both"/>
        <w:rPr>
          <w:sz w:val="20"/>
          <w:szCs w:val="20"/>
        </w:rPr>
      </w:pPr>
      <w:r w:rsidRPr="002621F4">
        <w:t xml:space="preserve"> </w:t>
      </w:r>
    </w:p>
    <w:p w:rsidR="000A32A5" w:rsidRDefault="000A32A5" w:rsidP="00887365">
      <w:pPr>
        <w:pStyle w:val="a4"/>
        <w:suppressAutoHyphens/>
        <w:ind w:firstLine="567"/>
        <w:rPr>
          <w:sz w:val="28"/>
          <w:szCs w:val="28"/>
        </w:rPr>
      </w:pPr>
      <w:r w:rsidRPr="00CA43D5">
        <w:rPr>
          <w:sz w:val="28"/>
          <w:szCs w:val="28"/>
        </w:rPr>
        <w:t>2. Котировочная заявка</w:t>
      </w:r>
    </w:p>
    <w:p w:rsidR="00413558" w:rsidRPr="00FD3842" w:rsidRDefault="00413558" w:rsidP="00887365">
      <w:pPr>
        <w:pStyle w:val="a4"/>
        <w:suppressAutoHyphens/>
        <w:ind w:firstLine="567"/>
        <w:rPr>
          <w:sz w:val="10"/>
          <w:szCs w:val="10"/>
        </w:rPr>
      </w:pPr>
    </w:p>
    <w:p w:rsidR="000A32A5" w:rsidRPr="00C77C72" w:rsidRDefault="000A32A5" w:rsidP="0088736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88736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88736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w:t>
      </w:r>
      <w:proofErr w:type="gramStart"/>
      <w:r w:rsidRPr="0060769D">
        <w:rPr>
          <w:color w:val="auto"/>
        </w:rPr>
        <w:t>,</w:t>
      </w:r>
      <w:proofErr w:type="gramEnd"/>
      <w:r w:rsidRPr="0060769D">
        <w:rPr>
          <w:color w:val="auto"/>
        </w:rPr>
        <w:t xml:space="preserve">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88736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887365">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262FC8">
        <w:rPr>
          <w:b/>
          <w:color w:val="auto"/>
          <w:szCs w:val="28"/>
        </w:rPr>
        <w:t>01</w:t>
      </w:r>
      <w:r w:rsidR="00D12177">
        <w:rPr>
          <w:b/>
          <w:color w:val="auto"/>
          <w:szCs w:val="28"/>
        </w:rPr>
        <w:t xml:space="preserve">» </w:t>
      </w:r>
      <w:r w:rsidR="00262FC8">
        <w:rPr>
          <w:b/>
          <w:color w:val="auto"/>
          <w:szCs w:val="28"/>
        </w:rPr>
        <w:t>феврал</w:t>
      </w:r>
      <w:r w:rsidR="00806291">
        <w:rPr>
          <w:b/>
          <w:color w:val="auto"/>
          <w:szCs w:val="28"/>
        </w:rPr>
        <w:t>я</w:t>
      </w:r>
      <w:r w:rsidR="00C73505">
        <w:rPr>
          <w:b/>
          <w:color w:val="auto"/>
          <w:szCs w:val="28"/>
        </w:rPr>
        <w:t xml:space="preserve"> 2</w:t>
      </w:r>
      <w:r w:rsidR="00E9228C">
        <w:rPr>
          <w:b/>
          <w:color w:val="auto"/>
          <w:szCs w:val="28"/>
        </w:rPr>
        <w:t>023</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88736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88736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88736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887365">
      <w:pPr>
        <w:pStyle w:val="a4"/>
        <w:suppressAutoHyphens/>
        <w:ind w:firstLine="567"/>
        <w:jc w:val="both"/>
        <w:rPr>
          <w:b w:val="0"/>
          <w:sz w:val="28"/>
          <w:szCs w:val="28"/>
        </w:rPr>
      </w:pPr>
      <w:r>
        <w:rPr>
          <w:b w:val="0"/>
          <w:sz w:val="28"/>
          <w:szCs w:val="28"/>
        </w:rPr>
        <w:lastRenderedPageBreak/>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88736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88736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C44444">
        <w:rPr>
          <w:b/>
          <w:color w:val="000000" w:themeColor="text1"/>
          <w:szCs w:val="28"/>
        </w:rPr>
        <w:t>0</w:t>
      </w:r>
      <w:r w:rsidR="00E9228C">
        <w:rPr>
          <w:b/>
          <w:color w:val="000000" w:themeColor="text1"/>
          <w:szCs w:val="28"/>
        </w:rPr>
        <w:t>0</w:t>
      </w:r>
      <w:r w:rsidR="00806291">
        <w:rPr>
          <w:b/>
          <w:color w:val="000000" w:themeColor="text1"/>
          <w:szCs w:val="28"/>
        </w:rPr>
        <w:t>6</w:t>
      </w:r>
      <w:r w:rsidR="00C73505">
        <w:rPr>
          <w:b/>
          <w:color w:val="000000" w:themeColor="text1"/>
          <w:szCs w:val="28"/>
        </w:rPr>
        <w:t>/ТВРЗ/202</w:t>
      </w:r>
      <w:r w:rsidR="00E9228C">
        <w:rPr>
          <w:b/>
          <w:color w:val="000000" w:themeColor="text1"/>
          <w:szCs w:val="28"/>
        </w:rPr>
        <w:t>3</w:t>
      </w:r>
      <w:r w:rsidR="0043656D">
        <w:rPr>
          <w:b/>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88736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887365">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88736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887365">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44444">
        <w:rPr>
          <w:b/>
          <w:color w:val="000000" w:themeColor="text1"/>
          <w:szCs w:val="28"/>
        </w:rPr>
        <w:t>0</w:t>
      </w:r>
      <w:r w:rsidR="00E9228C">
        <w:rPr>
          <w:b/>
          <w:color w:val="000000" w:themeColor="text1"/>
          <w:szCs w:val="28"/>
        </w:rPr>
        <w:t>06</w:t>
      </w:r>
      <w:r w:rsidR="00D12177" w:rsidRPr="005B26C7">
        <w:rPr>
          <w:b/>
          <w:color w:val="000000" w:themeColor="text1"/>
          <w:szCs w:val="28"/>
        </w:rPr>
        <w:t>/ТВРЗ</w:t>
      </w:r>
      <w:r w:rsidR="00982978" w:rsidRPr="005B26C7">
        <w:rPr>
          <w:b/>
          <w:color w:val="000000" w:themeColor="text1"/>
          <w:szCs w:val="28"/>
        </w:rPr>
        <w:t>/202</w:t>
      </w:r>
      <w:r w:rsidR="00E9228C">
        <w:rPr>
          <w:b/>
          <w:color w:val="000000" w:themeColor="text1"/>
          <w:szCs w:val="28"/>
        </w:rPr>
        <w:t>3</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5B26C7">
        <w:rPr>
          <w:b w:val="0"/>
          <w:color w:val="000000" w:themeColor="text1"/>
          <w:sz w:val="28"/>
          <w:szCs w:val="28"/>
        </w:rPr>
        <w:t>и\или</w:t>
      </w:r>
      <w:proofErr w:type="spellEnd"/>
      <w:r w:rsidRPr="005B26C7">
        <w:rPr>
          <w:b w:val="0"/>
          <w:color w:val="000000" w:themeColor="text1"/>
          <w:sz w:val="28"/>
          <w:szCs w:val="28"/>
        </w:rPr>
        <w:t xml:space="preserve"> физическое лицо, выступающее на стороне одного участника);</w:t>
      </w:r>
    </w:p>
    <w:p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w:t>
      </w:r>
      <w:r w:rsidR="00E9228C">
        <w:rPr>
          <w:b w:val="0"/>
          <w:color w:val="000000" w:themeColor="text1"/>
          <w:sz w:val="28"/>
          <w:szCs w:val="28"/>
        </w:rPr>
        <w:t>2</w:t>
      </w:r>
      <w:r w:rsidR="00261CA7">
        <w:rPr>
          <w:b w:val="0"/>
          <w:color w:val="000000" w:themeColor="text1"/>
          <w:sz w:val="28"/>
          <w:szCs w:val="28"/>
        </w:rPr>
        <w:t>1</w:t>
      </w:r>
      <w:r w:rsidRPr="005B26C7">
        <w:rPr>
          <w:b w:val="0"/>
          <w:color w:val="000000" w:themeColor="text1"/>
          <w:sz w:val="28"/>
          <w:szCs w:val="28"/>
        </w:rPr>
        <w:t xml:space="preserve"> г. (копии, заверенные участником, с отметкой </w:t>
      </w:r>
      <w:r w:rsidRPr="005B26C7">
        <w:rPr>
          <w:b w:val="0"/>
          <w:color w:val="000000" w:themeColor="text1"/>
          <w:sz w:val="28"/>
          <w:szCs w:val="28"/>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88736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88736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887365">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887365">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887365">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887365">
      <w:pPr>
        <w:pStyle w:val="a4"/>
        <w:tabs>
          <w:tab w:val="left" w:pos="426"/>
        </w:tabs>
        <w:suppressAutoHyphens/>
        <w:ind w:firstLine="567"/>
        <w:jc w:val="both"/>
        <w:rPr>
          <w:b w:val="0"/>
          <w:color w:val="000000" w:themeColor="text1"/>
          <w:sz w:val="28"/>
          <w:szCs w:val="28"/>
        </w:rPr>
      </w:pPr>
      <w:proofErr w:type="gramStart"/>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5B26C7">
        <w:rPr>
          <w:b w:val="0"/>
          <w:color w:val="000000" w:themeColor="text1"/>
          <w:sz w:val="28"/>
          <w:szCs w:val="28"/>
        </w:rPr>
        <w:t xml:space="preserve"> каждое юридическое </w:t>
      </w:r>
      <w:proofErr w:type="spellStart"/>
      <w:r w:rsidRPr="005B26C7">
        <w:rPr>
          <w:b w:val="0"/>
          <w:color w:val="000000" w:themeColor="text1"/>
          <w:sz w:val="28"/>
          <w:szCs w:val="28"/>
        </w:rPr>
        <w:t>и\или</w:t>
      </w:r>
      <w:proofErr w:type="spellEnd"/>
      <w:r w:rsidRPr="005B26C7">
        <w:rPr>
          <w:b w:val="0"/>
          <w:color w:val="000000" w:themeColor="text1"/>
          <w:sz w:val="28"/>
          <w:szCs w:val="28"/>
        </w:rPr>
        <w:t xml:space="preserve"> физическое лицо, выступающее на стороне одного участника).</w:t>
      </w:r>
    </w:p>
    <w:p w:rsidR="001B667B" w:rsidRPr="005B26C7"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1B667B" w:rsidRPr="005B26C7" w:rsidRDefault="001B667B" w:rsidP="00887365">
      <w:pPr>
        <w:pStyle w:val="a4"/>
        <w:suppressAutoHyphens/>
        <w:ind w:firstLine="567"/>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t>или</w:t>
      </w:r>
    </w:p>
    <w:p w:rsidR="001B667B" w:rsidRPr="003E1862"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lastRenderedPageBreak/>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t>или</w:t>
      </w:r>
    </w:p>
    <w:p w:rsidR="001B667B" w:rsidRPr="005B26C7"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Default="005B26C7" w:rsidP="00887365">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B2413E" w:rsidRPr="005B26C7" w:rsidRDefault="00B2413E" w:rsidP="00887365">
      <w:pPr>
        <w:suppressAutoHyphens/>
        <w:ind w:firstLine="567"/>
        <w:jc w:val="both"/>
        <w:rPr>
          <w:bCs/>
          <w:color w:val="auto"/>
          <w:szCs w:val="28"/>
        </w:rPr>
      </w:pPr>
      <w:r>
        <w:rPr>
          <w:bCs/>
          <w:color w:val="auto"/>
          <w:szCs w:val="28"/>
        </w:rPr>
        <w:t>19)</w:t>
      </w:r>
      <w:r w:rsidRPr="00B2413E">
        <w:rPr>
          <w:color w:val="000000" w:themeColor="text1"/>
        </w:rPr>
        <w:t xml:space="preserve"> </w:t>
      </w:r>
      <w:r w:rsidRPr="008537C1">
        <w:rPr>
          <w:color w:val="000000" w:themeColor="text1"/>
        </w:rPr>
        <w:t>сертификат соответствия системы менеджмента качества стандарту ISO иным стандартам</w:t>
      </w:r>
      <w:r w:rsidRPr="008537C1">
        <w:rPr>
          <w:b/>
          <w:i/>
          <w:color w:val="000000" w:themeColor="text1"/>
        </w:rPr>
        <w:t xml:space="preserve"> </w:t>
      </w:r>
      <w:r w:rsidRPr="008537C1">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00889" w:rsidRDefault="00887365" w:rsidP="00D37F15">
      <w:pPr>
        <w:pStyle w:val="a4"/>
        <w:tabs>
          <w:tab w:val="num" w:pos="426"/>
        </w:tabs>
        <w:suppressAutoHyphens/>
        <w:ind w:firstLine="567"/>
        <w:jc w:val="both"/>
        <w:rPr>
          <w:b w:val="0"/>
          <w:sz w:val="28"/>
          <w:szCs w:val="28"/>
        </w:rPr>
      </w:pPr>
      <w:r w:rsidRPr="00D37F15">
        <w:rPr>
          <w:b w:val="0"/>
          <w:sz w:val="28"/>
        </w:rPr>
        <w:t xml:space="preserve">20) </w:t>
      </w:r>
      <w:r w:rsidR="00D00889" w:rsidRPr="00D37F15">
        <w:rPr>
          <w:b w:val="0"/>
          <w:sz w:val="28"/>
        </w:rPr>
        <w:t xml:space="preserve"> </w:t>
      </w:r>
      <w:r w:rsidR="00D00889" w:rsidRPr="00D37F15">
        <w:rPr>
          <w:b w:val="0"/>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262FC8" w:rsidRPr="00262FC8" w:rsidRDefault="00262FC8" w:rsidP="00262FC8">
      <w:pPr>
        <w:suppressAutoHyphens/>
        <w:ind w:firstLine="567"/>
        <w:jc w:val="both"/>
        <w:rPr>
          <w:bCs/>
          <w:szCs w:val="28"/>
        </w:rPr>
      </w:pPr>
      <w:r w:rsidRPr="00262FC8">
        <w:rPr>
          <w:szCs w:val="28"/>
        </w:rPr>
        <w:t>21)</w:t>
      </w:r>
      <w:r w:rsidRPr="00262FC8">
        <w:rPr>
          <w:b/>
          <w:bCs/>
          <w:sz w:val="24"/>
        </w:rPr>
        <w:t xml:space="preserve"> </w:t>
      </w:r>
      <w:r w:rsidRPr="00262FC8">
        <w:rPr>
          <w:bCs/>
          <w:szCs w:val="28"/>
        </w:rPr>
        <w:t>в подтверждение наличия разрешительных документов:</w:t>
      </w:r>
    </w:p>
    <w:p w:rsidR="00262FC8" w:rsidRPr="00262FC8" w:rsidRDefault="00262FC8" w:rsidP="00262FC8">
      <w:pPr>
        <w:suppressAutoHyphens/>
        <w:ind w:firstLine="567"/>
        <w:jc w:val="both"/>
        <w:rPr>
          <w:bCs/>
          <w:szCs w:val="28"/>
        </w:rPr>
      </w:pPr>
      <w:r w:rsidRPr="00262FC8">
        <w:rPr>
          <w:bCs/>
          <w:szCs w:val="28"/>
        </w:rPr>
        <w:t>- выписка из Реестра членов СРО о допуске к выполнению работ;</w:t>
      </w:r>
    </w:p>
    <w:p w:rsidR="00262FC8" w:rsidRPr="00262FC8" w:rsidRDefault="00262FC8" w:rsidP="00262FC8">
      <w:pPr>
        <w:suppressAutoHyphens/>
        <w:ind w:firstLine="567"/>
        <w:jc w:val="both"/>
        <w:rPr>
          <w:bCs/>
          <w:szCs w:val="28"/>
        </w:rPr>
      </w:pPr>
      <w:r w:rsidRPr="00262FC8">
        <w:rPr>
          <w:bCs/>
          <w:szCs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262FC8" w:rsidRPr="00262FC8" w:rsidRDefault="00262FC8" w:rsidP="00262FC8">
      <w:pPr>
        <w:suppressAutoHyphens/>
        <w:ind w:firstLine="567"/>
        <w:jc w:val="both"/>
        <w:rPr>
          <w:bCs/>
          <w:szCs w:val="28"/>
        </w:rPr>
      </w:pPr>
      <w:r w:rsidRPr="00262FC8">
        <w:rPr>
          <w:bCs/>
          <w:szCs w:val="28"/>
        </w:rPr>
        <w:t>-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группа: строительные конструкции СК, грузоподъемные краны ПТО, подъемники ПТО, металлические конструкции для ПТО;</w:t>
      </w:r>
    </w:p>
    <w:p w:rsidR="00262FC8" w:rsidRPr="00262FC8" w:rsidRDefault="00262FC8" w:rsidP="00262FC8">
      <w:pPr>
        <w:suppressAutoHyphens/>
        <w:ind w:firstLine="567"/>
        <w:jc w:val="both"/>
        <w:rPr>
          <w:bCs/>
          <w:szCs w:val="28"/>
        </w:rPr>
      </w:pPr>
      <w:r w:rsidRPr="00262FC8">
        <w:rPr>
          <w:bCs/>
          <w:szCs w:val="28"/>
        </w:rPr>
        <w:t>- свидетельство о регистрации электролаборатории (нотариально заверенная копия), выданное Ростехнадзором.</w:t>
      </w:r>
    </w:p>
    <w:p w:rsidR="00D00889" w:rsidRDefault="00D00889" w:rsidP="00052F4A">
      <w:pPr>
        <w:pStyle w:val="a4"/>
        <w:suppressAutoHyphens/>
        <w:jc w:val="both"/>
        <w:rPr>
          <w:b w:val="0"/>
          <w:color w:val="FF0000"/>
          <w:sz w:val="28"/>
          <w:szCs w:val="28"/>
        </w:rPr>
      </w:pPr>
    </w:p>
    <w:p w:rsidR="000A32A5" w:rsidRDefault="000A32A5" w:rsidP="00D37F15">
      <w:pPr>
        <w:pStyle w:val="a4"/>
        <w:suppressAutoHyphens/>
        <w:ind w:left="709" w:hanging="142"/>
        <w:jc w:val="both"/>
        <w:rPr>
          <w:sz w:val="28"/>
          <w:szCs w:val="28"/>
        </w:rPr>
      </w:pPr>
      <w:r w:rsidRPr="00CA43D5">
        <w:rPr>
          <w:sz w:val="28"/>
          <w:szCs w:val="28"/>
        </w:rPr>
        <w:t>3. Финансово-коммерческое предложение</w:t>
      </w:r>
    </w:p>
    <w:p w:rsidR="000A32A5" w:rsidRPr="00BC7810" w:rsidRDefault="000A32A5" w:rsidP="00D37F15">
      <w:pPr>
        <w:pStyle w:val="a4"/>
        <w:suppressAutoHyphens/>
        <w:ind w:left="709" w:hanging="283"/>
        <w:jc w:val="both"/>
        <w:rPr>
          <w:sz w:val="10"/>
          <w:szCs w:val="10"/>
        </w:rPr>
      </w:pPr>
    </w:p>
    <w:p w:rsidR="00DB29B3" w:rsidRPr="004B30C9" w:rsidRDefault="000A32A5" w:rsidP="00D37F15">
      <w:pPr>
        <w:pStyle w:val="a4"/>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DB29B3" w:rsidRPr="004B30C9">
        <w:rPr>
          <w:b w:val="0"/>
          <w:color w:val="auto"/>
          <w:sz w:val="28"/>
          <w:szCs w:val="28"/>
        </w:rPr>
        <w:t xml:space="preserve">. Цены необходимо приводить в рублях с </w:t>
      </w:r>
      <w:r w:rsidR="00806291">
        <w:rPr>
          <w:b w:val="0"/>
          <w:color w:val="auto"/>
          <w:sz w:val="28"/>
          <w:szCs w:val="28"/>
        </w:rPr>
        <w:t xml:space="preserve">учетом </w:t>
      </w:r>
      <w:r w:rsidR="00DB29B3" w:rsidRPr="004B30C9">
        <w:rPr>
          <w:b w:val="0"/>
          <w:color w:val="auto"/>
          <w:sz w:val="28"/>
          <w:szCs w:val="28"/>
        </w:rPr>
        <w:t xml:space="preserve">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D37F15">
      <w:pPr>
        <w:pStyle w:val="a7"/>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D37F15">
      <w:pPr>
        <w:pStyle w:val="a7"/>
        <w:rPr>
          <w:b/>
          <w:i/>
        </w:rPr>
      </w:pPr>
      <w:r w:rsidRPr="00BE3865">
        <w:t>3.3.</w:t>
      </w:r>
      <w:r w:rsidR="008149DA" w:rsidRPr="00BE3865">
        <w:t xml:space="preserve"> </w:t>
      </w:r>
      <w:r w:rsidRPr="00BE3865">
        <w:t xml:space="preserve">Для целей единообразного подхода к расчету сумм финансово-коммерческого предложения суммы с учетом НДС необходимо рассчитывать </w:t>
      </w:r>
      <w:r w:rsidRPr="00BE3865">
        <w:lastRenderedPageBreak/>
        <w:t>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D37F15">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D37F15">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D37F15">
      <w:pPr>
        <w:pStyle w:val="a4"/>
        <w:tabs>
          <w:tab w:val="left" w:pos="567"/>
        </w:tabs>
        <w:suppressAutoHyphens/>
        <w:ind w:right="-2" w:firstLine="567"/>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B2413E" w:rsidRDefault="00B2413E"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FD3842" w:rsidRDefault="000A32A5" w:rsidP="000A32A5">
      <w:pPr>
        <w:pStyle w:val="a4"/>
        <w:suppressAutoHyphens/>
        <w:ind w:firstLine="567"/>
        <w:jc w:val="both"/>
        <w:rPr>
          <w:rFonts w:eastAsia="MS Mincho"/>
          <w:b w:val="0"/>
          <w:iCs/>
          <w:sz w:val="10"/>
          <w:szCs w:val="1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413558" w:rsidRDefault="000A32A5" w:rsidP="000A32A5">
      <w:pPr>
        <w:pStyle w:val="a4"/>
        <w:suppressAutoHyphens/>
        <w:ind w:firstLine="567"/>
        <w:jc w:val="both"/>
        <w:rPr>
          <w:sz w:val="28"/>
          <w:szCs w:val="28"/>
        </w:rPr>
      </w:pPr>
    </w:p>
    <w:p w:rsidR="000A32A5" w:rsidRDefault="00413558" w:rsidP="000A32A5">
      <w:pPr>
        <w:pStyle w:val="a4"/>
        <w:suppressAutoHyphens/>
        <w:ind w:firstLine="567"/>
        <w:jc w:val="both"/>
        <w:rPr>
          <w:sz w:val="28"/>
          <w:szCs w:val="28"/>
        </w:rPr>
      </w:pPr>
      <w:r>
        <w:rPr>
          <w:sz w:val="28"/>
          <w:szCs w:val="28"/>
        </w:rPr>
        <w:t>5.</w:t>
      </w:r>
      <w:r w:rsidR="000A32A5" w:rsidRPr="00823999">
        <w:rPr>
          <w:sz w:val="28"/>
          <w:szCs w:val="28"/>
        </w:rPr>
        <w:t xml:space="preserve"> Рассмотрение котировочных заявок и подведение итогов запроса котировок цен</w:t>
      </w:r>
    </w:p>
    <w:p w:rsidR="00413558" w:rsidRPr="00FD3842" w:rsidRDefault="00413558" w:rsidP="000A32A5">
      <w:pPr>
        <w:pStyle w:val="a4"/>
        <w:suppressAutoHyphens/>
        <w:ind w:firstLine="567"/>
        <w:jc w:val="both"/>
        <w:rPr>
          <w:sz w:val="10"/>
          <w:szCs w:val="10"/>
        </w:rPr>
      </w:pP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262FC8">
        <w:rPr>
          <w:b/>
          <w:color w:val="auto"/>
          <w:szCs w:val="28"/>
        </w:rPr>
        <w:t>02</w:t>
      </w:r>
      <w:r w:rsidR="008945BB" w:rsidRPr="009C3363">
        <w:rPr>
          <w:b/>
          <w:color w:val="auto"/>
          <w:szCs w:val="28"/>
        </w:rPr>
        <w:t>»</w:t>
      </w:r>
      <w:r w:rsidR="001F6C46">
        <w:rPr>
          <w:b/>
          <w:color w:val="auto"/>
          <w:szCs w:val="28"/>
        </w:rPr>
        <w:t xml:space="preserve"> </w:t>
      </w:r>
      <w:r w:rsidR="00262FC8">
        <w:rPr>
          <w:b/>
          <w:color w:val="auto"/>
          <w:szCs w:val="28"/>
        </w:rPr>
        <w:t>февраля</w:t>
      </w:r>
      <w:r w:rsidR="001F6C46">
        <w:rPr>
          <w:b/>
          <w:color w:val="auto"/>
          <w:szCs w:val="28"/>
        </w:rPr>
        <w:t xml:space="preserve"> </w:t>
      </w:r>
      <w:r w:rsidR="004B30C9">
        <w:rPr>
          <w:b/>
          <w:color w:val="auto"/>
          <w:szCs w:val="28"/>
        </w:rPr>
        <w:t>202</w:t>
      </w:r>
      <w:r w:rsidR="00413558">
        <w:rPr>
          <w:b/>
          <w:color w:val="auto"/>
          <w:szCs w:val="28"/>
        </w:rPr>
        <w:t>3</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lastRenderedPageBreak/>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413558"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262FC8">
        <w:rPr>
          <w:b/>
          <w:color w:val="auto"/>
          <w:szCs w:val="28"/>
        </w:rPr>
        <w:t>03</w:t>
      </w:r>
      <w:r w:rsidR="003C5495" w:rsidRPr="00965CC7">
        <w:rPr>
          <w:b/>
          <w:color w:val="auto"/>
          <w:szCs w:val="28"/>
        </w:rPr>
        <w:t>»</w:t>
      </w:r>
      <w:r w:rsidR="00B1208D" w:rsidRPr="00965CC7">
        <w:rPr>
          <w:b/>
          <w:color w:val="auto"/>
          <w:szCs w:val="28"/>
        </w:rPr>
        <w:t xml:space="preserve"> </w:t>
      </w:r>
      <w:r w:rsidR="00413558">
        <w:rPr>
          <w:b/>
          <w:color w:val="auto"/>
          <w:szCs w:val="28"/>
        </w:rPr>
        <w:t>февраля</w:t>
      </w:r>
      <w:r w:rsidR="00CC7B17" w:rsidRPr="00965CC7">
        <w:rPr>
          <w:b/>
          <w:color w:val="auto"/>
          <w:szCs w:val="28"/>
        </w:rPr>
        <w:t xml:space="preserve"> 202</w:t>
      </w:r>
      <w:r w:rsidR="00413558">
        <w:rPr>
          <w:b/>
          <w:color w:val="auto"/>
          <w:szCs w:val="28"/>
        </w:rPr>
        <w:t>3</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w:t>
      </w:r>
      <w:r w:rsidRPr="00F05B0C">
        <w:rPr>
          <w:color w:val="000000" w:themeColor="text1"/>
          <w:szCs w:val="28"/>
        </w:rPr>
        <w:lastRenderedPageBreak/>
        <w:t>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41355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413558">
      <w:pPr>
        <w:pStyle w:val="a4"/>
        <w:suppressAutoHyphens/>
        <w:ind w:firstLine="567"/>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FD3842" w:rsidRDefault="000A32A5" w:rsidP="000A32A5">
      <w:pPr>
        <w:pStyle w:val="a4"/>
        <w:suppressAutoHyphens/>
        <w:ind w:firstLine="567"/>
        <w:jc w:val="both"/>
        <w:rPr>
          <w:b w:val="0"/>
          <w:sz w:val="10"/>
          <w:szCs w:val="10"/>
        </w:rPr>
      </w:pPr>
    </w:p>
    <w:p w:rsidR="000A32A5" w:rsidRPr="00CC67C8" w:rsidRDefault="000A32A5" w:rsidP="00DD4CC7">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00DD4CC7" w:rsidRPr="00DD4CC7">
        <w:rPr>
          <w:b w:val="0"/>
          <w:sz w:val="28"/>
          <w:szCs w:val="28"/>
        </w:rPr>
        <w:t>Положения Договора (условия оплаты, сроки, цена за единицу оборудования, ответственность сторон и т.п.)</w:t>
      </w:r>
      <w:r w:rsidR="00DD4CC7">
        <w:rPr>
          <w:b w:val="0"/>
          <w:color w:val="000000" w:themeColor="text1"/>
          <w:sz w:val="28"/>
          <w:szCs w:val="28"/>
        </w:rPr>
        <w:t xml:space="preserve"> </w:t>
      </w:r>
      <w:r w:rsidRPr="00BE3865">
        <w:rPr>
          <w:b w:val="0"/>
          <w:color w:val="000000" w:themeColor="text1"/>
          <w:sz w:val="28"/>
          <w:szCs w:val="28"/>
        </w:rPr>
        <w:t>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 xml:space="preserve">6.2. Участник, котировочная заявка которого признана лучшей, должен подписать договор не позднее </w:t>
      </w:r>
      <w:r w:rsidR="00DD4CC7">
        <w:rPr>
          <w:b w:val="0"/>
          <w:color w:val="000000" w:themeColor="text1"/>
          <w:sz w:val="28"/>
          <w:szCs w:val="28"/>
        </w:rPr>
        <w:t>5</w:t>
      </w:r>
      <w:r w:rsidRPr="00CC67C8">
        <w:rPr>
          <w:b w:val="0"/>
          <w:i/>
          <w:color w:val="000000" w:themeColor="text1"/>
          <w:sz w:val="28"/>
          <w:szCs w:val="28"/>
        </w:rPr>
        <w:t xml:space="preserve"> </w:t>
      </w:r>
      <w:r w:rsidRPr="00CC67C8">
        <w:rPr>
          <w:b w:val="0"/>
          <w:color w:val="000000" w:themeColor="text1"/>
          <w:sz w:val="28"/>
          <w:szCs w:val="28"/>
        </w:rPr>
        <w:t>(</w:t>
      </w:r>
      <w:r w:rsidR="00DD4CC7">
        <w:rPr>
          <w:b w:val="0"/>
          <w:color w:val="000000" w:themeColor="text1"/>
          <w:sz w:val="28"/>
          <w:szCs w:val="28"/>
        </w:rPr>
        <w:t>пя</w:t>
      </w:r>
      <w:r w:rsidRPr="00CC67C8">
        <w:rPr>
          <w:b w:val="0"/>
          <w:color w:val="000000" w:themeColor="text1"/>
          <w:sz w:val="28"/>
          <w:szCs w:val="28"/>
        </w:rPr>
        <w:t>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BC7810"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FD3842"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w:t>
      </w:r>
    </w:p>
    <w:p w:rsidR="00FD3842" w:rsidRDefault="00E64371" w:rsidP="00FD3842">
      <w:pPr>
        <w:suppressAutoHyphens/>
        <w:ind w:firstLine="567"/>
        <w:rPr>
          <w:rFonts w:eastAsia="MS Mincho"/>
          <w:b/>
          <w:bCs/>
          <w:szCs w:val="28"/>
        </w:rPr>
      </w:pPr>
      <w:r>
        <w:rPr>
          <w:rFonts w:eastAsia="MS Mincho"/>
          <w:b/>
          <w:bCs/>
          <w:szCs w:val="28"/>
        </w:rPr>
        <w:t>7</w:t>
      </w:r>
      <w:r w:rsidR="00CC7B17">
        <w:rPr>
          <w:rFonts w:eastAsia="MS Mincho"/>
          <w:b/>
          <w:bCs/>
          <w:szCs w:val="28"/>
        </w:rPr>
        <w:t>.</w:t>
      </w:r>
      <w:r>
        <w:rPr>
          <w:rFonts w:eastAsia="MS Mincho"/>
          <w:b/>
          <w:bCs/>
          <w:szCs w:val="28"/>
        </w:rPr>
        <w:t xml:space="preserve"> </w:t>
      </w:r>
      <w:r w:rsidR="00CC7B17" w:rsidRPr="00823999">
        <w:rPr>
          <w:rFonts w:eastAsia="MS Mincho"/>
          <w:b/>
          <w:bCs/>
          <w:szCs w:val="28"/>
        </w:rPr>
        <w:t>Техническое задание</w:t>
      </w:r>
    </w:p>
    <w:p w:rsidR="00FD3842" w:rsidRPr="00BC7810" w:rsidRDefault="00FD3842" w:rsidP="00FD3842">
      <w:pPr>
        <w:suppressAutoHyphens/>
        <w:ind w:firstLine="567"/>
        <w:rPr>
          <w:rFonts w:eastAsia="MS Mincho"/>
          <w:b/>
          <w:bCs/>
          <w:sz w:val="10"/>
          <w:szCs w:val="10"/>
        </w:rPr>
      </w:pPr>
    </w:p>
    <w:p w:rsidR="00FD3842" w:rsidRPr="0066481B" w:rsidRDefault="00E64371" w:rsidP="0066481B">
      <w:pPr>
        <w:suppressAutoHyphens/>
        <w:ind w:firstLine="567"/>
        <w:jc w:val="both"/>
        <w:rPr>
          <w:rFonts w:eastAsia="MS Mincho"/>
          <w:b/>
          <w:bCs/>
          <w:szCs w:val="28"/>
        </w:rPr>
      </w:pPr>
      <w:r>
        <w:rPr>
          <w:color w:val="000000" w:themeColor="text1"/>
          <w:szCs w:val="28"/>
        </w:rPr>
        <w:t>7</w:t>
      </w:r>
      <w:r w:rsidR="00CC7B17">
        <w:rPr>
          <w:color w:val="000000" w:themeColor="text1"/>
          <w:szCs w:val="28"/>
        </w:rPr>
        <w:t>.1.</w:t>
      </w:r>
      <w:r w:rsidR="00CC7B17" w:rsidRPr="00D80377">
        <w:rPr>
          <w:color w:val="000000" w:themeColor="text1"/>
          <w:szCs w:val="28"/>
        </w:rPr>
        <w:t xml:space="preserve"> </w:t>
      </w:r>
      <w:r w:rsidR="00FD3842" w:rsidRPr="00D80377">
        <w:rPr>
          <w:color w:val="000000" w:themeColor="text1"/>
          <w:szCs w:val="28"/>
        </w:rPr>
        <w:t>Предмет запроса котировок цен: заключен</w:t>
      </w:r>
      <w:r w:rsidR="00FD3842">
        <w:rPr>
          <w:color w:val="000000" w:themeColor="text1"/>
          <w:szCs w:val="28"/>
        </w:rPr>
        <w:t>ие договора на право</w:t>
      </w:r>
      <w:r w:rsidR="0066481B">
        <w:rPr>
          <w:rFonts w:eastAsia="MS Mincho"/>
          <w:b/>
          <w:bCs/>
          <w:szCs w:val="28"/>
        </w:rPr>
        <w:t xml:space="preserve"> </w:t>
      </w:r>
      <w:r w:rsidR="00FD3842">
        <w:t xml:space="preserve">поставки </w:t>
      </w:r>
      <w:r w:rsidR="00FD3842" w:rsidRPr="00E54767">
        <w:rPr>
          <w:b/>
          <w:bCs/>
          <w:szCs w:val="28"/>
        </w:rPr>
        <w:t xml:space="preserve">крана мостового </w:t>
      </w:r>
      <w:r w:rsidR="00FD3842" w:rsidRPr="00E54767">
        <w:rPr>
          <w:b/>
          <w:szCs w:val="28"/>
        </w:rPr>
        <w:t xml:space="preserve">электрического однобалочного опорного грузоподъемностью 2 </w:t>
      </w:r>
      <w:r w:rsidR="00FD3842" w:rsidRPr="00E54767">
        <w:rPr>
          <w:b/>
          <w:szCs w:val="28"/>
        </w:rPr>
        <w:lastRenderedPageBreak/>
        <w:t>тонны</w:t>
      </w:r>
      <w:r w:rsidR="00FD3842">
        <w:rPr>
          <w:b/>
          <w:szCs w:val="28"/>
        </w:rPr>
        <w:t>,</w:t>
      </w:r>
      <w:r w:rsidR="00FD3842" w:rsidRPr="00E54767">
        <w:rPr>
          <w:b/>
          <w:bCs/>
          <w:szCs w:val="28"/>
        </w:rPr>
        <w:t xml:space="preserve"> пролет </w:t>
      </w:r>
      <w:r w:rsidR="00FD3842" w:rsidRPr="00C45519">
        <w:rPr>
          <w:b/>
          <w:bCs/>
          <w:szCs w:val="28"/>
        </w:rPr>
        <w:t>7,88</w:t>
      </w:r>
      <w:r w:rsidR="00FD3842">
        <w:rPr>
          <w:b/>
          <w:bCs/>
          <w:szCs w:val="28"/>
        </w:rPr>
        <w:t xml:space="preserve"> м</w:t>
      </w:r>
      <w:r w:rsidR="00FD3842">
        <w:t xml:space="preserve"> </w:t>
      </w:r>
      <w:r w:rsidR="002F399C">
        <w:rPr>
          <w:szCs w:val="28"/>
        </w:rPr>
        <w:t>(</w:t>
      </w:r>
      <w:r w:rsidR="002F399C">
        <w:t>далее Оборудование)</w:t>
      </w:r>
      <w:r w:rsidR="002F399C">
        <w:rPr>
          <w:szCs w:val="28"/>
        </w:rPr>
        <w:t xml:space="preserve"> </w:t>
      </w:r>
      <w:r w:rsidR="00FD3842" w:rsidRPr="00FA4FBC">
        <w:rPr>
          <w:b/>
          <w:szCs w:val="28"/>
        </w:rPr>
        <w:t>и выполнения комплекса работ по монтажу и пуско-наладке</w:t>
      </w:r>
      <w:r w:rsidR="00FD3842">
        <w:rPr>
          <w:szCs w:val="28"/>
        </w:rPr>
        <w:t xml:space="preserve"> </w:t>
      </w:r>
      <w:r w:rsidR="0066481B">
        <w:rPr>
          <w:szCs w:val="28"/>
        </w:rPr>
        <w:t xml:space="preserve"> </w:t>
      </w:r>
      <w:r w:rsidR="00FD3842" w:rsidRPr="00FB1613">
        <w:rPr>
          <w:color w:val="000000" w:themeColor="text1"/>
          <w:szCs w:val="28"/>
        </w:rPr>
        <w:t>для нужд</w:t>
      </w:r>
      <w:r w:rsidR="00FD3842">
        <w:rPr>
          <w:b/>
          <w:color w:val="000000" w:themeColor="text1"/>
          <w:szCs w:val="28"/>
        </w:rPr>
        <w:t xml:space="preserve"> </w:t>
      </w:r>
      <w:r w:rsidR="00FD3842">
        <w:rPr>
          <w:szCs w:val="28"/>
        </w:rPr>
        <w:t xml:space="preserve">Тамбовского </w:t>
      </w:r>
      <w:r w:rsidR="00FD3842" w:rsidRPr="004702DF">
        <w:rPr>
          <w:szCs w:val="28"/>
        </w:rPr>
        <w:t xml:space="preserve">ВРЗ АО </w:t>
      </w:r>
      <w:r w:rsidR="00FD3842">
        <w:rPr>
          <w:szCs w:val="28"/>
        </w:rPr>
        <w:t xml:space="preserve">«ВРМ» </w:t>
      </w:r>
      <w:r w:rsidR="00FD3842" w:rsidRPr="002726CC">
        <w:t>в 2023 г.</w:t>
      </w:r>
      <w:r w:rsidR="00FD3842" w:rsidRPr="00363418">
        <w:rPr>
          <w:b/>
          <w:color w:val="FF0000"/>
        </w:rPr>
        <w:t xml:space="preserve"> </w:t>
      </w:r>
    </w:p>
    <w:p w:rsidR="0066481B" w:rsidRDefault="00E64371" w:rsidP="0066481B">
      <w:pPr>
        <w:ind w:firstLine="567"/>
        <w:jc w:val="both"/>
        <w:rPr>
          <w:szCs w:val="28"/>
        </w:rPr>
      </w:pPr>
      <w:r>
        <w:rPr>
          <w:color w:val="000000" w:themeColor="text1"/>
          <w:szCs w:val="28"/>
        </w:rPr>
        <w:t>7</w:t>
      </w:r>
      <w:r w:rsidR="009E4F49">
        <w:rPr>
          <w:color w:val="000000" w:themeColor="text1"/>
          <w:szCs w:val="28"/>
        </w:rPr>
        <w:t>.1</w:t>
      </w:r>
      <w:r w:rsidR="0066481B">
        <w:rPr>
          <w:color w:val="000000" w:themeColor="text1"/>
          <w:szCs w:val="28"/>
        </w:rPr>
        <w:t>.</w:t>
      </w:r>
      <w:r w:rsidR="009E4F49">
        <w:rPr>
          <w:color w:val="000000" w:themeColor="text1"/>
          <w:szCs w:val="28"/>
        </w:rPr>
        <w:t>1</w:t>
      </w:r>
      <w:r w:rsidR="0066481B">
        <w:rPr>
          <w:color w:val="000000" w:themeColor="text1"/>
          <w:szCs w:val="28"/>
        </w:rPr>
        <w:t>.</w:t>
      </w:r>
      <w:r w:rsidR="0066481B">
        <w:rPr>
          <w:szCs w:val="28"/>
        </w:rPr>
        <w:t xml:space="preserve"> </w:t>
      </w:r>
      <w:r w:rsidR="0066481B"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66481B" w:rsidRPr="0066481B" w:rsidRDefault="0066481B" w:rsidP="0066481B">
      <w:pPr>
        <w:ind w:firstLine="567"/>
        <w:jc w:val="both"/>
        <w:rPr>
          <w:color w:val="000000" w:themeColor="text1"/>
          <w:szCs w:val="28"/>
        </w:rPr>
      </w:pPr>
      <w:r w:rsidRPr="0066481B">
        <w:rPr>
          <w:color w:val="auto"/>
          <w:szCs w:val="28"/>
        </w:rPr>
        <w:t>7.</w:t>
      </w:r>
      <w:r w:rsidR="009E4F49">
        <w:rPr>
          <w:color w:val="auto"/>
          <w:szCs w:val="28"/>
        </w:rPr>
        <w:t>1.2</w:t>
      </w:r>
      <w:r w:rsidRPr="0066481B">
        <w:rPr>
          <w:color w:val="auto"/>
          <w:szCs w:val="28"/>
        </w:rPr>
        <w:t xml:space="preserve">. </w:t>
      </w:r>
      <w:r w:rsidRPr="0066481B">
        <w:rPr>
          <w:color w:val="000000" w:themeColor="text1"/>
          <w:szCs w:val="28"/>
        </w:rPr>
        <w:t xml:space="preserve">Участник, в случае победы в настоящем запросе котировок цен, должен поставить </w:t>
      </w:r>
      <w:r>
        <w:rPr>
          <w:color w:val="000000" w:themeColor="text1"/>
          <w:szCs w:val="28"/>
        </w:rPr>
        <w:t>оборудование</w:t>
      </w:r>
      <w:r w:rsidRPr="0066481B">
        <w:rPr>
          <w:color w:val="000000" w:themeColor="text1"/>
          <w:szCs w:val="28"/>
        </w:rPr>
        <w:t xml:space="preserve"> в полном объеме, предусмотренном настоящей документацией. </w:t>
      </w:r>
    </w:p>
    <w:p w:rsidR="0066481B" w:rsidRDefault="0066481B" w:rsidP="0066481B">
      <w:pPr>
        <w:ind w:firstLine="567"/>
        <w:jc w:val="both"/>
        <w:rPr>
          <w:b/>
          <w:szCs w:val="28"/>
        </w:rPr>
      </w:pPr>
      <w:r w:rsidRPr="0066481B">
        <w:rPr>
          <w:szCs w:val="28"/>
        </w:rPr>
        <w:t>7.</w:t>
      </w:r>
      <w:r w:rsidR="009E4F49">
        <w:rPr>
          <w:szCs w:val="28"/>
        </w:rPr>
        <w:t>1.</w:t>
      </w:r>
      <w:r w:rsidR="000E3A2A">
        <w:rPr>
          <w:szCs w:val="28"/>
        </w:rPr>
        <w:t>3</w:t>
      </w:r>
      <w:r w:rsidRPr="0066481B">
        <w:rPr>
          <w:szCs w:val="28"/>
        </w:rPr>
        <w:t xml:space="preserve">. </w:t>
      </w:r>
      <w:r w:rsidRPr="0066481B">
        <w:rPr>
          <w:color w:val="000000" w:themeColor="text1"/>
          <w:szCs w:val="28"/>
        </w:rPr>
        <w:t>Начальная (максимальная</w:t>
      </w:r>
      <w:r w:rsidRPr="009B1946">
        <w:rPr>
          <w:color w:val="000000" w:themeColor="text1"/>
          <w:szCs w:val="28"/>
        </w:rPr>
        <w:t>) цена договора составляет</w:t>
      </w:r>
      <w:r>
        <w:rPr>
          <w:color w:val="000000" w:themeColor="text1"/>
          <w:szCs w:val="28"/>
        </w:rPr>
        <w:t>:</w:t>
      </w:r>
      <w:r w:rsidRPr="009C129B">
        <w:rPr>
          <w:b/>
          <w:szCs w:val="28"/>
        </w:rPr>
        <w:t xml:space="preserve"> </w:t>
      </w:r>
    </w:p>
    <w:p w:rsidR="0066481B" w:rsidRPr="002726CC" w:rsidRDefault="0066481B" w:rsidP="0066481B">
      <w:pPr>
        <w:pStyle w:val="12"/>
        <w:spacing w:line="276" w:lineRule="auto"/>
        <w:ind w:firstLine="567"/>
        <w:rPr>
          <w:rFonts w:ascii="Times New Roman" w:hAnsi="Times New Roman" w:cs="Times New Roman"/>
          <w:b/>
          <w:szCs w:val="28"/>
        </w:rPr>
      </w:pPr>
      <w:r>
        <w:rPr>
          <w:rFonts w:ascii="Times New Roman" w:hAnsi="Times New Roman" w:cs="Times New Roman"/>
          <w:b/>
          <w:szCs w:val="28"/>
        </w:rPr>
        <w:t xml:space="preserve">1 400 </w:t>
      </w:r>
      <w:r w:rsidRPr="00CC7B17">
        <w:rPr>
          <w:rFonts w:ascii="Times New Roman" w:hAnsi="Times New Roman" w:cs="Times New Roman"/>
          <w:b/>
          <w:szCs w:val="28"/>
        </w:rPr>
        <w:t>000</w:t>
      </w:r>
      <w:r w:rsidRPr="00CC7B17">
        <w:rPr>
          <w:rFonts w:ascii="Times New Roman" w:hAnsi="Times New Roman" w:cs="Times New Roman"/>
          <w:b/>
          <w:color w:val="FF0000"/>
          <w:szCs w:val="28"/>
        </w:rPr>
        <w:t xml:space="preserve"> </w:t>
      </w:r>
      <w:r w:rsidRPr="00CC7B17">
        <w:rPr>
          <w:rFonts w:ascii="Times New Roman" w:hAnsi="Times New Roman" w:cs="Times New Roman"/>
          <w:b/>
          <w:spacing w:val="-4"/>
          <w:szCs w:val="28"/>
        </w:rPr>
        <w:t>(</w:t>
      </w:r>
      <w:r>
        <w:rPr>
          <w:rFonts w:ascii="Times New Roman" w:hAnsi="Times New Roman" w:cs="Times New Roman"/>
          <w:b/>
          <w:spacing w:val="-4"/>
          <w:szCs w:val="28"/>
        </w:rPr>
        <w:t>один миллион четыреста тысяч</w:t>
      </w:r>
      <w:r w:rsidRPr="00CC7B17">
        <w:rPr>
          <w:rFonts w:ascii="Times New Roman" w:hAnsi="Times New Roman" w:cs="Times New Roman"/>
          <w:b/>
          <w:spacing w:val="-4"/>
          <w:szCs w:val="28"/>
        </w:rPr>
        <w:t xml:space="preserve">) рублей 00 копеек, без учета НДС; </w:t>
      </w:r>
    </w:p>
    <w:p w:rsidR="0066481B" w:rsidRPr="00432771" w:rsidRDefault="0066481B" w:rsidP="0066481B">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1 680 000</w:t>
      </w:r>
      <w:r w:rsidRPr="00CC7B17">
        <w:rPr>
          <w:rFonts w:ascii="Times New Roman" w:hAnsi="Times New Roman" w:cs="Times New Roman"/>
          <w:b/>
          <w:spacing w:val="-4"/>
          <w:szCs w:val="28"/>
        </w:rPr>
        <w:t xml:space="preserve"> (</w:t>
      </w:r>
      <w:r>
        <w:rPr>
          <w:rFonts w:ascii="Times New Roman" w:hAnsi="Times New Roman" w:cs="Times New Roman"/>
          <w:b/>
          <w:spacing w:val="-4"/>
          <w:szCs w:val="28"/>
        </w:rPr>
        <w:t xml:space="preserve">один миллион шестьсот восемьдесят </w:t>
      </w:r>
      <w:r w:rsidRPr="00CC7B17">
        <w:rPr>
          <w:rFonts w:ascii="Times New Roman" w:hAnsi="Times New Roman" w:cs="Times New Roman"/>
          <w:b/>
          <w:spacing w:val="-4"/>
          <w:szCs w:val="28"/>
        </w:rPr>
        <w:t>тысяч) рублей 00</w:t>
      </w:r>
      <w:r w:rsidRPr="00CC7B17">
        <w:rPr>
          <w:rFonts w:ascii="Times New Roman" w:hAnsi="Times New Roman" w:cs="Times New Roman"/>
          <w:b/>
          <w:color w:val="000000"/>
          <w:spacing w:val="-4"/>
          <w:szCs w:val="28"/>
        </w:rPr>
        <w:t xml:space="preserve"> копеек, с учетом всех налогов</w:t>
      </w:r>
      <w:r w:rsidRPr="00432771">
        <w:rPr>
          <w:rFonts w:ascii="Times New Roman" w:hAnsi="Times New Roman" w:cs="Times New Roman"/>
          <w:b/>
          <w:spacing w:val="-4"/>
          <w:szCs w:val="28"/>
        </w:rPr>
        <w:t>, включая НДС 20 %.</w:t>
      </w:r>
    </w:p>
    <w:p w:rsidR="00FD3842" w:rsidRPr="0066481B" w:rsidRDefault="0066481B" w:rsidP="0066481B">
      <w:pPr>
        <w:tabs>
          <w:tab w:val="num" w:pos="720"/>
        </w:tabs>
        <w:spacing w:line="276" w:lineRule="auto"/>
        <w:ind w:firstLine="567"/>
        <w:jc w:val="both"/>
        <w:rPr>
          <w:color w:val="auto"/>
          <w:szCs w:val="28"/>
        </w:rPr>
      </w:pP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D3842" w:rsidRPr="002C56CE" w:rsidRDefault="00FD3842" w:rsidP="00FD3842">
      <w:pPr>
        <w:pStyle w:val="a8"/>
        <w:ind w:left="0" w:firstLine="567"/>
        <w:jc w:val="both"/>
        <w:rPr>
          <w:szCs w:val="28"/>
        </w:rPr>
      </w:pPr>
      <w:r w:rsidRPr="002C56CE">
        <w:rPr>
          <w:szCs w:val="28"/>
        </w:rPr>
        <w:t>Начальная (максимальная) стоимость Оборудов</w:t>
      </w:r>
      <w:r>
        <w:rPr>
          <w:szCs w:val="28"/>
        </w:rPr>
        <w:t>ания включает в себя стоимость:</w:t>
      </w:r>
    </w:p>
    <w:p w:rsidR="00FD3842" w:rsidRPr="002C56CE" w:rsidRDefault="00FD3842" w:rsidP="00FD3842">
      <w:pPr>
        <w:pStyle w:val="35"/>
        <w:ind w:firstLine="567"/>
        <w:rPr>
          <w:bCs/>
          <w:szCs w:val="28"/>
        </w:rPr>
      </w:pPr>
      <w:r w:rsidRPr="002C56CE">
        <w:rPr>
          <w:bCs/>
          <w:szCs w:val="28"/>
        </w:rPr>
        <w:t>- изготовления Оборудования;</w:t>
      </w:r>
    </w:p>
    <w:p w:rsidR="00FD3842" w:rsidRPr="002C56CE" w:rsidRDefault="00FD3842" w:rsidP="00FD3842">
      <w:pPr>
        <w:pStyle w:val="35"/>
        <w:ind w:firstLine="567"/>
        <w:rPr>
          <w:szCs w:val="28"/>
        </w:rPr>
      </w:pPr>
      <w:r w:rsidRPr="002C56CE">
        <w:rPr>
          <w:szCs w:val="28"/>
        </w:rPr>
        <w:t>- стоимость тары, упаковки и маркировки;</w:t>
      </w:r>
    </w:p>
    <w:p w:rsidR="00FD3842" w:rsidRPr="002C56CE" w:rsidRDefault="00FD3842" w:rsidP="00FD3842">
      <w:pPr>
        <w:pStyle w:val="35"/>
        <w:ind w:firstLine="567"/>
        <w:rPr>
          <w:bCs/>
          <w:szCs w:val="28"/>
        </w:rPr>
      </w:pPr>
      <w:r w:rsidRPr="002C56CE">
        <w:rPr>
          <w:bCs/>
          <w:szCs w:val="28"/>
        </w:rPr>
        <w:t>- транспортировку к месту монтажа;</w:t>
      </w:r>
    </w:p>
    <w:p w:rsidR="00FD3842" w:rsidRPr="002C56CE" w:rsidRDefault="00FD3842" w:rsidP="00FD3842">
      <w:pPr>
        <w:pStyle w:val="35"/>
        <w:ind w:firstLine="567"/>
        <w:rPr>
          <w:bCs/>
          <w:szCs w:val="28"/>
        </w:rPr>
      </w:pPr>
      <w:r w:rsidRPr="002C56CE">
        <w:rPr>
          <w:bCs/>
          <w:szCs w:val="28"/>
        </w:rPr>
        <w:t>- таможенное оформление;</w:t>
      </w:r>
    </w:p>
    <w:p w:rsidR="00FD3842" w:rsidRPr="002C56CE" w:rsidRDefault="00FD3842" w:rsidP="00FD3842">
      <w:pPr>
        <w:pStyle w:val="35"/>
        <w:ind w:firstLine="567"/>
        <w:rPr>
          <w:bCs/>
          <w:szCs w:val="28"/>
        </w:rPr>
      </w:pPr>
      <w:r w:rsidRPr="002C56CE">
        <w:rPr>
          <w:bCs/>
          <w:szCs w:val="28"/>
        </w:rPr>
        <w:t>- монтажные и пуско-наладочные</w:t>
      </w:r>
      <w:r w:rsidRPr="002C56CE">
        <w:rPr>
          <w:b/>
          <w:bCs/>
          <w:i/>
          <w:szCs w:val="28"/>
        </w:rPr>
        <w:t xml:space="preserve"> </w:t>
      </w:r>
      <w:r w:rsidRPr="002C56CE">
        <w:rPr>
          <w:bCs/>
          <w:szCs w:val="28"/>
        </w:rPr>
        <w:t>работы на предприятии Покупателя;</w:t>
      </w:r>
    </w:p>
    <w:p w:rsidR="00FD3842" w:rsidRPr="002C56CE" w:rsidRDefault="00FD3842" w:rsidP="00FD3842">
      <w:pPr>
        <w:pStyle w:val="35"/>
        <w:ind w:firstLine="567"/>
        <w:rPr>
          <w:bCs/>
          <w:szCs w:val="28"/>
        </w:rPr>
      </w:pPr>
      <w:r w:rsidRPr="002C56CE">
        <w:rPr>
          <w:bCs/>
          <w:szCs w:val="28"/>
        </w:rPr>
        <w:t>- разработку технической документации на русском языке;</w:t>
      </w:r>
    </w:p>
    <w:p w:rsidR="00FD3842" w:rsidRPr="00400945" w:rsidRDefault="00FD3842" w:rsidP="00FD3842">
      <w:pPr>
        <w:pStyle w:val="35"/>
        <w:ind w:firstLine="567"/>
        <w:rPr>
          <w:szCs w:val="28"/>
        </w:rPr>
      </w:pPr>
      <w:r w:rsidRPr="002C56CE">
        <w:rPr>
          <w:szCs w:val="28"/>
        </w:rPr>
        <w:t xml:space="preserve">- </w:t>
      </w:r>
      <w:r w:rsidRPr="00400945">
        <w:rPr>
          <w:szCs w:val="28"/>
        </w:rPr>
        <w:t>накладные и прочие расходы;</w:t>
      </w:r>
    </w:p>
    <w:p w:rsidR="00FD3842" w:rsidRPr="00400945" w:rsidRDefault="00FD3842" w:rsidP="00FD3842">
      <w:pPr>
        <w:pStyle w:val="35"/>
        <w:ind w:firstLine="567"/>
        <w:rPr>
          <w:szCs w:val="28"/>
        </w:rPr>
      </w:pPr>
      <w:r w:rsidRPr="00400945">
        <w:rPr>
          <w:szCs w:val="28"/>
        </w:rPr>
        <w:t>- НДС и другие налоги;</w:t>
      </w:r>
    </w:p>
    <w:p w:rsidR="00E64371" w:rsidRDefault="00FD3842" w:rsidP="00E64371">
      <w:pPr>
        <w:pStyle w:val="35"/>
        <w:ind w:firstLine="567"/>
        <w:rPr>
          <w:szCs w:val="28"/>
        </w:rPr>
      </w:pPr>
      <w:r w:rsidRPr="00400945">
        <w:rPr>
          <w:szCs w:val="28"/>
        </w:rPr>
        <w:t>- любые другие расходы, которые возникнут или могут возникнуть в ходе выполнения работ.</w:t>
      </w:r>
    </w:p>
    <w:p w:rsidR="00E64371" w:rsidRDefault="00E64371" w:rsidP="00E64371">
      <w:pPr>
        <w:pStyle w:val="35"/>
        <w:ind w:firstLine="567"/>
      </w:pPr>
      <w:r>
        <w:rPr>
          <w:szCs w:val="28"/>
        </w:rPr>
        <w:t>7.</w:t>
      </w:r>
      <w:r w:rsidR="009E4F49">
        <w:rPr>
          <w:szCs w:val="28"/>
        </w:rPr>
        <w:t>1.</w:t>
      </w:r>
      <w:r w:rsidR="000E3A2A">
        <w:rPr>
          <w:szCs w:val="28"/>
        </w:rPr>
        <w:t>4</w:t>
      </w:r>
      <w:r>
        <w:rPr>
          <w:szCs w:val="28"/>
        </w:rPr>
        <w:t>. 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Pr>
          <w:szCs w:val="28"/>
        </w:rPr>
        <w:t xml:space="preserve">я по адресу: </w:t>
      </w:r>
      <w:r w:rsidRPr="0091238D">
        <w:t>392009, г. Тамбов, пл. Мастерских, д. 1;</w:t>
      </w:r>
    </w:p>
    <w:p w:rsidR="009E4F49" w:rsidRPr="002F399C" w:rsidRDefault="00E64371" w:rsidP="009E4F49">
      <w:pPr>
        <w:pStyle w:val="35"/>
        <w:ind w:firstLine="567"/>
        <w:rPr>
          <w:szCs w:val="28"/>
        </w:rPr>
      </w:pPr>
      <w:r w:rsidRPr="00E64371">
        <w:rPr>
          <w:szCs w:val="28"/>
        </w:rPr>
        <w:t>7.</w:t>
      </w:r>
      <w:r w:rsidR="009E4F49">
        <w:rPr>
          <w:szCs w:val="28"/>
        </w:rPr>
        <w:t>1.</w:t>
      </w:r>
      <w:r w:rsidR="000E3A2A">
        <w:rPr>
          <w:szCs w:val="28"/>
        </w:rPr>
        <w:t>5</w:t>
      </w:r>
      <w:r w:rsidRPr="00E64371">
        <w:rPr>
          <w:szCs w:val="28"/>
        </w:rPr>
        <w:t>.</w:t>
      </w:r>
      <w:r w:rsidRPr="0091238D">
        <w:rPr>
          <w:b/>
          <w:szCs w:val="28"/>
        </w:rPr>
        <w:t xml:space="preserve"> Срок поставки </w:t>
      </w:r>
      <w:r>
        <w:rPr>
          <w:b/>
          <w:szCs w:val="28"/>
        </w:rPr>
        <w:t xml:space="preserve">оборудования </w:t>
      </w:r>
      <w:r w:rsidRPr="00FA4FBC">
        <w:rPr>
          <w:b/>
          <w:color w:val="000000"/>
          <w:szCs w:val="28"/>
        </w:rPr>
        <w:t>и выполнения комплекса работ по монтажу и пуско-наладке</w:t>
      </w:r>
      <w:r>
        <w:t xml:space="preserve"> </w:t>
      </w:r>
      <w:r w:rsidRPr="002F54C6">
        <w:t xml:space="preserve">– </w:t>
      </w:r>
      <w:r w:rsidR="00AB36CD" w:rsidRPr="00B82F4D">
        <w:t>не позднее 20</w:t>
      </w:r>
      <w:r w:rsidRPr="00B82F4D">
        <w:t>.02.2023 г.</w:t>
      </w:r>
      <w:r w:rsidRPr="002F54C6">
        <w:t xml:space="preserve"> </w:t>
      </w:r>
      <w:r>
        <w:rPr>
          <w:szCs w:val="28"/>
        </w:rPr>
        <w:t xml:space="preserve">  </w:t>
      </w:r>
    </w:p>
    <w:p w:rsidR="009E4F49" w:rsidRDefault="009E4F49" w:rsidP="009E4F49">
      <w:pPr>
        <w:pStyle w:val="35"/>
        <w:ind w:firstLine="567"/>
        <w:rPr>
          <w:b/>
          <w:szCs w:val="28"/>
        </w:rPr>
      </w:pPr>
      <w:r w:rsidRPr="009E4F49">
        <w:rPr>
          <w:szCs w:val="28"/>
        </w:rPr>
        <w:t>7.2</w:t>
      </w:r>
      <w:r w:rsidR="00CC7B17" w:rsidRPr="009E4F49">
        <w:rPr>
          <w:szCs w:val="28"/>
        </w:rPr>
        <w:t>.</w:t>
      </w:r>
      <w:r w:rsidR="00CC7B17">
        <w:rPr>
          <w:b/>
          <w:szCs w:val="28"/>
        </w:rPr>
        <w:t xml:space="preserve"> </w:t>
      </w:r>
      <w:r w:rsidR="00CC7B17" w:rsidRPr="0091238D">
        <w:rPr>
          <w:b/>
          <w:szCs w:val="28"/>
        </w:rPr>
        <w:t xml:space="preserve">Требования к поставке </w:t>
      </w:r>
      <w:r w:rsidR="00DD5602">
        <w:rPr>
          <w:b/>
          <w:szCs w:val="28"/>
        </w:rPr>
        <w:t>оборудования</w:t>
      </w:r>
    </w:p>
    <w:p w:rsidR="00080134" w:rsidRDefault="009E4F49" w:rsidP="00080134">
      <w:pPr>
        <w:pStyle w:val="35"/>
        <w:ind w:firstLine="567"/>
        <w:rPr>
          <w:bCs/>
          <w:szCs w:val="28"/>
        </w:rPr>
      </w:pPr>
      <w:r>
        <w:rPr>
          <w:szCs w:val="28"/>
        </w:rPr>
        <w:t>7.2</w:t>
      </w:r>
      <w:r w:rsidR="00CC7B17">
        <w:rPr>
          <w:szCs w:val="28"/>
        </w:rPr>
        <w:t xml:space="preserve">.1. </w:t>
      </w:r>
      <w:r w:rsidR="00DD5602">
        <w:rPr>
          <w:szCs w:val="28"/>
        </w:rPr>
        <w:t>Оборудование должно</w:t>
      </w:r>
      <w:r w:rsidR="006A79CD">
        <w:rPr>
          <w:szCs w:val="28"/>
        </w:rPr>
        <w:t xml:space="preserve"> иметь </w:t>
      </w:r>
      <w:r w:rsidR="00080134">
        <w:rPr>
          <w:szCs w:val="28"/>
        </w:rPr>
        <w:t xml:space="preserve">паспорт, руководство по монтажу и эксплуатации, </w:t>
      </w:r>
      <w:r w:rsidR="00080134">
        <w:rPr>
          <w:bCs/>
          <w:szCs w:val="28"/>
        </w:rPr>
        <w:t>сертификат</w:t>
      </w:r>
      <w:r w:rsidR="00080134" w:rsidRPr="005B26C7">
        <w:rPr>
          <w:bCs/>
          <w:szCs w:val="28"/>
        </w:rPr>
        <w:t xml:space="preserve"> соо</w:t>
      </w:r>
      <w:r w:rsidR="00080134">
        <w:rPr>
          <w:bCs/>
          <w:szCs w:val="28"/>
        </w:rPr>
        <w:t xml:space="preserve">тветствия. </w:t>
      </w:r>
    </w:p>
    <w:p w:rsidR="00080134" w:rsidRDefault="000E3A2A" w:rsidP="00080134">
      <w:pPr>
        <w:pStyle w:val="35"/>
        <w:ind w:firstLine="567"/>
        <w:rPr>
          <w:szCs w:val="28"/>
        </w:rPr>
      </w:pPr>
      <w:r>
        <w:rPr>
          <w:szCs w:val="28"/>
        </w:rPr>
        <w:t>7.2</w:t>
      </w:r>
      <w:r w:rsidR="003713EB">
        <w:rPr>
          <w:szCs w:val="28"/>
        </w:rPr>
        <w:t>.2</w:t>
      </w:r>
      <w:r w:rsidR="00DD5602">
        <w:rPr>
          <w:szCs w:val="28"/>
        </w:rPr>
        <w:t xml:space="preserve"> Оборудование должно</w:t>
      </w:r>
      <w:r w:rsidR="00CC7B17" w:rsidRPr="00E82988">
        <w:rPr>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080134" w:rsidRDefault="000E3A2A" w:rsidP="00080134">
      <w:pPr>
        <w:pStyle w:val="35"/>
        <w:ind w:firstLine="567"/>
        <w:rPr>
          <w:szCs w:val="28"/>
        </w:rPr>
      </w:pPr>
      <w:r>
        <w:rPr>
          <w:szCs w:val="28"/>
        </w:rPr>
        <w:t>7.2</w:t>
      </w:r>
      <w:r w:rsidR="00E5791F">
        <w:rPr>
          <w:szCs w:val="28"/>
        </w:rPr>
        <w:t>.3.</w:t>
      </w:r>
      <w:r w:rsidR="00E5791F" w:rsidRPr="00E5791F">
        <w:rPr>
          <w:szCs w:val="28"/>
        </w:rPr>
        <w:t xml:space="preserve"> </w:t>
      </w:r>
      <w:r w:rsidR="00E5791F">
        <w:rPr>
          <w:szCs w:val="28"/>
        </w:rPr>
        <w:t>Поставляемое</w:t>
      </w:r>
      <w:r w:rsidR="00E5791F" w:rsidRPr="007E0ED6">
        <w:rPr>
          <w:szCs w:val="28"/>
        </w:rPr>
        <w:t xml:space="preserve"> оборудование </w:t>
      </w:r>
      <w:r w:rsidR="00E5791F">
        <w:rPr>
          <w:szCs w:val="28"/>
        </w:rPr>
        <w:t>до</w:t>
      </w:r>
      <w:r w:rsidR="00080134">
        <w:rPr>
          <w:szCs w:val="28"/>
        </w:rPr>
        <w:t>лжно быть новым, не позднее 2023</w:t>
      </w:r>
      <w:r w:rsidR="00286DAA">
        <w:rPr>
          <w:szCs w:val="28"/>
        </w:rPr>
        <w:t xml:space="preserve"> </w:t>
      </w:r>
      <w:r w:rsidR="00E5791F" w:rsidRPr="007E0ED6">
        <w:rPr>
          <w:szCs w:val="28"/>
        </w:rPr>
        <w:t xml:space="preserve">г. выпуска, ранее не эксплуатируемым (не допускается поставка </w:t>
      </w:r>
      <w:r w:rsidR="00E5791F">
        <w:rPr>
          <w:szCs w:val="28"/>
        </w:rPr>
        <w:t>выставочных образцов, а так</w:t>
      </w:r>
      <w:r w:rsidR="00E5791F" w:rsidRPr="007E0ED6">
        <w:rPr>
          <w:szCs w:val="28"/>
        </w:rPr>
        <w:t>же продукции, собра</w:t>
      </w:r>
      <w:r w:rsidR="00E5791F">
        <w:rPr>
          <w:szCs w:val="28"/>
        </w:rPr>
        <w:t>нной из восстановленных деталей).</w:t>
      </w:r>
    </w:p>
    <w:p w:rsidR="008860EF" w:rsidRDefault="000E3A2A" w:rsidP="008860EF">
      <w:pPr>
        <w:pStyle w:val="35"/>
        <w:ind w:firstLine="567"/>
        <w:rPr>
          <w:b/>
          <w:szCs w:val="28"/>
        </w:rPr>
      </w:pPr>
      <w:r>
        <w:rPr>
          <w:b/>
          <w:szCs w:val="28"/>
        </w:rPr>
        <w:t>7.3</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FC3B54" w:rsidRPr="00FC3B54" w:rsidRDefault="000E3A2A" w:rsidP="00FC3B54">
      <w:pPr>
        <w:shd w:val="clear" w:color="auto" w:fill="FFFFFF"/>
        <w:ind w:firstLine="567"/>
        <w:jc w:val="both"/>
        <w:rPr>
          <w:szCs w:val="28"/>
        </w:rPr>
      </w:pPr>
      <w:r>
        <w:rPr>
          <w:szCs w:val="28"/>
        </w:rPr>
        <w:t>7.3</w:t>
      </w:r>
      <w:r w:rsidR="00CC7B17" w:rsidRPr="008860EF">
        <w:rPr>
          <w:szCs w:val="28"/>
        </w:rPr>
        <w:t>.</w:t>
      </w:r>
      <w:r w:rsidR="00CC7B17" w:rsidRPr="00FC3B54">
        <w:rPr>
          <w:szCs w:val="28"/>
        </w:rPr>
        <w:t>1</w:t>
      </w:r>
      <w:r w:rsidR="008860EF" w:rsidRPr="00FC3B54">
        <w:rPr>
          <w:szCs w:val="28"/>
        </w:rPr>
        <w:t xml:space="preserve"> </w:t>
      </w:r>
      <w:r w:rsidR="00FC3B54" w:rsidRPr="00FC3B54">
        <w:rPr>
          <w:szCs w:val="28"/>
        </w:rPr>
        <w:t xml:space="preserve">Оплата по Договору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w:t>
      </w:r>
      <w:r w:rsidR="00FC3B54" w:rsidRPr="00FC3B54">
        <w:rPr>
          <w:szCs w:val="28"/>
        </w:rPr>
        <w:lastRenderedPageBreak/>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91BDC" w:rsidRPr="00FC3B54" w:rsidRDefault="000E3A2A" w:rsidP="00B55351">
      <w:pPr>
        <w:pStyle w:val="35"/>
        <w:ind w:firstLine="567"/>
        <w:rPr>
          <w:rFonts w:eastAsia="MS Mincho"/>
          <w:b/>
          <w:szCs w:val="28"/>
        </w:rPr>
      </w:pPr>
      <w:r>
        <w:rPr>
          <w:rFonts w:eastAsia="MS Mincho"/>
          <w:b/>
          <w:szCs w:val="28"/>
        </w:rPr>
        <w:t>7.4</w:t>
      </w:r>
      <w:r w:rsidR="009E4F49" w:rsidRPr="00FC3B54">
        <w:rPr>
          <w:rFonts w:eastAsia="MS Mincho"/>
          <w:b/>
          <w:szCs w:val="28"/>
        </w:rPr>
        <w:t>.</w:t>
      </w:r>
      <w:r w:rsidR="008860EF" w:rsidRPr="00FC3B54">
        <w:rPr>
          <w:rFonts w:eastAsia="MS Mincho"/>
          <w:b/>
          <w:szCs w:val="28"/>
        </w:rPr>
        <w:t xml:space="preserve"> </w:t>
      </w:r>
      <w:r w:rsidR="009E4F49" w:rsidRPr="00FC3B54">
        <w:rPr>
          <w:rFonts w:eastAsia="MS Mincho"/>
          <w:b/>
          <w:szCs w:val="28"/>
        </w:rPr>
        <w:t>Технические требования и характеристики поставляемого Оборудования:</w:t>
      </w:r>
    </w:p>
    <w:p w:rsidR="00B55351" w:rsidRPr="00BC7810" w:rsidRDefault="00B55351" w:rsidP="00B55351">
      <w:pPr>
        <w:pStyle w:val="35"/>
        <w:ind w:firstLine="567"/>
        <w:rPr>
          <w:b/>
          <w:sz w:val="10"/>
          <w:szCs w:val="10"/>
        </w:rPr>
      </w:pPr>
    </w:p>
    <w:p w:rsidR="008860EF" w:rsidRPr="00E54767" w:rsidRDefault="008860EF" w:rsidP="008860EF">
      <w:pPr>
        <w:suppressAutoHyphens/>
        <w:spacing w:line="100" w:lineRule="atLeast"/>
        <w:jc w:val="center"/>
        <w:rPr>
          <w:b/>
          <w:bCs/>
          <w:sz w:val="32"/>
          <w:szCs w:val="32"/>
          <w:u w:val="single"/>
        </w:rPr>
      </w:pPr>
      <w:r w:rsidRPr="00E54767">
        <w:rPr>
          <w:b/>
          <w:bCs/>
          <w:sz w:val="32"/>
          <w:szCs w:val="32"/>
          <w:u w:val="single"/>
        </w:rPr>
        <w:t>Техническое задание</w:t>
      </w:r>
    </w:p>
    <w:p w:rsidR="008860EF" w:rsidRPr="00E54767" w:rsidRDefault="008860EF" w:rsidP="008860EF">
      <w:pPr>
        <w:suppressAutoHyphens/>
        <w:spacing w:line="100" w:lineRule="atLeast"/>
        <w:jc w:val="center"/>
        <w:rPr>
          <w:b/>
          <w:bCs/>
          <w:szCs w:val="28"/>
        </w:rPr>
      </w:pPr>
      <w:r w:rsidRPr="00E54767">
        <w:rPr>
          <w:b/>
          <w:bCs/>
          <w:szCs w:val="28"/>
        </w:rPr>
        <w:t xml:space="preserve">на изготовление крана мостового </w:t>
      </w:r>
      <w:r w:rsidRPr="00E54767">
        <w:rPr>
          <w:b/>
          <w:szCs w:val="28"/>
        </w:rPr>
        <w:t>электрического однобалочного опорного грузоподъемностью 2 тонны</w:t>
      </w:r>
      <w:r>
        <w:rPr>
          <w:b/>
          <w:szCs w:val="28"/>
        </w:rPr>
        <w:t>,</w:t>
      </w:r>
      <w:r w:rsidRPr="00E54767">
        <w:rPr>
          <w:b/>
          <w:bCs/>
          <w:szCs w:val="28"/>
        </w:rPr>
        <w:t xml:space="preserve"> пролет </w:t>
      </w:r>
      <w:r w:rsidRPr="00C45519">
        <w:rPr>
          <w:b/>
          <w:bCs/>
          <w:szCs w:val="28"/>
        </w:rPr>
        <w:t>7,88</w:t>
      </w:r>
      <w:r>
        <w:rPr>
          <w:b/>
          <w:bCs/>
          <w:szCs w:val="28"/>
        </w:rPr>
        <w:t xml:space="preserve"> м</w:t>
      </w:r>
      <w:r w:rsidRPr="00E54767">
        <w:rPr>
          <w:b/>
          <w:bCs/>
          <w:szCs w:val="28"/>
        </w:rPr>
        <w:t>, для сталелитейного цеха</w:t>
      </w:r>
    </w:p>
    <w:p w:rsidR="008860EF" w:rsidRPr="00B55351" w:rsidRDefault="008860EF" w:rsidP="008860EF">
      <w:pPr>
        <w:suppressAutoHyphens/>
        <w:spacing w:line="100" w:lineRule="atLeast"/>
        <w:ind w:firstLine="567"/>
        <w:jc w:val="both"/>
        <w:rPr>
          <w:sz w:val="24"/>
        </w:rPr>
      </w:pPr>
    </w:p>
    <w:p w:rsidR="008860EF" w:rsidRPr="00B55351" w:rsidRDefault="008860EF" w:rsidP="008860EF">
      <w:pPr>
        <w:suppressAutoHyphens/>
        <w:spacing w:line="100" w:lineRule="atLeast"/>
        <w:ind w:firstLine="567"/>
        <w:jc w:val="both"/>
        <w:rPr>
          <w:b/>
          <w:bCs/>
          <w:sz w:val="24"/>
        </w:rPr>
      </w:pPr>
      <w:r w:rsidRPr="00B55351">
        <w:rPr>
          <w:rStyle w:val="FontStyle86"/>
          <w:rFonts w:ascii="Times New Roman" w:hAnsi="Times New Roman" w:cs="Times New Roman"/>
          <w:b/>
          <w:bCs/>
          <w:sz w:val="24"/>
          <w:szCs w:val="24"/>
        </w:rPr>
        <w:t>1. Наименование и область применения</w:t>
      </w:r>
    </w:p>
    <w:p w:rsidR="008860EF" w:rsidRPr="00B55351" w:rsidRDefault="008860EF" w:rsidP="008860EF">
      <w:pPr>
        <w:pStyle w:val="a"/>
        <w:numPr>
          <w:ilvl w:val="0"/>
          <w:numId w:val="0"/>
        </w:numPr>
        <w:suppressAutoHyphens/>
        <w:ind w:firstLine="567"/>
        <w:jc w:val="both"/>
        <w:rPr>
          <w:rFonts w:ascii="Times New Roman" w:hAnsi="Times New Roman" w:cs="Times New Roman"/>
          <w:sz w:val="10"/>
          <w:szCs w:val="10"/>
        </w:rPr>
      </w:pPr>
    </w:p>
    <w:p w:rsidR="008860EF" w:rsidRPr="00B55351" w:rsidRDefault="008860EF" w:rsidP="008860EF">
      <w:pPr>
        <w:pStyle w:val="a"/>
        <w:numPr>
          <w:ilvl w:val="0"/>
          <w:numId w:val="0"/>
        </w:numPr>
        <w:suppressAutoHyphens/>
        <w:ind w:firstLine="567"/>
        <w:jc w:val="both"/>
        <w:rPr>
          <w:rFonts w:ascii="Times New Roman" w:hAnsi="Times New Roman" w:cs="Times New Roman"/>
          <w:szCs w:val="24"/>
        </w:rPr>
      </w:pPr>
      <w:r w:rsidRPr="00B55351">
        <w:rPr>
          <w:rFonts w:ascii="Times New Roman" w:hAnsi="Times New Roman" w:cs="Times New Roman"/>
          <w:szCs w:val="24"/>
        </w:rPr>
        <w:t>1.1.Настоящее техническое задание (ТЗ) распространяется на кран мостовой электрический однобалочный опорный грузоподъемностью 2 тонны, группы классификации (режима) работы А3 по ИСО 4301/1.</w:t>
      </w:r>
    </w:p>
    <w:p w:rsidR="008860EF" w:rsidRPr="00B55351" w:rsidRDefault="008860EF" w:rsidP="008860EF">
      <w:pPr>
        <w:pStyle w:val="a"/>
        <w:numPr>
          <w:ilvl w:val="0"/>
          <w:numId w:val="0"/>
        </w:numPr>
        <w:suppressAutoHyphens/>
        <w:ind w:firstLine="567"/>
        <w:jc w:val="both"/>
        <w:rPr>
          <w:rFonts w:ascii="Times New Roman" w:hAnsi="Times New Roman" w:cs="Times New Roman"/>
          <w:szCs w:val="24"/>
        </w:rPr>
      </w:pPr>
      <w:r w:rsidRPr="00B55351">
        <w:rPr>
          <w:rFonts w:ascii="Times New Roman" w:hAnsi="Times New Roman" w:cs="Times New Roman"/>
          <w:szCs w:val="24"/>
        </w:rPr>
        <w:t>1.2.По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w:t>
      </w:r>
      <w:proofErr w:type="gramStart"/>
      <w:r w:rsidRPr="00B55351">
        <w:rPr>
          <w:rFonts w:ascii="Times New Roman" w:hAnsi="Times New Roman" w:cs="Times New Roman"/>
          <w:szCs w:val="24"/>
        </w:rPr>
        <w:t>°С</w:t>
      </w:r>
      <w:proofErr w:type="gramEnd"/>
      <w:r w:rsidRPr="00B55351">
        <w:rPr>
          <w:rFonts w:ascii="Times New Roman" w:hAnsi="Times New Roman" w:cs="Times New Roman"/>
          <w:szCs w:val="24"/>
        </w:rPr>
        <w:t xml:space="preserve"> до + 40°С.</w:t>
      </w:r>
    </w:p>
    <w:p w:rsidR="008860EF" w:rsidRPr="00B55351" w:rsidRDefault="008860EF" w:rsidP="008860EF">
      <w:pPr>
        <w:suppressAutoHyphens/>
        <w:spacing w:line="100" w:lineRule="atLeast"/>
        <w:ind w:firstLine="567"/>
        <w:jc w:val="both"/>
        <w:rPr>
          <w:rStyle w:val="FontStyle86"/>
          <w:rFonts w:ascii="Times New Roman" w:hAnsi="Times New Roman" w:cs="Times New Roman"/>
          <w:b/>
          <w:bCs/>
          <w:sz w:val="24"/>
          <w:szCs w:val="24"/>
        </w:rPr>
      </w:pPr>
    </w:p>
    <w:p w:rsidR="008860EF" w:rsidRPr="00B55351" w:rsidRDefault="008860EF" w:rsidP="008860EF">
      <w:pPr>
        <w:suppressAutoHyphens/>
        <w:spacing w:line="100" w:lineRule="atLeast"/>
        <w:ind w:firstLine="567"/>
        <w:jc w:val="both"/>
        <w:rPr>
          <w:b/>
          <w:bCs/>
          <w:sz w:val="24"/>
        </w:rPr>
      </w:pPr>
      <w:r w:rsidRPr="00B55351">
        <w:rPr>
          <w:rStyle w:val="FontStyle86"/>
          <w:rFonts w:ascii="Times New Roman" w:hAnsi="Times New Roman" w:cs="Times New Roman"/>
          <w:b/>
          <w:bCs/>
          <w:sz w:val="24"/>
          <w:szCs w:val="24"/>
        </w:rPr>
        <w:t>2. Назначение крана</w:t>
      </w:r>
    </w:p>
    <w:p w:rsidR="008860EF" w:rsidRPr="00B55351" w:rsidRDefault="008860EF" w:rsidP="008860EF">
      <w:pPr>
        <w:suppressAutoHyphens/>
        <w:spacing w:line="100" w:lineRule="atLeast"/>
        <w:ind w:firstLine="567"/>
        <w:jc w:val="both"/>
        <w:rPr>
          <w:rFonts w:eastAsia="Arial"/>
          <w:sz w:val="10"/>
          <w:szCs w:val="10"/>
        </w:rPr>
      </w:pPr>
    </w:p>
    <w:p w:rsidR="008860EF" w:rsidRPr="00B55351" w:rsidRDefault="008860EF" w:rsidP="008860EF">
      <w:pPr>
        <w:suppressAutoHyphens/>
        <w:spacing w:line="100" w:lineRule="atLeast"/>
        <w:ind w:firstLine="567"/>
        <w:jc w:val="both"/>
        <w:rPr>
          <w:sz w:val="24"/>
        </w:rPr>
      </w:pPr>
      <w:r w:rsidRPr="00B55351">
        <w:rPr>
          <w:rFonts w:eastAsia="Arial"/>
          <w:sz w:val="24"/>
        </w:rPr>
        <w:t>2.1.</w:t>
      </w:r>
      <w:r w:rsidRPr="00B55351">
        <w:rPr>
          <w:sz w:val="24"/>
        </w:rPr>
        <w:t xml:space="preserve"> Кран устанавливается в существующем помещении сталелитейного цеха. Для погрузочно-разгрузочных работ и перемещения грузов.</w:t>
      </w:r>
    </w:p>
    <w:p w:rsidR="008860EF" w:rsidRPr="00B55351" w:rsidRDefault="008860EF" w:rsidP="008860EF">
      <w:pPr>
        <w:suppressAutoHyphens/>
        <w:spacing w:line="100" w:lineRule="atLeast"/>
        <w:ind w:firstLine="567"/>
        <w:jc w:val="both"/>
        <w:rPr>
          <w:rStyle w:val="FontStyle86"/>
          <w:rFonts w:ascii="Times New Roman" w:hAnsi="Times New Roman" w:cs="Times New Roman"/>
          <w:b/>
          <w:bCs/>
          <w:sz w:val="24"/>
          <w:szCs w:val="24"/>
        </w:rPr>
      </w:pPr>
    </w:p>
    <w:p w:rsidR="008860EF" w:rsidRPr="00B55351" w:rsidRDefault="008860EF" w:rsidP="008860EF">
      <w:pPr>
        <w:suppressAutoHyphens/>
        <w:spacing w:line="100" w:lineRule="atLeast"/>
        <w:ind w:firstLine="567"/>
        <w:jc w:val="both"/>
        <w:rPr>
          <w:sz w:val="24"/>
        </w:rPr>
      </w:pPr>
      <w:r w:rsidRPr="00B55351">
        <w:rPr>
          <w:rStyle w:val="FontStyle86"/>
          <w:rFonts w:ascii="Times New Roman" w:hAnsi="Times New Roman" w:cs="Times New Roman"/>
          <w:b/>
          <w:bCs/>
          <w:sz w:val="24"/>
          <w:szCs w:val="24"/>
        </w:rPr>
        <w:t>3. Технические требования к механической части.</w:t>
      </w:r>
      <w:r w:rsidRPr="00B55351">
        <w:rPr>
          <w:rStyle w:val="FontStyle86"/>
          <w:rFonts w:ascii="Times New Roman" w:hAnsi="Times New Roman" w:cs="Times New Roman"/>
          <w:sz w:val="24"/>
          <w:szCs w:val="24"/>
        </w:rPr>
        <w:t xml:space="preserve"> </w:t>
      </w:r>
    </w:p>
    <w:p w:rsidR="008860EF" w:rsidRPr="00B55351" w:rsidRDefault="008860EF" w:rsidP="008860EF">
      <w:pPr>
        <w:suppressAutoHyphens/>
        <w:ind w:firstLine="567"/>
        <w:jc w:val="both"/>
        <w:rPr>
          <w:sz w:val="10"/>
          <w:szCs w:val="10"/>
        </w:rPr>
      </w:pPr>
    </w:p>
    <w:p w:rsidR="008860EF" w:rsidRPr="00B55351" w:rsidRDefault="008860EF" w:rsidP="008860EF">
      <w:pPr>
        <w:suppressAutoHyphens/>
        <w:ind w:firstLine="567"/>
        <w:jc w:val="both"/>
        <w:rPr>
          <w:sz w:val="24"/>
        </w:rPr>
      </w:pPr>
      <w:r w:rsidRPr="00B55351">
        <w:rPr>
          <w:sz w:val="24"/>
        </w:rPr>
        <w:t xml:space="preserve">3.1. Кран должен соответствовать требованиям настоящего технического задания, ФНП, утвержденных Приказом Ростехнадзора от 26.10.2020 № 461 (далее ФНП), "Правилам устройства электроустановок" (ПУЭ), </w:t>
      </w:r>
      <w:r w:rsidRPr="00B55351">
        <w:rPr>
          <w:rStyle w:val="FontStyle86"/>
          <w:rFonts w:ascii="Times New Roman" w:hAnsi="Times New Roman" w:cs="Times New Roman"/>
          <w:sz w:val="24"/>
          <w:szCs w:val="24"/>
        </w:rPr>
        <w:t>ГОСТ 27584-88</w:t>
      </w:r>
      <w:r w:rsidRPr="00B55351">
        <w:rPr>
          <w:sz w:val="24"/>
        </w:rPr>
        <w:t xml:space="preserve"> и другим нормативным документам.    </w:t>
      </w:r>
    </w:p>
    <w:p w:rsidR="008860EF" w:rsidRPr="00B55351" w:rsidRDefault="008860EF" w:rsidP="008860EF">
      <w:pPr>
        <w:suppressAutoHyphens/>
        <w:ind w:firstLine="567"/>
        <w:jc w:val="both"/>
        <w:rPr>
          <w:sz w:val="24"/>
        </w:rPr>
      </w:pPr>
      <w:r w:rsidRPr="00B55351">
        <w:rPr>
          <w:sz w:val="24"/>
        </w:rPr>
        <w:t>3.2. Все оборудование должно быть максимально унифицировано. Применяемое оборудование, узлы и элементы не должны быть сняты с производства на момент изготовления крана и сохранять все свои характеристики на протяжении всего периода гарантийного срока службы.</w:t>
      </w:r>
    </w:p>
    <w:p w:rsidR="008860EF" w:rsidRPr="00B55351" w:rsidRDefault="008860EF" w:rsidP="008860EF">
      <w:pPr>
        <w:suppressAutoHyphens/>
        <w:ind w:firstLine="567"/>
        <w:jc w:val="both"/>
        <w:rPr>
          <w:sz w:val="24"/>
        </w:rPr>
      </w:pPr>
      <w:r w:rsidRPr="00B55351">
        <w:rPr>
          <w:sz w:val="24"/>
        </w:rPr>
        <w:t>3.3. Все оборудование должно быть подвергнуто предмонтажной ревизии на стадии заводской сборки крана и пройти контрольную сборку и прокрутку.</w:t>
      </w:r>
    </w:p>
    <w:p w:rsidR="008860EF" w:rsidRPr="00B55351" w:rsidRDefault="008860EF" w:rsidP="008860EF">
      <w:pPr>
        <w:suppressAutoHyphens/>
        <w:ind w:firstLine="567"/>
        <w:jc w:val="both"/>
        <w:rPr>
          <w:sz w:val="24"/>
        </w:rPr>
      </w:pPr>
      <w:r w:rsidRPr="00B55351">
        <w:rPr>
          <w:sz w:val="24"/>
        </w:rPr>
        <w:t>3.4. Все оборудование и техническая документация должны изготавливаться в метрической системе мер.</w:t>
      </w:r>
    </w:p>
    <w:p w:rsidR="008860EF" w:rsidRPr="00B55351" w:rsidRDefault="008860EF" w:rsidP="008860EF">
      <w:pPr>
        <w:suppressAutoHyphens/>
        <w:ind w:firstLine="567"/>
        <w:jc w:val="both"/>
        <w:rPr>
          <w:sz w:val="24"/>
        </w:rPr>
      </w:pPr>
      <w:r w:rsidRPr="00B55351">
        <w:rPr>
          <w:sz w:val="24"/>
        </w:rPr>
        <w:t>3.6. Все оборудование должно быть ремонтопригодным без ограничений на разборку и сборку.</w:t>
      </w:r>
    </w:p>
    <w:p w:rsidR="008860EF" w:rsidRPr="00B55351" w:rsidRDefault="008860EF" w:rsidP="008860EF">
      <w:pPr>
        <w:suppressAutoHyphens/>
        <w:ind w:firstLine="567"/>
        <w:jc w:val="both"/>
        <w:rPr>
          <w:sz w:val="24"/>
        </w:rPr>
      </w:pPr>
      <w:r w:rsidRPr="00B55351">
        <w:rPr>
          <w:sz w:val="24"/>
        </w:rPr>
        <w:t>3.6. Все маслонаполненные узлы и системы не должны иметь течи масла в гарантийный период.</w:t>
      </w:r>
    </w:p>
    <w:p w:rsidR="008860EF" w:rsidRPr="00B55351" w:rsidRDefault="008860EF" w:rsidP="008860EF">
      <w:pPr>
        <w:suppressAutoHyphens/>
        <w:ind w:firstLine="567"/>
        <w:jc w:val="both"/>
        <w:rPr>
          <w:sz w:val="24"/>
        </w:rPr>
      </w:pPr>
      <w:r w:rsidRPr="00B55351">
        <w:rPr>
          <w:sz w:val="24"/>
        </w:rPr>
        <w:t>3.7. Уровень шума не должен превышать 80 дБ.</w:t>
      </w:r>
    </w:p>
    <w:p w:rsidR="00B55351" w:rsidRPr="00BC7810" w:rsidRDefault="00B55351" w:rsidP="008860EF">
      <w:pPr>
        <w:suppressAutoHyphens/>
        <w:spacing w:line="100" w:lineRule="atLeast"/>
        <w:ind w:firstLine="567"/>
        <w:jc w:val="both"/>
        <w:rPr>
          <w:b/>
          <w:bCs/>
          <w:sz w:val="10"/>
          <w:szCs w:val="10"/>
        </w:rPr>
      </w:pPr>
    </w:p>
    <w:p w:rsidR="008860EF" w:rsidRDefault="008860EF" w:rsidP="00B55351">
      <w:pPr>
        <w:suppressAutoHyphens/>
        <w:spacing w:line="100" w:lineRule="atLeast"/>
        <w:ind w:firstLine="567"/>
        <w:jc w:val="both"/>
        <w:rPr>
          <w:b/>
          <w:bCs/>
          <w:sz w:val="24"/>
        </w:rPr>
      </w:pPr>
      <w:r w:rsidRPr="00B55351">
        <w:rPr>
          <w:b/>
          <w:bCs/>
          <w:sz w:val="24"/>
        </w:rPr>
        <w:t xml:space="preserve">4. Технические характеристики </w:t>
      </w:r>
      <w:proofErr w:type="gramStart"/>
      <w:r w:rsidRPr="00B55351">
        <w:rPr>
          <w:b/>
          <w:bCs/>
          <w:sz w:val="24"/>
        </w:rPr>
        <w:t>г</w:t>
      </w:r>
      <w:proofErr w:type="gramEnd"/>
      <w:r w:rsidRPr="00B55351">
        <w:rPr>
          <w:b/>
          <w:bCs/>
          <w:sz w:val="24"/>
        </w:rPr>
        <w:t>/п крана</w:t>
      </w:r>
    </w:p>
    <w:p w:rsidR="00B55351" w:rsidRPr="00B55351" w:rsidRDefault="00B55351" w:rsidP="00B55351">
      <w:pPr>
        <w:suppressAutoHyphens/>
        <w:spacing w:line="100" w:lineRule="atLeast"/>
        <w:ind w:firstLine="567"/>
        <w:jc w:val="both"/>
        <w:rPr>
          <w:b/>
          <w:bCs/>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369"/>
        <w:gridCol w:w="3098"/>
      </w:tblGrid>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Наименование характеристики</w:t>
            </w:r>
          </w:p>
        </w:tc>
        <w:tc>
          <w:tcPr>
            <w:tcW w:w="3098" w:type="dxa"/>
            <w:shd w:val="clear" w:color="auto" w:fill="auto"/>
          </w:tcPr>
          <w:p w:rsidR="008860EF" w:rsidRPr="00B55351" w:rsidRDefault="008860EF" w:rsidP="00FE146F">
            <w:pPr>
              <w:suppressAutoHyphens/>
              <w:spacing w:line="100" w:lineRule="atLeast"/>
              <w:jc w:val="both"/>
              <w:rPr>
                <w:sz w:val="24"/>
              </w:rPr>
            </w:pPr>
            <w:r w:rsidRPr="00B55351">
              <w:rPr>
                <w:sz w:val="24"/>
              </w:rPr>
              <w:t>Значение</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1</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Грузоподъемность (</w:t>
            </w:r>
            <w:proofErr w:type="spellStart"/>
            <w:r w:rsidRPr="00B55351">
              <w:rPr>
                <w:b/>
                <w:sz w:val="24"/>
              </w:rPr>
              <w:t>тн</w:t>
            </w:r>
            <w:proofErr w:type="spellEnd"/>
            <w:r w:rsidRPr="00B55351">
              <w:rPr>
                <w:b/>
                <w:sz w:val="24"/>
              </w:rPr>
              <w:t>)</w:t>
            </w: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t>2</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2</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 xml:space="preserve">Длина пролета (м)   </w:t>
            </w: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t>7,88</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3</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Группа режима по ISO 4301/</w:t>
            </w: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t>А3</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4</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Высота подъема   (м)</w:t>
            </w: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t>6</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5</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Климатическое исполнение</w:t>
            </w: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t>У3</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6</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Температура эксплуатации</w:t>
            </w: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t xml:space="preserve"> 0Сº +40Сº</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7</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 xml:space="preserve">Управление </w:t>
            </w:r>
          </w:p>
          <w:p w:rsidR="008860EF" w:rsidRPr="00B55351" w:rsidRDefault="008860EF" w:rsidP="00FE146F">
            <w:pPr>
              <w:suppressAutoHyphens/>
              <w:spacing w:line="100" w:lineRule="atLeast"/>
              <w:jc w:val="both"/>
              <w:rPr>
                <w:b/>
                <w:sz w:val="24"/>
              </w:rPr>
            </w:pPr>
          </w:p>
          <w:p w:rsidR="008860EF" w:rsidRPr="00B55351" w:rsidRDefault="008860EF" w:rsidP="00FE146F">
            <w:pPr>
              <w:suppressAutoHyphens/>
              <w:spacing w:line="100" w:lineRule="atLeast"/>
              <w:jc w:val="both"/>
              <w:rPr>
                <w:b/>
                <w:sz w:val="24"/>
              </w:rPr>
            </w:pP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t>С подвесного пульта управления и по радиоканалу</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8</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Механизм подъема</w:t>
            </w:r>
          </w:p>
        </w:tc>
        <w:tc>
          <w:tcPr>
            <w:tcW w:w="3098" w:type="dxa"/>
          </w:tcPr>
          <w:p w:rsidR="008860EF" w:rsidRPr="00B55351" w:rsidRDefault="008860EF" w:rsidP="00FE146F">
            <w:pPr>
              <w:suppressAutoHyphens/>
              <w:spacing w:line="100" w:lineRule="atLeast"/>
              <w:jc w:val="both"/>
              <w:rPr>
                <w:sz w:val="24"/>
              </w:rPr>
            </w:pP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привод механизма</w:t>
            </w:r>
          </w:p>
          <w:p w:rsidR="008860EF" w:rsidRPr="00B55351" w:rsidRDefault="008860EF" w:rsidP="00FE146F">
            <w:pPr>
              <w:suppressAutoHyphens/>
              <w:spacing w:line="100" w:lineRule="atLeast"/>
              <w:jc w:val="both"/>
              <w:rPr>
                <w:sz w:val="24"/>
              </w:rPr>
            </w:pP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lastRenderedPageBreak/>
              <w:t xml:space="preserve">Электроталь производства </w:t>
            </w:r>
            <w:r w:rsidRPr="00B55351">
              <w:rPr>
                <w:sz w:val="24"/>
              </w:rPr>
              <w:lastRenderedPageBreak/>
              <w:t>Болгария («</w:t>
            </w:r>
            <w:proofErr w:type="spellStart"/>
            <w:r w:rsidRPr="00B55351">
              <w:rPr>
                <w:sz w:val="24"/>
                <w:lang w:val="en-US"/>
              </w:rPr>
              <w:t>Elmot</w:t>
            </w:r>
            <w:proofErr w:type="spellEnd"/>
            <w:r w:rsidRPr="00B55351">
              <w:rPr>
                <w:sz w:val="24"/>
              </w:rPr>
              <w:t xml:space="preserve">», </w:t>
            </w:r>
            <w:proofErr w:type="spellStart"/>
            <w:r w:rsidRPr="00B55351">
              <w:rPr>
                <w:sz w:val="24"/>
                <w:lang w:val="en-US"/>
              </w:rPr>
              <w:t>Podem</w:t>
            </w:r>
            <w:proofErr w:type="spellEnd"/>
            <w:r w:rsidRPr="00B55351">
              <w:rPr>
                <w:sz w:val="24"/>
              </w:rPr>
              <w:t xml:space="preserve"> </w:t>
            </w:r>
            <w:proofErr w:type="spellStart"/>
            <w:r w:rsidRPr="00B55351">
              <w:rPr>
                <w:sz w:val="24"/>
                <w:lang w:val="en-US"/>
              </w:rPr>
              <w:t>Gabrovo</w:t>
            </w:r>
            <w:proofErr w:type="spellEnd"/>
            <w:r w:rsidRPr="00B55351">
              <w:rPr>
                <w:sz w:val="24"/>
              </w:rPr>
              <w:t>», «Балканско  Ехо»)  с ограничителем грузоподъемности</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схема электропитания</w:t>
            </w:r>
          </w:p>
        </w:tc>
        <w:tc>
          <w:tcPr>
            <w:tcW w:w="3098" w:type="dxa"/>
            <w:shd w:val="clear" w:color="auto" w:fill="auto"/>
          </w:tcPr>
          <w:p w:rsidR="008860EF" w:rsidRPr="00B55351" w:rsidRDefault="008860EF" w:rsidP="00FE146F">
            <w:pPr>
              <w:suppressAutoHyphens/>
              <w:spacing w:line="100" w:lineRule="atLeast"/>
              <w:jc w:val="both"/>
              <w:rPr>
                <w:sz w:val="24"/>
              </w:rPr>
            </w:pPr>
            <w:proofErr w:type="gramStart"/>
            <w:r w:rsidRPr="00B55351">
              <w:rPr>
                <w:sz w:val="24"/>
              </w:rPr>
              <w:t>Согласно паспорта</w:t>
            </w:r>
            <w:proofErr w:type="gramEnd"/>
            <w:r w:rsidRPr="00B55351">
              <w:rPr>
                <w:sz w:val="24"/>
              </w:rPr>
              <w:t xml:space="preserve"> тали</w:t>
            </w:r>
            <w:r w:rsidRPr="00B55351">
              <w:rPr>
                <w:sz w:val="24"/>
              </w:rPr>
              <w:tab/>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скорость подъема (</w:t>
            </w:r>
            <w:proofErr w:type="gramStart"/>
            <w:r w:rsidRPr="00B55351">
              <w:rPr>
                <w:sz w:val="24"/>
              </w:rPr>
              <w:t>м</w:t>
            </w:r>
            <w:proofErr w:type="gramEnd"/>
            <w:r w:rsidRPr="00B55351">
              <w:rPr>
                <w:sz w:val="24"/>
              </w:rPr>
              <w:t>/с)</w:t>
            </w: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t>Не менее 0,125, рекомендуемое 0,2</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9</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Механизм передвижения крана</w:t>
            </w:r>
          </w:p>
        </w:tc>
        <w:tc>
          <w:tcPr>
            <w:tcW w:w="3098" w:type="dxa"/>
          </w:tcPr>
          <w:p w:rsidR="008860EF" w:rsidRPr="00B55351" w:rsidRDefault="008860EF" w:rsidP="00FE146F">
            <w:pPr>
              <w:suppressAutoHyphens/>
              <w:spacing w:line="100" w:lineRule="atLeast"/>
              <w:jc w:val="both"/>
              <w:rPr>
                <w:sz w:val="24"/>
              </w:rPr>
            </w:pP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привод механизма</w:t>
            </w:r>
          </w:p>
        </w:tc>
        <w:tc>
          <w:tcPr>
            <w:tcW w:w="3098" w:type="dxa"/>
            <w:shd w:val="clear" w:color="auto" w:fill="auto"/>
          </w:tcPr>
          <w:p w:rsidR="008860EF" w:rsidRPr="00B55351" w:rsidRDefault="008860EF" w:rsidP="00FE146F">
            <w:pPr>
              <w:rPr>
                <w:sz w:val="24"/>
              </w:rPr>
            </w:pPr>
            <w:r w:rsidRPr="00B55351">
              <w:rPr>
                <w:sz w:val="24"/>
              </w:rPr>
              <w:t xml:space="preserve">мотор-редукторы </w:t>
            </w:r>
          </w:p>
          <w:p w:rsidR="008860EF" w:rsidRPr="00B55351" w:rsidRDefault="008860EF" w:rsidP="00FE146F">
            <w:pPr>
              <w:rPr>
                <w:strike/>
                <w:color w:val="FF0000"/>
                <w:sz w:val="24"/>
              </w:rPr>
            </w:pPr>
            <w:r w:rsidRPr="00B55351">
              <w:rPr>
                <w:sz w:val="24"/>
              </w:rPr>
              <w:t>со встроенным дисковым тормозом (2шт.)</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схема электропитания</w:t>
            </w:r>
          </w:p>
        </w:tc>
        <w:tc>
          <w:tcPr>
            <w:tcW w:w="3098" w:type="dxa"/>
            <w:shd w:val="clear" w:color="auto" w:fill="auto"/>
          </w:tcPr>
          <w:p w:rsidR="008860EF" w:rsidRPr="00B55351" w:rsidRDefault="008860EF" w:rsidP="00FE146F">
            <w:pPr>
              <w:suppressAutoHyphens/>
              <w:spacing w:line="100" w:lineRule="atLeast"/>
              <w:jc w:val="both"/>
              <w:rPr>
                <w:sz w:val="24"/>
              </w:rPr>
            </w:pPr>
            <w:r w:rsidRPr="00B55351">
              <w:rPr>
                <w:sz w:val="24"/>
              </w:rPr>
              <w:t>частотный преобразователь</w:t>
            </w:r>
          </w:p>
          <w:p w:rsidR="008860EF" w:rsidRPr="00B55351" w:rsidRDefault="008860EF" w:rsidP="00FE146F">
            <w:pPr>
              <w:suppressAutoHyphens/>
              <w:spacing w:line="100" w:lineRule="atLeast"/>
              <w:jc w:val="both"/>
              <w:rPr>
                <w:strike/>
                <w:color w:val="FF0000"/>
                <w:sz w:val="24"/>
              </w:rPr>
            </w:pPr>
            <w:r w:rsidRPr="00B55351">
              <w:rPr>
                <w:sz w:val="24"/>
              </w:rPr>
              <w:t>«</w:t>
            </w:r>
            <w:proofErr w:type="spellStart"/>
            <w:r w:rsidRPr="00B55351">
              <w:rPr>
                <w:sz w:val="24"/>
              </w:rPr>
              <w:t>Inovance</w:t>
            </w:r>
            <w:proofErr w:type="spellEnd"/>
            <w:r w:rsidRPr="00B55351">
              <w:rPr>
                <w:sz w:val="24"/>
              </w:rPr>
              <w:t>»</w:t>
            </w:r>
            <w:r w:rsidRPr="00B55351">
              <w:rPr>
                <w:rStyle w:val="FontStyle86"/>
                <w:rFonts w:ascii="Times New Roman" w:hAnsi="Times New Roman" w:cs="Times New Roman"/>
                <w:sz w:val="24"/>
                <w:szCs w:val="24"/>
              </w:rPr>
              <w:t xml:space="preserve"> серии не ниже М290</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скорость передвижения (</w:t>
            </w:r>
            <w:proofErr w:type="gramStart"/>
            <w:r w:rsidRPr="00B55351">
              <w:rPr>
                <w:sz w:val="24"/>
              </w:rPr>
              <w:t>м</w:t>
            </w:r>
            <w:proofErr w:type="gramEnd"/>
            <w:r w:rsidRPr="00B55351">
              <w:rPr>
                <w:sz w:val="24"/>
              </w:rPr>
              <w:t>/с)</w:t>
            </w:r>
          </w:p>
        </w:tc>
        <w:tc>
          <w:tcPr>
            <w:tcW w:w="3098" w:type="dxa"/>
            <w:shd w:val="clear" w:color="auto" w:fill="auto"/>
          </w:tcPr>
          <w:p w:rsidR="008860EF" w:rsidRPr="00B55351" w:rsidRDefault="008860EF" w:rsidP="00FE146F">
            <w:pPr>
              <w:suppressAutoHyphens/>
              <w:spacing w:line="100" w:lineRule="atLeast"/>
              <w:jc w:val="both"/>
              <w:rPr>
                <w:sz w:val="24"/>
              </w:rPr>
            </w:pPr>
            <w:r w:rsidRPr="00B55351">
              <w:rPr>
                <w:sz w:val="24"/>
              </w:rPr>
              <w:t>0,5</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10</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Механизм передвижения тали</w:t>
            </w:r>
          </w:p>
        </w:tc>
        <w:tc>
          <w:tcPr>
            <w:tcW w:w="3098" w:type="dxa"/>
            <w:shd w:val="clear" w:color="auto" w:fill="auto"/>
          </w:tcPr>
          <w:p w:rsidR="008860EF" w:rsidRPr="00B55351" w:rsidRDefault="008860EF" w:rsidP="00FE146F">
            <w:pPr>
              <w:suppressAutoHyphens/>
              <w:spacing w:line="100" w:lineRule="atLeast"/>
              <w:jc w:val="both"/>
              <w:rPr>
                <w:sz w:val="24"/>
              </w:rPr>
            </w:pP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схема электропитания</w:t>
            </w:r>
          </w:p>
        </w:tc>
        <w:tc>
          <w:tcPr>
            <w:tcW w:w="3098" w:type="dxa"/>
            <w:shd w:val="clear" w:color="auto" w:fill="auto"/>
          </w:tcPr>
          <w:p w:rsidR="008860EF" w:rsidRPr="00B55351" w:rsidRDefault="008860EF" w:rsidP="00FE146F">
            <w:pPr>
              <w:suppressAutoHyphens/>
              <w:spacing w:line="100" w:lineRule="atLeast"/>
              <w:jc w:val="both"/>
              <w:rPr>
                <w:sz w:val="24"/>
              </w:rPr>
            </w:pPr>
            <w:r w:rsidRPr="00B55351">
              <w:rPr>
                <w:sz w:val="24"/>
              </w:rPr>
              <w:t>частотный преобразователь</w:t>
            </w:r>
          </w:p>
          <w:p w:rsidR="008860EF" w:rsidRPr="00B55351" w:rsidRDefault="008860EF" w:rsidP="00FE146F">
            <w:pPr>
              <w:suppressAutoHyphens/>
              <w:spacing w:line="100" w:lineRule="atLeast"/>
              <w:jc w:val="both"/>
              <w:rPr>
                <w:sz w:val="24"/>
              </w:rPr>
            </w:pPr>
            <w:r w:rsidRPr="00B55351">
              <w:rPr>
                <w:sz w:val="24"/>
              </w:rPr>
              <w:t>«</w:t>
            </w:r>
            <w:proofErr w:type="spellStart"/>
            <w:r w:rsidRPr="00B55351">
              <w:rPr>
                <w:sz w:val="24"/>
              </w:rPr>
              <w:t>Inovance</w:t>
            </w:r>
            <w:proofErr w:type="spellEnd"/>
            <w:r w:rsidRPr="00B55351">
              <w:rPr>
                <w:sz w:val="24"/>
              </w:rPr>
              <w:t>»</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скорость передвижения  (</w:t>
            </w:r>
            <w:proofErr w:type="gramStart"/>
            <w:r w:rsidRPr="00B55351">
              <w:rPr>
                <w:sz w:val="24"/>
              </w:rPr>
              <w:t>м</w:t>
            </w:r>
            <w:proofErr w:type="gramEnd"/>
            <w:r w:rsidRPr="00B55351">
              <w:rPr>
                <w:sz w:val="24"/>
              </w:rPr>
              <w:t>/с)</w:t>
            </w:r>
          </w:p>
        </w:tc>
        <w:tc>
          <w:tcPr>
            <w:tcW w:w="3098" w:type="dxa"/>
            <w:shd w:val="clear" w:color="auto" w:fill="auto"/>
          </w:tcPr>
          <w:p w:rsidR="008860EF" w:rsidRPr="00B55351" w:rsidRDefault="008860EF" w:rsidP="00FE146F">
            <w:pPr>
              <w:suppressAutoHyphens/>
              <w:spacing w:line="100" w:lineRule="atLeast"/>
              <w:jc w:val="both"/>
              <w:rPr>
                <w:sz w:val="24"/>
              </w:rPr>
            </w:pPr>
            <w:proofErr w:type="gramStart"/>
            <w:r w:rsidRPr="00B55351">
              <w:rPr>
                <w:sz w:val="24"/>
              </w:rPr>
              <w:t>Согласно паспорта</w:t>
            </w:r>
            <w:proofErr w:type="gramEnd"/>
            <w:r w:rsidRPr="00B55351">
              <w:rPr>
                <w:sz w:val="24"/>
              </w:rPr>
              <w:t xml:space="preserve"> тали</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11</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Род электрического тока, напряжение</w:t>
            </w:r>
          </w:p>
        </w:tc>
        <w:tc>
          <w:tcPr>
            <w:tcW w:w="3098" w:type="dxa"/>
            <w:shd w:val="clear" w:color="auto" w:fill="auto"/>
          </w:tcPr>
          <w:p w:rsidR="008860EF" w:rsidRPr="00B55351" w:rsidRDefault="008860EF" w:rsidP="00FE146F">
            <w:pPr>
              <w:suppressAutoHyphens/>
              <w:spacing w:line="100" w:lineRule="atLeast"/>
              <w:jc w:val="both"/>
              <w:rPr>
                <w:sz w:val="24"/>
              </w:rPr>
            </w:pPr>
            <w:r w:rsidRPr="00B55351">
              <w:rPr>
                <w:sz w:val="24"/>
              </w:rPr>
              <w:t>переменный, 380V</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12</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Способ токоподвода</w:t>
            </w:r>
          </w:p>
        </w:tc>
        <w:tc>
          <w:tcPr>
            <w:tcW w:w="3098" w:type="dxa"/>
            <w:shd w:val="clear" w:color="auto" w:fill="auto"/>
          </w:tcPr>
          <w:p w:rsidR="008860EF" w:rsidRPr="00B55351" w:rsidRDefault="008860EF" w:rsidP="00FE146F">
            <w:pPr>
              <w:suppressAutoHyphens/>
              <w:spacing w:line="100" w:lineRule="atLeast"/>
              <w:jc w:val="both"/>
              <w:rPr>
                <w:sz w:val="24"/>
              </w:rPr>
            </w:pP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к крану</w:t>
            </w:r>
          </w:p>
        </w:tc>
        <w:tc>
          <w:tcPr>
            <w:tcW w:w="3098" w:type="dxa"/>
            <w:shd w:val="clear" w:color="auto" w:fill="auto"/>
          </w:tcPr>
          <w:p w:rsidR="008860EF" w:rsidRPr="00B55351" w:rsidRDefault="008860EF" w:rsidP="00FE146F">
            <w:pPr>
              <w:suppressAutoHyphens/>
              <w:spacing w:line="100" w:lineRule="atLeast"/>
              <w:rPr>
                <w:sz w:val="24"/>
              </w:rPr>
            </w:pPr>
            <w:r w:rsidRPr="00B55351">
              <w:rPr>
                <w:sz w:val="24"/>
              </w:rPr>
              <w:t>гибкий кабель</w:t>
            </w:r>
            <w:r w:rsidRPr="00B55351">
              <w:rPr>
                <w:color w:val="333333"/>
                <w:sz w:val="24"/>
              </w:rPr>
              <w:t xml:space="preserve"> - 30 метров, должен входить в комплектацию крана</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p>
        </w:tc>
        <w:tc>
          <w:tcPr>
            <w:tcW w:w="6369" w:type="dxa"/>
            <w:shd w:val="clear" w:color="auto" w:fill="auto"/>
          </w:tcPr>
          <w:p w:rsidR="008860EF" w:rsidRPr="00B55351" w:rsidRDefault="008860EF" w:rsidP="00FE146F">
            <w:pPr>
              <w:suppressAutoHyphens/>
              <w:spacing w:line="100" w:lineRule="atLeast"/>
              <w:jc w:val="both"/>
              <w:rPr>
                <w:sz w:val="24"/>
              </w:rPr>
            </w:pPr>
            <w:r w:rsidRPr="00B55351">
              <w:rPr>
                <w:sz w:val="24"/>
              </w:rPr>
              <w:t>- к тали</w:t>
            </w:r>
          </w:p>
        </w:tc>
        <w:tc>
          <w:tcPr>
            <w:tcW w:w="3098" w:type="dxa"/>
            <w:shd w:val="clear" w:color="auto" w:fill="auto"/>
          </w:tcPr>
          <w:p w:rsidR="008860EF" w:rsidRPr="00B55351" w:rsidRDefault="008860EF" w:rsidP="00FE146F">
            <w:pPr>
              <w:suppressAutoHyphens/>
              <w:spacing w:line="100" w:lineRule="atLeast"/>
              <w:jc w:val="both"/>
              <w:rPr>
                <w:sz w:val="24"/>
              </w:rPr>
            </w:pPr>
            <w:r w:rsidRPr="00B55351">
              <w:rPr>
                <w:sz w:val="24"/>
              </w:rPr>
              <w:t>гибкий кабель</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13</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Крановый рельс</w:t>
            </w:r>
          </w:p>
        </w:tc>
        <w:tc>
          <w:tcPr>
            <w:tcW w:w="3098" w:type="dxa"/>
            <w:shd w:val="clear" w:color="auto" w:fill="auto"/>
          </w:tcPr>
          <w:p w:rsidR="008860EF" w:rsidRPr="00B55351" w:rsidRDefault="008860EF" w:rsidP="00FE146F">
            <w:pPr>
              <w:suppressAutoHyphens/>
              <w:spacing w:line="100" w:lineRule="atLeast"/>
              <w:jc w:val="both"/>
              <w:rPr>
                <w:sz w:val="24"/>
              </w:rPr>
            </w:pPr>
            <w:r w:rsidRPr="00B55351">
              <w:rPr>
                <w:sz w:val="24"/>
              </w:rPr>
              <w:t xml:space="preserve">Рельс 33* </w:t>
            </w:r>
          </w:p>
        </w:tc>
      </w:tr>
      <w:tr w:rsidR="008860EF" w:rsidRPr="00B55351" w:rsidTr="00FE146F">
        <w:tc>
          <w:tcPr>
            <w:tcW w:w="456" w:type="dxa"/>
            <w:shd w:val="clear" w:color="auto" w:fill="auto"/>
          </w:tcPr>
          <w:p w:rsidR="008860EF" w:rsidRPr="00B55351" w:rsidRDefault="008860EF" w:rsidP="00FE146F">
            <w:pPr>
              <w:suppressAutoHyphens/>
              <w:spacing w:line="100" w:lineRule="atLeast"/>
              <w:jc w:val="both"/>
              <w:rPr>
                <w:sz w:val="24"/>
              </w:rPr>
            </w:pPr>
            <w:r w:rsidRPr="00B55351">
              <w:rPr>
                <w:sz w:val="24"/>
              </w:rPr>
              <w:t>14</w:t>
            </w:r>
          </w:p>
        </w:tc>
        <w:tc>
          <w:tcPr>
            <w:tcW w:w="6369" w:type="dxa"/>
            <w:shd w:val="clear" w:color="auto" w:fill="auto"/>
          </w:tcPr>
          <w:p w:rsidR="008860EF" w:rsidRPr="00B55351" w:rsidRDefault="008860EF" w:rsidP="00FE146F">
            <w:pPr>
              <w:suppressAutoHyphens/>
              <w:spacing w:line="100" w:lineRule="atLeast"/>
              <w:jc w:val="both"/>
              <w:rPr>
                <w:b/>
                <w:sz w:val="24"/>
              </w:rPr>
            </w:pPr>
            <w:r w:rsidRPr="00B55351">
              <w:rPr>
                <w:b/>
                <w:sz w:val="24"/>
              </w:rPr>
              <w:t>Масса крана не более (</w:t>
            </w:r>
            <w:proofErr w:type="spellStart"/>
            <w:r w:rsidRPr="00B55351">
              <w:rPr>
                <w:b/>
                <w:sz w:val="24"/>
              </w:rPr>
              <w:t>тн</w:t>
            </w:r>
            <w:proofErr w:type="spellEnd"/>
            <w:r w:rsidRPr="00B55351">
              <w:rPr>
                <w:b/>
                <w:sz w:val="24"/>
              </w:rPr>
              <w:t>)</w:t>
            </w:r>
          </w:p>
        </w:tc>
        <w:tc>
          <w:tcPr>
            <w:tcW w:w="3098" w:type="dxa"/>
            <w:shd w:val="clear" w:color="auto" w:fill="auto"/>
          </w:tcPr>
          <w:p w:rsidR="008860EF" w:rsidRPr="00B55351" w:rsidRDefault="008860EF" w:rsidP="00FE146F">
            <w:pPr>
              <w:suppressAutoHyphens/>
              <w:spacing w:line="100" w:lineRule="atLeast"/>
              <w:jc w:val="both"/>
              <w:rPr>
                <w:sz w:val="24"/>
              </w:rPr>
            </w:pPr>
            <w:r w:rsidRPr="00B55351">
              <w:rPr>
                <w:sz w:val="24"/>
              </w:rPr>
              <w:t>3,5</w:t>
            </w:r>
          </w:p>
        </w:tc>
      </w:tr>
      <w:tr w:rsidR="008860EF" w:rsidRPr="00B55351" w:rsidTr="00FE146F">
        <w:tc>
          <w:tcPr>
            <w:tcW w:w="9923" w:type="dxa"/>
            <w:gridSpan w:val="3"/>
            <w:shd w:val="clear" w:color="auto" w:fill="auto"/>
          </w:tcPr>
          <w:p w:rsidR="008860EF" w:rsidRPr="00B55351" w:rsidRDefault="008860EF" w:rsidP="00FE146F">
            <w:pPr>
              <w:suppressAutoHyphens/>
              <w:spacing w:line="100" w:lineRule="atLeast"/>
              <w:jc w:val="both"/>
              <w:rPr>
                <w:sz w:val="24"/>
              </w:rPr>
            </w:pPr>
          </w:p>
          <w:p w:rsidR="008860EF" w:rsidRPr="00B55351" w:rsidRDefault="008860EF" w:rsidP="00FE146F">
            <w:pPr>
              <w:suppressAutoHyphens/>
              <w:spacing w:line="100" w:lineRule="atLeast"/>
              <w:jc w:val="both"/>
              <w:rPr>
                <w:sz w:val="24"/>
              </w:rPr>
            </w:pPr>
            <w:r w:rsidRPr="00B55351">
              <w:rPr>
                <w:sz w:val="24"/>
              </w:rPr>
              <w:t xml:space="preserve">                                                                                                                   * рельс старого образца</w:t>
            </w:r>
          </w:p>
        </w:tc>
      </w:tr>
    </w:tbl>
    <w:p w:rsidR="008860EF" w:rsidRPr="00B55351" w:rsidRDefault="008860EF" w:rsidP="00B55351">
      <w:pPr>
        <w:pStyle w:val="10"/>
        <w:suppressAutoHyphens/>
        <w:ind w:left="0" w:firstLine="567"/>
        <w:jc w:val="both"/>
        <w:rPr>
          <w:rFonts w:cs="Times New Roman"/>
          <w:b w:val="0"/>
          <w:sz w:val="24"/>
          <w:szCs w:val="24"/>
        </w:rPr>
      </w:pPr>
      <w:r w:rsidRPr="00B55351">
        <w:rPr>
          <w:rStyle w:val="FontStyle86"/>
          <w:rFonts w:ascii="Times New Roman" w:hAnsi="Times New Roman" w:cs="Times New Roman"/>
          <w:b w:val="0"/>
          <w:sz w:val="24"/>
          <w:szCs w:val="24"/>
        </w:rPr>
        <w:t>Габаритные размеры крана и данные не указанные в таблице определяются по габаритному чертежу завода-изготовителя.</w:t>
      </w:r>
    </w:p>
    <w:p w:rsidR="008860EF" w:rsidRPr="00B55351" w:rsidRDefault="008860EF" w:rsidP="008860EF">
      <w:pPr>
        <w:pStyle w:val="10"/>
        <w:suppressAutoHyphens/>
        <w:ind w:left="0"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 Требования к конструкции крана</w:t>
      </w:r>
    </w:p>
    <w:p w:rsidR="008860EF" w:rsidRPr="00B55351" w:rsidRDefault="008860EF" w:rsidP="008860EF">
      <w:pPr>
        <w:rPr>
          <w:sz w:val="10"/>
          <w:szCs w:val="10"/>
        </w:rPr>
      </w:pPr>
    </w:p>
    <w:p w:rsidR="008860EF" w:rsidRPr="00B55351" w:rsidRDefault="008860EF" w:rsidP="008860EF">
      <w:pPr>
        <w:pStyle w:val="Style10"/>
        <w:tabs>
          <w:tab w:val="left" w:pos="993"/>
          <w:tab w:val="left" w:pos="1541"/>
        </w:tabs>
        <w:spacing w:line="240" w:lineRule="auto"/>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5.1. Конструкция крана должна предусматривать:</w:t>
      </w:r>
    </w:p>
    <w:p w:rsidR="008860EF" w:rsidRPr="00B55351" w:rsidRDefault="008860EF" w:rsidP="008860EF">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свободный доступ для обслуживания механизмов и электрооборудования;</w:t>
      </w:r>
    </w:p>
    <w:p w:rsidR="008860EF" w:rsidRPr="00B55351" w:rsidRDefault="008860EF" w:rsidP="008860EF">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безопасность обслуживания, ремонта, монтажа механизмов и их сборочных единиц;</w:t>
      </w:r>
    </w:p>
    <w:p w:rsidR="008860EF" w:rsidRPr="00B55351" w:rsidRDefault="008860EF" w:rsidP="008860EF">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несущая металлоконструкция должна быть изготовлена из стали 09Г2С;</w:t>
      </w:r>
    </w:p>
    <w:p w:rsidR="008860EF" w:rsidRPr="00B55351" w:rsidRDefault="008860EF" w:rsidP="008860EF">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не допускается исполнение пролетного строения (балка пролетная крана) с разрезом под дальнейшею сварку в процессе монтажа, несущей конструкции. </w:t>
      </w:r>
    </w:p>
    <w:p w:rsidR="008860EF" w:rsidRPr="00B55351" w:rsidRDefault="008860EF" w:rsidP="008860EF">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5.2. Кран должен  иметь четырех колесную схему передвижения с двумя мотор-редукторами, со встроенными дисковыми тормозами. Твёрдость поверхности катания колес и реборд 330...390 НВ. (Термообработка должна подтверждаться паспортом или сертификатом завода изготовителя колес).</w:t>
      </w:r>
    </w:p>
    <w:p w:rsidR="008860EF" w:rsidRPr="00B55351" w:rsidRDefault="008860EF" w:rsidP="008860EF">
      <w:pPr>
        <w:pStyle w:val="Style11"/>
        <w:tabs>
          <w:tab w:val="left" w:pos="168"/>
          <w:tab w:val="left" w:pos="36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eastAsia="Arial" w:hAnsi="Times New Roman" w:cs="Times New Roman"/>
          <w:sz w:val="24"/>
          <w:szCs w:val="24"/>
        </w:rPr>
        <w:t>5.3.</w:t>
      </w:r>
      <w:r w:rsidRPr="00B55351">
        <w:rPr>
          <w:rStyle w:val="FontStyle86"/>
          <w:rFonts w:ascii="Times New Roman" w:hAnsi="Times New Roman" w:cs="Times New Roman"/>
          <w:sz w:val="24"/>
          <w:szCs w:val="24"/>
        </w:rPr>
        <w:t xml:space="preserve"> Смазка подшипниковых узлов крана - закладная долгодействующая, при поставке крана подшипниковые узлы заполняются на заводе-изготовителе. Для смазки механизмов консистентной смазкой предусмотреть пресс-масленки.</w:t>
      </w:r>
    </w:p>
    <w:p w:rsidR="008860EF" w:rsidRPr="00B55351" w:rsidRDefault="008860EF" w:rsidP="008860EF">
      <w:pPr>
        <w:pStyle w:val="Style11"/>
        <w:tabs>
          <w:tab w:val="left" w:pos="168"/>
          <w:tab w:val="left" w:pos="36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5.4. Мост крана и тележка тали должны быть оборудованы буферами.</w:t>
      </w:r>
    </w:p>
    <w:p w:rsidR="008860EF" w:rsidRPr="00B55351" w:rsidRDefault="008860EF" w:rsidP="008860EF">
      <w:pPr>
        <w:pStyle w:val="Style11"/>
        <w:tabs>
          <w:tab w:val="left" w:pos="168"/>
          <w:tab w:val="left" w:pos="360"/>
        </w:tabs>
        <w:suppressAutoHyphens/>
        <w:spacing w:line="100" w:lineRule="atLeast"/>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5.5. Электрооборудование, находящееся на мосту крана, должно иметь защиту от воздействия пыли и сажи.</w:t>
      </w:r>
    </w:p>
    <w:p w:rsidR="008860EF" w:rsidRPr="00B55351" w:rsidRDefault="008860EF" w:rsidP="008860EF">
      <w:pPr>
        <w:pStyle w:val="Style11"/>
        <w:tabs>
          <w:tab w:val="left" w:pos="168"/>
          <w:tab w:val="left" w:pos="360"/>
        </w:tabs>
        <w:suppressAutoHyphens/>
        <w:spacing w:line="100" w:lineRule="atLeast"/>
        <w:ind w:firstLine="567"/>
        <w:rPr>
          <w:rFonts w:ascii="Times New Roman" w:hAnsi="Times New Roman" w:cs="Times New Roman"/>
          <w:szCs w:val="24"/>
        </w:rPr>
      </w:pPr>
      <w:r w:rsidRPr="00B55351">
        <w:rPr>
          <w:rFonts w:ascii="Times New Roman" w:hAnsi="Times New Roman" w:cs="Times New Roman"/>
          <w:szCs w:val="24"/>
        </w:rPr>
        <w:t xml:space="preserve">5.6. Кронштейн с токоприемниками установить по месту. </w:t>
      </w:r>
    </w:p>
    <w:p w:rsidR="008860EF" w:rsidRPr="00B55351" w:rsidRDefault="008860EF" w:rsidP="008860EF">
      <w:pPr>
        <w:pStyle w:val="Style11"/>
        <w:tabs>
          <w:tab w:val="left" w:pos="168"/>
          <w:tab w:val="left" w:pos="360"/>
        </w:tabs>
        <w:suppressAutoHyphens/>
        <w:spacing w:line="100" w:lineRule="atLeast"/>
        <w:ind w:firstLine="567"/>
        <w:rPr>
          <w:rStyle w:val="FontStyle86"/>
          <w:rFonts w:ascii="Times New Roman" w:hAnsi="Times New Roman" w:cs="Times New Roman"/>
          <w:sz w:val="24"/>
          <w:szCs w:val="24"/>
        </w:rPr>
      </w:pPr>
      <w:r w:rsidRPr="00B55351">
        <w:rPr>
          <w:rFonts w:ascii="Times New Roman" w:hAnsi="Times New Roman" w:cs="Times New Roman"/>
          <w:szCs w:val="24"/>
        </w:rPr>
        <w:t xml:space="preserve">5.7. </w:t>
      </w:r>
      <w:r w:rsidRPr="00B55351">
        <w:rPr>
          <w:rStyle w:val="FontStyle86"/>
          <w:rFonts w:ascii="Times New Roman" w:hAnsi="Times New Roman" w:cs="Times New Roman"/>
          <w:sz w:val="24"/>
          <w:szCs w:val="24"/>
        </w:rPr>
        <w:t>Управление всеми механизмами крана осуществляется с подвесного пульта управления и по радиоканалу с переносного пульта.</w:t>
      </w:r>
    </w:p>
    <w:p w:rsidR="008860EF" w:rsidRPr="00B55351" w:rsidRDefault="008860EF" w:rsidP="008860EF">
      <w:pPr>
        <w:pStyle w:val="Style11"/>
        <w:tabs>
          <w:tab w:val="left" w:pos="168"/>
          <w:tab w:val="left" w:pos="36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lastRenderedPageBreak/>
        <w:t>5.8. Пульт управления должен быть расположен в таком месте, чтобы рабочему, который управляет краном, не мешал в течение полного цикла работы крана, находится рядом с поднимаемым грузом.</w:t>
      </w:r>
    </w:p>
    <w:p w:rsidR="008860EF" w:rsidRPr="00B55351" w:rsidRDefault="008860EF" w:rsidP="008860EF">
      <w:pPr>
        <w:suppressAutoHyphens/>
        <w:ind w:firstLine="567"/>
        <w:jc w:val="both"/>
        <w:rPr>
          <w:rStyle w:val="FontStyle86"/>
          <w:rFonts w:ascii="Times New Roman" w:hAnsi="Times New Roman" w:cs="Times New Roman"/>
          <w:sz w:val="24"/>
          <w:szCs w:val="24"/>
        </w:rPr>
      </w:pPr>
      <w:r w:rsidRPr="00B55351">
        <w:rPr>
          <w:rStyle w:val="FontStyle86"/>
          <w:rFonts w:ascii="Times New Roman" w:eastAsia="Arial" w:hAnsi="Times New Roman" w:cs="Times New Roman"/>
          <w:sz w:val="24"/>
          <w:szCs w:val="24"/>
        </w:rPr>
        <w:t xml:space="preserve">5.9. </w:t>
      </w:r>
      <w:r w:rsidRPr="00B55351">
        <w:rPr>
          <w:rStyle w:val="FontStyle86"/>
          <w:rFonts w:ascii="Times New Roman" w:hAnsi="Times New Roman" w:cs="Times New Roman"/>
          <w:sz w:val="24"/>
          <w:szCs w:val="24"/>
        </w:rPr>
        <w:t xml:space="preserve">Пульт управления должен иметь условное обозначение направлений вызываемых движений, должен соответствовать требованиям </w:t>
      </w:r>
      <w:r w:rsidRPr="00B55351">
        <w:rPr>
          <w:bCs/>
          <w:sz w:val="24"/>
        </w:rPr>
        <w:t xml:space="preserve">ГОСТ </w:t>
      </w:r>
      <w:r w:rsidRPr="00B55351">
        <w:rPr>
          <w:bCs/>
          <w:sz w:val="24"/>
          <w:shd w:val="clear" w:color="auto" w:fill="FFFFFF"/>
        </w:rPr>
        <w:t xml:space="preserve">27584-88. </w:t>
      </w:r>
      <w:r w:rsidRPr="00B55351">
        <w:rPr>
          <w:rStyle w:val="FontStyle86"/>
          <w:rFonts w:ascii="Times New Roman" w:eastAsia="Arial" w:hAnsi="Times New Roman" w:cs="Times New Roman"/>
          <w:sz w:val="24"/>
          <w:szCs w:val="24"/>
        </w:rPr>
        <w:t>Пульт управления должен иметь ключ-марку</w:t>
      </w:r>
      <w:r w:rsidRPr="00B55351">
        <w:rPr>
          <w:rStyle w:val="FontStyle86"/>
          <w:rFonts w:ascii="Times New Roman" w:hAnsi="Times New Roman" w:cs="Times New Roman"/>
          <w:sz w:val="24"/>
          <w:szCs w:val="24"/>
        </w:rPr>
        <w:t>.</w:t>
      </w:r>
    </w:p>
    <w:p w:rsidR="008860EF" w:rsidRPr="00B55351" w:rsidRDefault="008860EF" w:rsidP="008860EF">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5.10. Кран должен соответствовать требованиям ГОСТ 27584-88.</w:t>
      </w:r>
    </w:p>
    <w:p w:rsidR="008860EF" w:rsidRPr="00B55351" w:rsidRDefault="008860EF" w:rsidP="008860EF">
      <w:pPr>
        <w:pStyle w:val="Style8"/>
        <w:tabs>
          <w:tab w:val="left" w:pos="993"/>
        </w:tabs>
        <w:suppressAutoHyphens/>
        <w:spacing w:line="100" w:lineRule="atLeast"/>
        <w:ind w:firstLine="567"/>
        <w:jc w:val="both"/>
        <w:rPr>
          <w:rStyle w:val="FontStyle86"/>
          <w:rFonts w:ascii="Times New Roman" w:hAnsi="Times New Roman" w:cs="Times New Roman"/>
          <w:b/>
          <w:sz w:val="24"/>
          <w:szCs w:val="24"/>
        </w:rPr>
      </w:pPr>
    </w:p>
    <w:p w:rsidR="008860EF" w:rsidRPr="00B55351" w:rsidRDefault="008860EF" w:rsidP="008860EF">
      <w:pPr>
        <w:pStyle w:val="Style8"/>
        <w:tabs>
          <w:tab w:val="left" w:pos="993"/>
        </w:tabs>
        <w:suppressAutoHyphens/>
        <w:spacing w:line="100" w:lineRule="atLeast"/>
        <w:ind w:firstLine="567"/>
        <w:jc w:val="both"/>
        <w:rPr>
          <w:rFonts w:ascii="Times New Roman" w:hAnsi="Times New Roman" w:cs="Times New Roman"/>
          <w:b/>
          <w:szCs w:val="24"/>
        </w:rPr>
      </w:pPr>
      <w:r w:rsidRPr="00B55351">
        <w:rPr>
          <w:rStyle w:val="FontStyle86"/>
          <w:rFonts w:ascii="Times New Roman" w:hAnsi="Times New Roman" w:cs="Times New Roman"/>
          <w:b/>
          <w:sz w:val="24"/>
          <w:szCs w:val="24"/>
        </w:rPr>
        <w:t>6. Требования безопасности, эргономики, экологии</w:t>
      </w:r>
    </w:p>
    <w:p w:rsidR="008860EF" w:rsidRPr="00B55351" w:rsidRDefault="008860EF" w:rsidP="008860EF">
      <w:pPr>
        <w:pStyle w:val="Style12"/>
        <w:tabs>
          <w:tab w:val="left" w:pos="993"/>
        </w:tabs>
        <w:suppressAutoHyphens/>
        <w:spacing w:line="100" w:lineRule="atLeast"/>
        <w:ind w:firstLine="567"/>
        <w:jc w:val="both"/>
        <w:rPr>
          <w:rStyle w:val="FontStyle86"/>
          <w:rFonts w:ascii="Times New Roman" w:hAnsi="Times New Roman" w:cs="Times New Roman"/>
          <w:sz w:val="10"/>
          <w:szCs w:val="10"/>
        </w:rPr>
      </w:pPr>
    </w:p>
    <w:p w:rsidR="008860EF" w:rsidRPr="00B55351" w:rsidRDefault="008860EF" w:rsidP="008860EF">
      <w:pPr>
        <w:pStyle w:val="Style1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6.1.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8860EF" w:rsidRPr="00B55351" w:rsidRDefault="008860EF" w:rsidP="008860EF">
      <w:pPr>
        <w:pStyle w:val="Style12"/>
        <w:tabs>
          <w:tab w:val="left" w:pos="993"/>
          <w:tab w:val="left" w:pos="1531"/>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6.2. Механизм передвижения тали должен быть оборудован дисковым тормозом.</w:t>
      </w:r>
    </w:p>
    <w:p w:rsidR="008860EF" w:rsidRPr="00B55351" w:rsidRDefault="008860EF" w:rsidP="008860EF">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6.3.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8860EF" w:rsidRPr="00B55351" w:rsidRDefault="008860EF" w:rsidP="008860EF">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6.4. Окрашивание травмоопасных частей крана должно производиться с учетом ГОСТ 12.2.058-81, ГОСТ 12.4.026-2015. Материал для окраски должен быть стойким к воздействию УФ, углекислого газа и повышенных температур.</w:t>
      </w:r>
    </w:p>
    <w:p w:rsidR="008860EF" w:rsidRPr="00B55351" w:rsidRDefault="008860EF" w:rsidP="008860EF">
      <w:pPr>
        <w:pStyle w:val="Style12"/>
        <w:tabs>
          <w:tab w:val="left" w:pos="993"/>
          <w:tab w:val="left" w:pos="1522"/>
        </w:tabs>
        <w:spacing w:line="240" w:lineRule="auto"/>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6.5. Конструкция крана должна отвечать требованиям пожаробезопасности </w:t>
      </w:r>
      <w:proofErr w:type="gramStart"/>
      <w:r w:rsidRPr="00B55351">
        <w:rPr>
          <w:rStyle w:val="FontStyle86"/>
          <w:rFonts w:ascii="Times New Roman" w:hAnsi="Times New Roman" w:cs="Times New Roman"/>
          <w:sz w:val="24"/>
          <w:szCs w:val="24"/>
        </w:rPr>
        <w:t>согласно</w:t>
      </w:r>
      <w:proofErr w:type="gramEnd"/>
      <w:r w:rsidRPr="00B55351">
        <w:rPr>
          <w:rStyle w:val="FontStyle86"/>
          <w:rFonts w:ascii="Times New Roman" w:hAnsi="Times New Roman" w:cs="Times New Roman"/>
          <w:sz w:val="24"/>
          <w:szCs w:val="24"/>
        </w:rPr>
        <w:t xml:space="preserve"> нормативных документов.</w:t>
      </w:r>
    </w:p>
    <w:p w:rsidR="008860EF" w:rsidRPr="00B55351" w:rsidRDefault="008860EF" w:rsidP="008860EF">
      <w:pPr>
        <w:pStyle w:val="Style12"/>
        <w:tabs>
          <w:tab w:val="left" w:pos="993"/>
          <w:tab w:val="left" w:pos="1522"/>
        </w:tabs>
        <w:spacing w:line="240" w:lineRule="auto"/>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6.6. Все электрооборудование и механизмы крана должны иметь защиту от пыли.</w:t>
      </w:r>
    </w:p>
    <w:p w:rsidR="008860EF" w:rsidRPr="00B55351" w:rsidRDefault="008860EF" w:rsidP="008860EF">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6.7. Кран должен соответствовать техническому регламенту о безопасности машин и оборудования.</w:t>
      </w:r>
    </w:p>
    <w:p w:rsidR="008860EF" w:rsidRPr="00B55351" w:rsidRDefault="008860EF" w:rsidP="008860EF">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4"/>
          <w:szCs w:val="24"/>
        </w:rPr>
      </w:pPr>
    </w:p>
    <w:p w:rsidR="008860EF" w:rsidRPr="00B55351" w:rsidRDefault="008860EF" w:rsidP="008860EF">
      <w:pPr>
        <w:pStyle w:val="Style12"/>
        <w:tabs>
          <w:tab w:val="left" w:pos="993"/>
          <w:tab w:val="left" w:pos="1522"/>
        </w:tabs>
        <w:suppressAutoHyphens/>
        <w:spacing w:line="100" w:lineRule="atLeast"/>
        <w:ind w:firstLine="567"/>
        <w:jc w:val="both"/>
        <w:rPr>
          <w:rFonts w:ascii="Times New Roman" w:hAnsi="Times New Roman" w:cs="Times New Roman"/>
          <w:b/>
          <w:szCs w:val="24"/>
        </w:rPr>
      </w:pPr>
      <w:r w:rsidRPr="00B55351">
        <w:rPr>
          <w:rStyle w:val="FontStyle86"/>
          <w:rFonts w:ascii="Times New Roman" w:hAnsi="Times New Roman" w:cs="Times New Roman"/>
          <w:b/>
          <w:sz w:val="24"/>
          <w:szCs w:val="24"/>
        </w:rPr>
        <w:t>7. Требования к электрооборудованию и системе управления</w:t>
      </w:r>
    </w:p>
    <w:p w:rsidR="008860EF" w:rsidRPr="00B55351" w:rsidRDefault="008860EF" w:rsidP="008860EF">
      <w:pPr>
        <w:pStyle w:val="Style15"/>
        <w:tabs>
          <w:tab w:val="left" w:pos="993"/>
          <w:tab w:val="left" w:pos="1310"/>
        </w:tabs>
        <w:suppressAutoHyphens/>
        <w:spacing w:line="100" w:lineRule="atLeast"/>
        <w:ind w:firstLine="567"/>
        <w:rPr>
          <w:rStyle w:val="FontStyle86"/>
          <w:rFonts w:ascii="Times New Roman" w:hAnsi="Times New Roman" w:cs="Times New Roman"/>
          <w:sz w:val="10"/>
          <w:szCs w:val="10"/>
        </w:rPr>
      </w:pPr>
    </w:p>
    <w:p w:rsidR="008860EF" w:rsidRPr="00B55351" w:rsidRDefault="008860EF" w:rsidP="008860EF">
      <w:pPr>
        <w:pStyle w:val="Style15"/>
        <w:tabs>
          <w:tab w:val="left" w:pos="993"/>
          <w:tab w:val="left" w:pos="131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7.1. Нормативная база.</w:t>
      </w:r>
    </w:p>
    <w:p w:rsidR="008860EF" w:rsidRPr="00B55351" w:rsidRDefault="008860EF" w:rsidP="008860EF">
      <w:pPr>
        <w:pStyle w:val="Style1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7.1.1. Электрооборудование и система управления (далее ЭО и СУ) должны отвечать требованиям нормативных документов.</w:t>
      </w:r>
    </w:p>
    <w:p w:rsidR="008860EF" w:rsidRPr="00B55351" w:rsidRDefault="008860EF" w:rsidP="008860EF">
      <w:pPr>
        <w:pStyle w:val="Style1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7.1.2.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8860EF" w:rsidRPr="00B55351" w:rsidRDefault="008860EF" w:rsidP="008860EF">
      <w:pPr>
        <w:pStyle w:val="Style12"/>
        <w:tabs>
          <w:tab w:val="left" w:pos="993"/>
        </w:tabs>
        <w:suppressAutoHyphens/>
        <w:spacing w:line="100" w:lineRule="atLeast"/>
        <w:ind w:firstLine="567"/>
        <w:jc w:val="both"/>
        <w:rPr>
          <w:rFonts w:ascii="Times New Roman" w:hAnsi="Times New Roman" w:cs="Times New Roman"/>
          <w:szCs w:val="24"/>
        </w:rPr>
      </w:pPr>
      <w:r w:rsidRPr="00B55351">
        <w:rPr>
          <w:rFonts w:ascii="Times New Roman" w:eastAsia="Arial" w:hAnsi="Times New Roman" w:cs="Times New Roman"/>
          <w:szCs w:val="24"/>
        </w:rPr>
        <w:t>7</w:t>
      </w:r>
      <w:r w:rsidRPr="00B55351">
        <w:rPr>
          <w:rFonts w:ascii="Times New Roman" w:hAnsi="Times New Roman" w:cs="Times New Roman"/>
          <w:szCs w:val="24"/>
        </w:rPr>
        <w:t>.2. Электрооборудование.</w:t>
      </w:r>
    </w:p>
    <w:p w:rsidR="008860EF" w:rsidRPr="00B55351" w:rsidRDefault="008860EF" w:rsidP="008860EF">
      <w:pPr>
        <w:tabs>
          <w:tab w:val="left" w:pos="993"/>
        </w:tabs>
        <w:suppressAutoHyphens/>
        <w:ind w:firstLine="567"/>
        <w:jc w:val="both"/>
        <w:rPr>
          <w:sz w:val="24"/>
        </w:rPr>
      </w:pPr>
      <w:r w:rsidRPr="00B55351">
        <w:rPr>
          <w:sz w:val="24"/>
        </w:rPr>
        <w:t>7.2.1. Система управления механизмом передвижения крана должна быть реализована на частотных преобразователях «</w:t>
      </w:r>
      <w:proofErr w:type="spellStart"/>
      <w:r w:rsidRPr="00B55351">
        <w:rPr>
          <w:sz w:val="24"/>
        </w:rPr>
        <w:t>Inovance</w:t>
      </w:r>
      <w:proofErr w:type="spellEnd"/>
      <w:r w:rsidRPr="00B55351">
        <w:rPr>
          <w:sz w:val="24"/>
        </w:rPr>
        <w:t>»</w:t>
      </w:r>
    </w:p>
    <w:p w:rsidR="008860EF" w:rsidRPr="00B55351" w:rsidRDefault="008860EF" w:rsidP="008860EF">
      <w:pPr>
        <w:tabs>
          <w:tab w:val="left" w:pos="993"/>
        </w:tabs>
        <w:suppressAutoHyphens/>
        <w:ind w:firstLine="567"/>
        <w:jc w:val="both"/>
        <w:rPr>
          <w:sz w:val="24"/>
        </w:rPr>
      </w:pPr>
      <w:r w:rsidRPr="00B55351">
        <w:rPr>
          <w:sz w:val="24"/>
        </w:rPr>
        <w:t>7.2.2. Электрооборудование должно быть рассчитано для питания от сети переменного тока с характеристиками:</w:t>
      </w:r>
    </w:p>
    <w:p w:rsidR="008860EF" w:rsidRPr="00B55351" w:rsidRDefault="008860EF" w:rsidP="008860EF">
      <w:pPr>
        <w:tabs>
          <w:tab w:val="left" w:pos="993"/>
        </w:tabs>
        <w:suppressAutoHyphens/>
        <w:ind w:firstLine="567"/>
        <w:jc w:val="both"/>
        <w:rPr>
          <w:sz w:val="24"/>
        </w:rPr>
      </w:pPr>
      <w:r w:rsidRPr="00B55351">
        <w:rPr>
          <w:sz w:val="24"/>
        </w:rPr>
        <w:t xml:space="preserve">- </w:t>
      </w:r>
      <w:r w:rsidRPr="00B55351">
        <w:rPr>
          <w:rStyle w:val="FontStyle86"/>
          <w:rFonts w:ascii="Times New Roman" w:hAnsi="Times New Roman" w:cs="Times New Roman"/>
          <w:sz w:val="24"/>
          <w:szCs w:val="24"/>
        </w:rPr>
        <w:t xml:space="preserve">ЗАС </w:t>
      </w:r>
      <w:r w:rsidRPr="00B55351">
        <w:rPr>
          <w:rStyle w:val="FontStyle86"/>
          <w:rFonts w:ascii="Times New Roman" w:hAnsi="Times New Roman" w:cs="Times New Roman"/>
          <w:sz w:val="24"/>
          <w:szCs w:val="24"/>
          <w:lang w:val="en-US"/>
        </w:rPr>
        <w:t>N</w:t>
      </w:r>
      <w:r w:rsidRPr="00B55351">
        <w:rPr>
          <w:rStyle w:val="FontStyle86"/>
          <w:rFonts w:ascii="Times New Roman" w:hAnsi="Times New Roman" w:cs="Times New Roman"/>
          <w:sz w:val="24"/>
          <w:szCs w:val="24"/>
        </w:rPr>
        <w:t>+</w:t>
      </w:r>
      <w:r w:rsidRPr="00B55351">
        <w:rPr>
          <w:rStyle w:val="FontStyle86"/>
          <w:rFonts w:ascii="Times New Roman" w:hAnsi="Times New Roman" w:cs="Times New Roman"/>
          <w:sz w:val="24"/>
          <w:szCs w:val="24"/>
          <w:lang w:val="en-US"/>
        </w:rPr>
        <w:t>PE</w:t>
      </w:r>
      <w:r w:rsidRPr="00B55351">
        <w:rPr>
          <w:rStyle w:val="FontStyle86"/>
          <w:rFonts w:ascii="Times New Roman" w:hAnsi="Times New Roman" w:cs="Times New Roman"/>
          <w:sz w:val="24"/>
          <w:szCs w:val="24"/>
        </w:rPr>
        <w:t xml:space="preserve"> напряжением </w:t>
      </w:r>
      <w:r w:rsidRPr="00B55351">
        <w:rPr>
          <w:sz w:val="24"/>
        </w:rPr>
        <w:t>380В</w:t>
      </w:r>
      <w:r w:rsidRPr="00B55351">
        <w:rPr>
          <w:rStyle w:val="FontStyle86"/>
          <w:rFonts w:ascii="Times New Roman" w:hAnsi="Times New Roman" w:cs="Times New Roman"/>
          <w:sz w:val="24"/>
          <w:szCs w:val="24"/>
        </w:rPr>
        <w:t>(±10%)</w:t>
      </w:r>
      <w:r w:rsidRPr="00B55351">
        <w:rPr>
          <w:sz w:val="24"/>
        </w:rPr>
        <w:t xml:space="preserve"> с частотой 50Гц(</w:t>
      </w:r>
      <w:r w:rsidRPr="00B55351">
        <w:rPr>
          <w:rStyle w:val="FontStyle86"/>
          <w:rFonts w:ascii="Times New Roman" w:hAnsi="Times New Roman" w:cs="Times New Roman"/>
          <w:sz w:val="24"/>
          <w:szCs w:val="24"/>
        </w:rPr>
        <w:t>±</w:t>
      </w:r>
      <w:r w:rsidRPr="00B55351">
        <w:rPr>
          <w:sz w:val="24"/>
        </w:rPr>
        <w:t>0,4%);</w:t>
      </w:r>
    </w:p>
    <w:p w:rsidR="008860EF" w:rsidRPr="00B55351" w:rsidRDefault="008860EF" w:rsidP="008860EF">
      <w:pPr>
        <w:tabs>
          <w:tab w:val="left" w:pos="993"/>
        </w:tabs>
        <w:suppressAutoHyphens/>
        <w:ind w:firstLine="567"/>
        <w:jc w:val="both"/>
        <w:rPr>
          <w:sz w:val="24"/>
        </w:rPr>
      </w:pPr>
      <w:r w:rsidRPr="00B55351">
        <w:rPr>
          <w:sz w:val="24"/>
        </w:rPr>
        <w:t>- 1</w:t>
      </w:r>
      <w:r w:rsidRPr="00B55351">
        <w:rPr>
          <w:rStyle w:val="FontStyle86"/>
          <w:rFonts w:ascii="Times New Roman" w:hAnsi="Times New Roman" w:cs="Times New Roman"/>
          <w:sz w:val="24"/>
          <w:szCs w:val="24"/>
        </w:rPr>
        <w:t xml:space="preserve">АС </w:t>
      </w:r>
      <w:r w:rsidRPr="00B55351">
        <w:rPr>
          <w:rStyle w:val="FontStyle86"/>
          <w:rFonts w:ascii="Times New Roman" w:hAnsi="Times New Roman" w:cs="Times New Roman"/>
          <w:sz w:val="24"/>
          <w:szCs w:val="24"/>
          <w:lang w:val="en-US"/>
        </w:rPr>
        <w:t>N</w:t>
      </w:r>
      <w:r w:rsidRPr="00B55351">
        <w:rPr>
          <w:rStyle w:val="FontStyle86"/>
          <w:rFonts w:ascii="Times New Roman" w:hAnsi="Times New Roman" w:cs="Times New Roman"/>
          <w:sz w:val="24"/>
          <w:szCs w:val="24"/>
        </w:rPr>
        <w:t>+</w:t>
      </w:r>
      <w:r w:rsidRPr="00B55351">
        <w:rPr>
          <w:rStyle w:val="FontStyle86"/>
          <w:rFonts w:ascii="Times New Roman" w:hAnsi="Times New Roman" w:cs="Times New Roman"/>
          <w:sz w:val="24"/>
          <w:szCs w:val="24"/>
          <w:lang w:val="en-US"/>
        </w:rPr>
        <w:t>PE</w:t>
      </w:r>
      <w:r w:rsidRPr="00B55351">
        <w:rPr>
          <w:rStyle w:val="FontStyle86"/>
          <w:rFonts w:ascii="Times New Roman" w:hAnsi="Times New Roman" w:cs="Times New Roman"/>
          <w:sz w:val="24"/>
          <w:szCs w:val="24"/>
        </w:rPr>
        <w:t xml:space="preserve"> напряжением </w:t>
      </w:r>
      <w:r w:rsidRPr="00B55351">
        <w:rPr>
          <w:sz w:val="24"/>
        </w:rPr>
        <w:t>220В</w:t>
      </w:r>
      <w:r w:rsidRPr="00B55351">
        <w:rPr>
          <w:rStyle w:val="FontStyle86"/>
          <w:rFonts w:ascii="Times New Roman" w:hAnsi="Times New Roman" w:cs="Times New Roman"/>
          <w:sz w:val="24"/>
          <w:szCs w:val="24"/>
        </w:rPr>
        <w:t>(±10%)</w:t>
      </w:r>
      <w:r w:rsidRPr="00B55351">
        <w:rPr>
          <w:sz w:val="24"/>
        </w:rPr>
        <w:t xml:space="preserve"> частотой 50Гц(</w:t>
      </w:r>
      <w:r w:rsidRPr="00B55351">
        <w:rPr>
          <w:rStyle w:val="FontStyle86"/>
          <w:rFonts w:ascii="Times New Roman" w:hAnsi="Times New Roman" w:cs="Times New Roman"/>
          <w:sz w:val="24"/>
          <w:szCs w:val="24"/>
        </w:rPr>
        <w:t>±</w:t>
      </w:r>
      <w:r w:rsidRPr="00B55351">
        <w:rPr>
          <w:sz w:val="24"/>
        </w:rPr>
        <w:t>0,4%);</w:t>
      </w:r>
    </w:p>
    <w:p w:rsidR="008860EF" w:rsidRPr="00B55351" w:rsidRDefault="008860EF" w:rsidP="008860EF">
      <w:pPr>
        <w:tabs>
          <w:tab w:val="left" w:pos="993"/>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7.2.3 Напряжение цепей управления:</w:t>
      </w:r>
    </w:p>
    <w:p w:rsidR="008860EF" w:rsidRPr="00B55351" w:rsidRDefault="008860EF" w:rsidP="008860EF">
      <w:pPr>
        <w:tabs>
          <w:tab w:val="left" w:pos="993"/>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В зависимости от схемы СУ допускается применение следующих напряжений: </w:t>
      </w:r>
    </w:p>
    <w:p w:rsidR="008860EF" w:rsidRPr="00B55351" w:rsidRDefault="008860EF" w:rsidP="008860EF">
      <w:pPr>
        <w:tabs>
          <w:tab w:val="left" w:pos="993"/>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Переменное 42В, 50Гц;</w:t>
      </w:r>
    </w:p>
    <w:p w:rsidR="008860EF" w:rsidRPr="00B55351" w:rsidRDefault="008860EF" w:rsidP="008860EF">
      <w:pPr>
        <w:tabs>
          <w:tab w:val="left" w:pos="993"/>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Переменное 36В, 50Гц.</w:t>
      </w:r>
    </w:p>
    <w:p w:rsidR="008860EF" w:rsidRPr="00B55351" w:rsidRDefault="008860EF" w:rsidP="008860EF">
      <w:pPr>
        <w:tabs>
          <w:tab w:val="left" w:pos="993"/>
        </w:tabs>
        <w:suppressAutoHyphens/>
        <w:ind w:firstLine="567"/>
        <w:jc w:val="both"/>
        <w:rPr>
          <w:sz w:val="24"/>
        </w:rPr>
      </w:pPr>
      <w:r w:rsidRPr="00B55351">
        <w:rPr>
          <w:sz w:val="24"/>
        </w:rPr>
        <w:t>Все трансформаторы для питания электрооборудования должны входить в комплект поставки.</w:t>
      </w:r>
    </w:p>
    <w:p w:rsidR="008860EF" w:rsidRPr="00B55351" w:rsidRDefault="008860EF" w:rsidP="008860EF">
      <w:pPr>
        <w:tabs>
          <w:tab w:val="left" w:pos="993"/>
        </w:tabs>
        <w:suppressAutoHyphens/>
        <w:ind w:firstLine="567"/>
        <w:jc w:val="both"/>
        <w:rPr>
          <w:sz w:val="24"/>
        </w:rPr>
      </w:pPr>
      <w:r w:rsidRPr="00B55351">
        <w:rPr>
          <w:sz w:val="24"/>
        </w:rPr>
        <w:t>7.2.4. Требования к выбору электродвигателей.</w:t>
      </w:r>
    </w:p>
    <w:p w:rsidR="008860EF" w:rsidRPr="00B55351" w:rsidRDefault="008860EF" w:rsidP="008860EF">
      <w:pPr>
        <w:tabs>
          <w:tab w:val="left" w:pos="993"/>
        </w:tabs>
        <w:suppressAutoHyphens/>
        <w:ind w:firstLine="567"/>
        <w:jc w:val="both"/>
        <w:rPr>
          <w:sz w:val="24"/>
        </w:rPr>
      </w:pPr>
      <w:r w:rsidRPr="00B55351">
        <w:rPr>
          <w:sz w:val="24"/>
        </w:rPr>
        <w:t>Двигатели электроприводов должны иметь:</w:t>
      </w:r>
    </w:p>
    <w:p w:rsidR="008860EF" w:rsidRPr="00B55351" w:rsidRDefault="008860EF" w:rsidP="008860EF">
      <w:pPr>
        <w:tabs>
          <w:tab w:val="left" w:pos="993"/>
        </w:tabs>
        <w:suppressAutoHyphens/>
        <w:ind w:firstLine="567"/>
        <w:jc w:val="both"/>
        <w:rPr>
          <w:rStyle w:val="FontStyle86"/>
          <w:rFonts w:ascii="Times New Roman" w:hAnsi="Times New Roman" w:cs="Times New Roman"/>
          <w:sz w:val="24"/>
          <w:szCs w:val="24"/>
        </w:rPr>
      </w:pPr>
      <w:r w:rsidRPr="00B55351">
        <w:rPr>
          <w:sz w:val="24"/>
        </w:rPr>
        <w:t>-</w:t>
      </w:r>
      <w:r w:rsidRPr="00B55351">
        <w:rPr>
          <w:rStyle w:val="FontStyle86"/>
          <w:rFonts w:ascii="Times New Roman" w:hAnsi="Times New Roman" w:cs="Times New Roman"/>
          <w:sz w:val="24"/>
          <w:szCs w:val="24"/>
        </w:rPr>
        <w:t>степень защиты</w:t>
      </w:r>
      <w:r w:rsidRPr="00B55351">
        <w:rPr>
          <w:rStyle w:val="FontStyle86"/>
          <w:rFonts w:ascii="Times New Roman" w:hAnsi="Times New Roman" w:cs="Times New Roman"/>
          <w:sz w:val="24"/>
          <w:szCs w:val="24"/>
        </w:rPr>
        <w:tab/>
        <w:t xml:space="preserve">                                     - </w:t>
      </w:r>
      <w:r w:rsidRPr="00B55351">
        <w:rPr>
          <w:rStyle w:val="FontStyle86"/>
          <w:rFonts w:ascii="Times New Roman" w:hAnsi="Times New Roman" w:cs="Times New Roman"/>
          <w:sz w:val="24"/>
          <w:szCs w:val="24"/>
          <w:lang w:val="en-US"/>
        </w:rPr>
        <w:t>IP</w:t>
      </w:r>
      <w:r w:rsidRPr="00B55351">
        <w:rPr>
          <w:rStyle w:val="FontStyle86"/>
          <w:rFonts w:ascii="Times New Roman" w:hAnsi="Times New Roman" w:cs="Times New Roman"/>
          <w:sz w:val="24"/>
          <w:szCs w:val="24"/>
        </w:rPr>
        <w:t>54;</w:t>
      </w:r>
    </w:p>
    <w:p w:rsidR="008860EF" w:rsidRPr="00B55351" w:rsidRDefault="008860EF" w:rsidP="008860EF">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-класс изоляции</w:t>
      </w:r>
      <w:r w:rsidRPr="00B55351">
        <w:rPr>
          <w:rStyle w:val="FontStyle86"/>
          <w:rFonts w:ascii="Times New Roman" w:hAnsi="Times New Roman" w:cs="Times New Roman"/>
          <w:sz w:val="24"/>
          <w:szCs w:val="24"/>
        </w:rPr>
        <w:tab/>
        <w:t xml:space="preserve">- </w:t>
      </w:r>
      <w:r w:rsidRPr="00B55351">
        <w:rPr>
          <w:rStyle w:val="FontStyle86"/>
          <w:rFonts w:ascii="Times New Roman" w:hAnsi="Times New Roman" w:cs="Times New Roman"/>
          <w:sz w:val="24"/>
          <w:szCs w:val="24"/>
          <w:lang w:val="en-US"/>
        </w:rPr>
        <w:t>F</w:t>
      </w:r>
      <w:r w:rsidRPr="00B55351">
        <w:rPr>
          <w:rStyle w:val="FontStyle86"/>
          <w:rFonts w:ascii="Times New Roman" w:hAnsi="Times New Roman" w:cs="Times New Roman"/>
          <w:sz w:val="24"/>
          <w:szCs w:val="24"/>
        </w:rPr>
        <w:t>;</w:t>
      </w:r>
    </w:p>
    <w:p w:rsidR="008860EF" w:rsidRPr="00B55351" w:rsidRDefault="008860EF" w:rsidP="008860EF">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-резерв мощности (не менее)</w:t>
      </w:r>
      <w:r w:rsidRPr="00B55351">
        <w:rPr>
          <w:rStyle w:val="FontStyle86"/>
          <w:rFonts w:ascii="Times New Roman" w:hAnsi="Times New Roman" w:cs="Times New Roman"/>
          <w:sz w:val="24"/>
          <w:szCs w:val="24"/>
        </w:rPr>
        <w:tab/>
        <w:t xml:space="preserve">-15% </w:t>
      </w:r>
      <w:proofErr w:type="gramStart"/>
      <w:r w:rsidRPr="00B55351">
        <w:rPr>
          <w:rStyle w:val="FontStyle86"/>
          <w:rFonts w:ascii="Times New Roman" w:hAnsi="Times New Roman" w:cs="Times New Roman"/>
          <w:sz w:val="24"/>
          <w:szCs w:val="24"/>
        </w:rPr>
        <w:t>от</w:t>
      </w:r>
      <w:proofErr w:type="gramEnd"/>
      <w:r w:rsidRPr="00B55351">
        <w:rPr>
          <w:rStyle w:val="FontStyle86"/>
          <w:rFonts w:ascii="Times New Roman" w:hAnsi="Times New Roman" w:cs="Times New Roman"/>
          <w:sz w:val="24"/>
          <w:szCs w:val="24"/>
        </w:rPr>
        <w:t xml:space="preserve"> расчетной;</w:t>
      </w:r>
    </w:p>
    <w:p w:rsidR="008860EF" w:rsidRPr="00B55351" w:rsidRDefault="008860EF" w:rsidP="008860EF">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-систему охлаждения двигателя;</w:t>
      </w:r>
    </w:p>
    <w:p w:rsidR="008860EF" w:rsidRPr="00B55351" w:rsidRDefault="008860EF" w:rsidP="008860EF">
      <w:pPr>
        <w:pStyle w:val="Style19"/>
        <w:tabs>
          <w:tab w:val="left" w:pos="163"/>
          <w:tab w:val="left" w:pos="993"/>
        </w:tabs>
        <w:suppressAutoHyphens/>
        <w:spacing w:line="100" w:lineRule="atLeast"/>
        <w:ind w:firstLine="567"/>
        <w:jc w:val="both"/>
        <w:rPr>
          <w:rStyle w:val="FontStyle86"/>
          <w:rFonts w:ascii="Times New Roman" w:hAnsi="Times New Roman" w:cs="Times New Roman"/>
          <w:sz w:val="10"/>
          <w:szCs w:val="10"/>
        </w:rPr>
      </w:pPr>
    </w:p>
    <w:p w:rsidR="008860EF" w:rsidRPr="00B55351" w:rsidRDefault="008860EF" w:rsidP="008860EF">
      <w:pPr>
        <w:pStyle w:val="Style27"/>
        <w:tabs>
          <w:tab w:val="left" w:pos="173"/>
          <w:tab w:val="left" w:pos="993"/>
        </w:tabs>
        <w:suppressAutoHyphens/>
        <w:spacing w:line="100" w:lineRule="atLeast"/>
        <w:jc w:val="both"/>
        <w:rPr>
          <w:rStyle w:val="FontStyle86"/>
          <w:rFonts w:ascii="Times New Roman" w:hAnsi="Times New Roman" w:cs="Times New Roman"/>
          <w:sz w:val="24"/>
          <w:szCs w:val="24"/>
          <w:u w:val="single"/>
        </w:rPr>
      </w:pPr>
      <w:r w:rsidRPr="00B55351">
        <w:rPr>
          <w:rStyle w:val="FontStyle86"/>
          <w:rFonts w:ascii="Times New Roman" w:hAnsi="Times New Roman" w:cs="Times New Roman"/>
          <w:sz w:val="24"/>
          <w:szCs w:val="24"/>
        </w:rPr>
        <w:t xml:space="preserve">         7.2.5. </w:t>
      </w:r>
      <w:r w:rsidRPr="00B55351">
        <w:rPr>
          <w:rStyle w:val="FontStyle86"/>
          <w:rFonts w:ascii="Times New Roman" w:hAnsi="Times New Roman" w:cs="Times New Roman"/>
          <w:sz w:val="24"/>
          <w:szCs w:val="24"/>
          <w:u w:val="single"/>
        </w:rPr>
        <w:t>Состав оборудования:</w:t>
      </w:r>
    </w:p>
    <w:p w:rsidR="008860EF" w:rsidRPr="00B55351" w:rsidRDefault="008860EF" w:rsidP="008860EF">
      <w:pPr>
        <w:pStyle w:val="Style27"/>
        <w:tabs>
          <w:tab w:val="left" w:pos="173"/>
          <w:tab w:val="left" w:pos="993"/>
        </w:tabs>
        <w:suppressAutoHyphens/>
        <w:spacing w:line="100" w:lineRule="atLeast"/>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ab/>
        <w:t xml:space="preserve">      - Систему передвижения крана реализовать на основе применения мотор-редукторов с электродвигателями с короткозамкнутым ротором.</w:t>
      </w:r>
    </w:p>
    <w:p w:rsidR="008860EF" w:rsidRPr="00B55351" w:rsidRDefault="008860EF" w:rsidP="008860EF">
      <w:pPr>
        <w:pStyle w:val="Style27"/>
        <w:tabs>
          <w:tab w:val="left" w:pos="17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lastRenderedPageBreak/>
        <w:t>- Коммутационное оборудование, контактная группа применить продукцию «</w:t>
      </w:r>
      <w:proofErr w:type="spellStart"/>
      <w:r w:rsidRPr="00B55351">
        <w:rPr>
          <w:rStyle w:val="FontStyle86"/>
          <w:rFonts w:ascii="Times New Roman" w:hAnsi="Times New Roman" w:cs="Times New Roman"/>
          <w:sz w:val="24"/>
          <w:szCs w:val="24"/>
        </w:rPr>
        <w:t>Mitsubishi</w:t>
      </w:r>
      <w:proofErr w:type="spellEnd"/>
      <w:r w:rsidRPr="00B55351">
        <w:rPr>
          <w:rStyle w:val="FontStyle86"/>
          <w:rFonts w:ascii="Times New Roman" w:hAnsi="Times New Roman" w:cs="Times New Roman"/>
          <w:sz w:val="24"/>
          <w:szCs w:val="24"/>
        </w:rPr>
        <w:t>», "</w:t>
      </w:r>
      <w:proofErr w:type="spellStart"/>
      <w:r w:rsidRPr="00B55351">
        <w:rPr>
          <w:rStyle w:val="FontStyle86"/>
          <w:rFonts w:ascii="Times New Roman" w:hAnsi="Times New Roman" w:cs="Times New Roman"/>
          <w:sz w:val="24"/>
          <w:szCs w:val="24"/>
        </w:rPr>
        <w:t>Шнайдер</w:t>
      </w:r>
      <w:proofErr w:type="spellEnd"/>
      <w:r w:rsidRPr="00B55351">
        <w:rPr>
          <w:rStyle w:val="FontStyle86"/>
          <w:rFonts w:ascii="Times New Roman" w:hAnsi="Times New Roman" w:cs="Times New Roman"/>
          <w:sz w:val="24"/>
          <w:szCs w:val="24"/>
        </w:rPr>
        <w:t xml:space="preserve"> Электрик", "</w:t>
      </w:r>
      <w:proofErr w:type="spellStart"/>
      <w:r w:rsidRPr="00B55351">
        <w:rPr>
          <w:rStyle w:val="FontStyle86"/>
          <w:rFonts w:ascii="Times New Roman" w:hAnsi="Times New Roman" w:cs="Times New Roman"/>
          <w:sz w:val="24"/>
          <w:szCs w:val="24"/>
        </w:rPr>
        <w:t>Finder</w:t>
      </w:r>
      <w:proofErr w:type="spellEnd"/>
      <w:r w:rsidRPr="00B55351">
        <w:rPr>
          <w:rStyle w:val="FontStyle86"/>
          <w:rFonts w:ascii="Times New Roman" w:hAnsi="Times New Roman" w:cs="Times New Roman"/>
          <w:sz w:val="24"/>
          <w:szCs w:val="24"/>
        </w:rPr>
        <w:t>" , либо аналоги соответствующего качества;</w:t>
      </w:r>
    </w:p>
    <w:p w:rsidR="008860EF" w:rsidRPr="00B55351" w:rsidRDefault="008860EF" w:rsidP="008860EF">
      <w:pPr>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Электрооборудование крана установить в электрошкафу </w:t>
      </w:r>
      <w:r w:rsidRPr="00B55351">
        <w:rPr>
          <w:sz w:val="24"/>
        </w:rPr>
        <w:t>с защитой IP-54;</w:t>
      </w:r>
    </w:p>
    <w:p w:rsidR="008860EF" w:rsidRPr="00B55351" w:rsidRDefault="008860EF" w:rsidP="008860EF">
      <w:pPr>
        <w:pStyle w:val="Style27"/>
        <w:tabs>
          <w:tab w:val="left" w:pos="17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Электрошкаф установить в таком месте, чтобы была возможность его обслуживания с существующих площадок в цехе;</w:t>
      </w:r>
    </w:p>
    <w:p w:rsidR="008860EF" w:rsidRPr="00B55351" w:rsidRDefault="008860EF" w:rsidP="008860EF">
      <w:pPr>
        <w:pStyle w:val="Style27"/>
        <w:tabs>
          <w:tab w:val="left" w:pos="17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Токоподвод к электротали осуществлять </w:t>
      </w:r>
      <w:r w:rsidRPr="00B55351">
        <w:rPr>
          <w:rFonts w:ascii="Times New Roman" w:hAnsi="Times New Roman" w:cs="Times New Roman"/>
          <w:szCs w:val="24"/>
        </w:rPr>
        <w:t xml:space="preserve">на С-профиле </w:t>
      </w:r>
      <w:r w:rsidRPr="00B55351">
        <w:rPr>
          <w:rStyle w:val="FontStyle86"/>
          <w:rFonts w:ascii="Times New Roman" w:hAnsi="Times New Roman" w:cs="Times New Roman"/>
          <w:sz w:val="24"/>
          <w:szCs w:val="24"/>
        </w:rPr>
        <w:t>с помощью кабельных металлических тележек. Установить на электроталь дополнительно кронштейн для закрепления подводящих кабелей.</w:t>
      </w:r>
    </w:p>
    <w:p w:rsidR="008860EF" w:rsidRPr="00B55351" w:rsidRDefault="008860EF" w:rsidP="008860EF">
      <w:pPr>
        <w:pStyle w:val="Style27"/>
        <w:tabs>
          <w:tab w:val="left" w:pos="173"/>
          <w:tab w:val="left" w:pos="993"/>
        </w:tabs>
        <w:suppressAutoHyphens/>
        <w:spacing w:line="100" w:lineRule="atLeast"/>
        <w:ind w:firstLine="567"/>
        <w:jc w:val="both"/>
        <w:rPr>
          <w:rStyle w:val="FontStyle86"/>
          <w:rFonts w:ascii="Times New Roman" w:hAnsi="Times New Roman" w:cs="Times New Roman"/>
          <w:strike/>
          <w:color w:val="FF0000"/>
          <w:sz w:val="24"/>
          <w:szCs w:val="24"/>
        </w:rPr>
      </w:pPr>
      <w:r w:rsidRPr="00B55351">
        <w:rPr>
          <w:rStyle w:val="FontStyle86"/>
          <w:rFonts w:ascii="Times New Roman" w:hAnsi="Times New Roman" w:cs="Times New Roman"/>
          <w:sz w:val="24"/>
          <w:szCs w:val="24"/>
        </w:rPr>
        <w:t>- На кране применить кабельную продукцию производства РФ.</w:t>
      </w:r>
    </w:p>
    <w:p w:rsidR="008860EF" w:rsidRPr="00B55351" w:rsidRDefault="008860EF" w:rsidP="008860EF">
      <w:pPr>
        <w:tabs>
          <w:tab w:val="left" w:pos="1276"/>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7.2.5. Требования к выбору преобразователей частоты.</w:t>
      </w:r>
    </w:p>
    <w:p w:rsidR="008860EF" w:rsidRPr="00B55351" w:rsidRDefault="008860EF" w:rsidP="008860EF">
      <w:pPr>
        <w:tabs>
          <w:tab w:val="left" w:pos="1276"/>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Для обеспечения </w:t>
      </w:r>
      <w:proofErr w:type="gramStart"/>
      <w:r w:rsidRPr="00B55351">
        <w:rPr>
          <w:rStyle w:val="FontStyle86"/>
          <w:rFonts w:ascii="Times New Roman" w:hAnsi="Times New Roman" w:cs="Times New Roman"/>
          <w:sz w:val="24"/>
          <w:szCs w:val="24"/>
        </w:rPr>
        <w:t>возможности регулирования скорости движения крана</w:t>
      </w:r>
      <w:proofErr w:type="gramEnd"/>
      <w:r w:rsidRPr="00B55351">
        <w:rPr>
          <w:rStyle w:val="FontStyle86"/>
          <w:rFonts w:ascii="Times New Roman" w:hAnsi="Times New Roman" w:cs="Times New Roman"/>
          <w:sz w:val="24"/>
          <w:szCs w:val="24"/>
        </w:rPr>
        <w:t xml:space="preserve"> и тали, оборудовать преобразователями частоты. </w:t>
      </w:r>
    </w:p>
    <w:p w:rsidR="008860EF" w:rsidRPr="00B55351" w:rsidRDefault="008860EF" w:rsidP="008860EF">
      <w:pPr>
        <w:tabs>
          <w:tab w:val="left" w:pos="1276"/>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Преобразователи частоты должны отвечать следующим требованиям:</w:t>
      </w:r>
    </w:p>
    <w:p w:rsidR="008860EF" w:rsidRPr="00B55351" w:rsidRDefault="008860EF" w:rsidP="008860EF">
      <w:pPr>
        <w:pStyle w:val="Style25"/>
        <w:tabs>
          <w:tab w:val="left" w:pos="154"/>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Номинальная мощность преобразовательного устройства должна превышать на 20% номинальную мощность двигател</w:t>
      </w:r>
      <w:proofErr w:type="gramStart"/>
      <w:r w:rsidRPr="00B55351">
        <w:rPr>
          <w:rStyle w:val="FontStyle86"/>
          <w:rFonts w:ascii="Times New Roman" w:hAnsi="Times New Roman" w:cs="Times New Roman"/>
          <w:sz w:val="24"/>
          <w:szCs w:val="24"/>
        </w:rPr>
        <w:t>я(</w:t>
      </w:r>
      <w:proofErr w:type="gramEnd"/>
      <w:r w:rsidRPr="00B55351">
        <w:rPr>
          <w:rStyle w:val="FontStyle86"/>
          <w:rFonts w:ascii="Times New Roman" w:hAnsi="Times New Roman" w:cs="Times New Roman"/>
          <w:sz w:val="24"/>
          <w:szCs w:val="24"/>
        </w:rPr>
        <w:t>ей) и обеспечить все нагрузочные и перегрузочные способности двигателей и механизмов;</w:t>
      </w:r>
    </w:p>
    <w:p w:rsidR="008860EF" w:rsidRPr="00B55351" w:rsidRDefault="008860EF" w:rsidP="008860EF">
      <w:pPr>
        <w:pStyle w:val="Style24"/>
        <w:tabs>
          <w:tab w:val="left" w:pos="154"/>
          <w:tab w:val="left" w:pos="993"/>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8860EF" w:rsidRPr="00B55351" w:rsidRDefault="008860EF" w:rsidP="008860EF">
      <w:pPr>
        <w:pStyle w:val="Style25"/>
        <w:tabs>
          <w:tab w:val="left" w:pos="154"/>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-Все входящее </w:t>
      </w:r>
      <w:proofErr w:type="gramStart"/>
      <w:r w:rsidRPr="00B55351">
        <w:rPr>
          <w:rStyle w:val="FontStyle86"/>
          <w:rFonts w:ascii="Times New Roman" w:hAnsi="Times New Roman" w:cs="Times New Roman"/>
          <w:sz w:val="24"/>
          <w:szCs w:val="24"/>
        </w:rPr>
        <w:t>в</w:t>
      </w:r>
      <w:proofErr w:type="gramEnd"/>
      <w:r w:rsidRPr="00B55351">
        <w:rPr>
          <w:rStyle w:val="FontStyle86"/>
          <w:rFonts w:ascii="Times New Roman" w:hAnsi="Times New Roman" w:cs="Times New Roman"/>
          <w:sz w:val="24"/>
          <w:szCs w:val="24"/>
        </w:rPr>
        <w:t xml:space="preserve"> </w:t>
      </w:r>
      <w:proofErr w:type="gramStart"/>
      <w:r w:rsidRPr="00B55351">
        <w:rPr>
          <w:rStyle w:val="FontStyle86"/>
          <w:rFonts w:ascii="Times New Roman" w:hAnsi="Times New Roman" w:cs="Times New Roman"/>
          <w:sz w:val="24"/>
          <w:szCs w:val="24"/>
        </w:rPr>
        <w:t>преобразователь</w:t>
      </w:r>
      <w:proofErr w:type="gramEnd"/>
      <w:r w:rsidRPr="00B55351">
        <w:rPr>
          <w:rStyle w:val="FontStyle86"/>
          <w:rFonts w:ascii="Times New Roman" w:hAnsi="Times New Roman" w:cs="Times New Roman"/>
          <w:sz w:val="24"/>
          <w:szCs w:val="24"/>
        </w:rPr>
        <w:t xml:space="preserve"> оборудование должно быть термически и динамически устойчиво во всех аварийных режимах;</w:t>
      </w:r>
    </w:p>
    <w:p w:rsidR="008860EF" w:rsidRPr="00B55351" w:rsidRDefault="008860EF" w:rsidP="008860EF">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Преобразовательные устройства должны иметь:</w:t>
      </w:r>
    </w:p>
    <w:p w:rsidR="008860EF" w:rsidRPr="00B55351" w:rsidRDefault="008860EF" w:rsidP="00832799">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8860EF" w:rsidRPr="00B55351" w:rsidRDefault="008860EF" w:rsidP="00832799">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защиту от токов короткого замыкания и от перегруза;</w:t>
      </w:r>
    </w:p>
    <w:p w:rsidR="008860EF" w:rsidRPr="00B55351" w:rsidRDefault="008860EF" w:rsidP="00832799">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защиту от перенапряжений внешней сети, внутренних перенапряжений;</w:t>
      </w:r>
    </w:p>
    <w:p w:rsidR="008860EF" w:rsidRPr="00B55351" w:rsidRDefault="008860EF" w:rsidP="00832799">
      <w:pPr>
        <w:pStyle w:val="Style24"/>
        <w:numPr>
          <w:ilvl w:val="0"/>
          <w:numId w:val="10"/>
        </w:numPr>
        <w:tabs>
          <w:tab w:val="left" w:pos="154"/>
          <w:tab w:val="left" w:pos="993"/>
        </w:tabs>
        <w:suppressAutoHyphens/>
        <w:spacing w:line="100" w:lineRule="atLeast"/>
        <w:ind w:left="0" w:firstLine="567"/>
        <w:rPr>
          <w:rFonts w:ascii="Times New Roman" w:hAnsi="Times New Roman" w:cs="Times New Roman"/>
          <w:szCs w:val="24"/>
        </w:rPr>
      </w:pPr>
      <w:r w:rsidRPr="00B55351">
        <w:rPr>
          <w:rStyle w:val="FontStyle86"/>
          <w:rFonts w:ascii="Times New Roman" w:hAnsi="Times New Roman" w:cs="Times New Roman"/>
          <w:sz w:val="24"/>
          <w:szCs w:val="24"/>
        </w:rPr>
        <w:t>температурную защиту.</w:t>
      </w:r>
    </w:p>
    <w:p w:rsidR="008860EF" w:rsidRPr="00B55351" w:rsidRDefault="008860EF" w:rsidP="008860EF">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8860EF" w:rsidRPr="00B55351" w:rsidRDefault="008860EF" w:rsidP="008860EF">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Для управления двигателями использовать преобразователи частоты фирмы «</w:t>
      </w:r>
      <w:proofErr w:type="spellStart"/>
      <w:r w:rsidRPr="00B55351">
        <w:rPr>
          <w:rStyle w:val="FontStyle86"/>
          <w:rFonts w:ascii="Times New Roman" w:hAnsi="Times New Roman" w:cs="Times New Roman"/>
          <w:sz w:val="24"/>
          <w:szCs w:val="24"/>
        </w:rPr>
        <w:t>Inovance</w:t>
      </w:r>
      <w:proofErr w:type="spellEnd"/>
      <w:r w:rsidRPr="00B55351">
        <w:rPr>
          <w:rStyle w:val="FontStyle86"/>
          <w:rFonts w:ascii="Times New Roman" w:hAnsi="Times New Roman" w:cs="Times New Roman"/>
          <w:sz w:val="24"/>
          <w:szCs w:val="24"/>
        </w:rPr>
        <w:t xml:space="preserve">» серии не ниже М290. </w:t>
      </w:r>
    </w:p>
    <w:p w:rsidR="008860EF" w:rsidRPr="00B55351" w:rsidRDefault="008860EF" w:rsidP="008860EF">
      <w:pPr>
        <w:tabs>
          <w:tab w:val="left" w:pos="1276"/>
        </w:tabs>
        <w:suppressAutoHyphens/>
        <w:jc w:val="both"/>
        <w:rPr>
          <w:sz w:val="24"/>
        </w:rPr>
      </w:pPr>
      <w:r w:rsidRPr="00B55351">
        <w:rPr>
          <w:rStyle w:val="FontStyle86"/>
          <w:rFonts w:ascii="Times New Roman" w:hAnsi="Times New Roman" w:cs="Times New Roman"/>
          <w:sz w:val="24"/>
          <w:szCs w:val="24"/>
        </w:rPr>
        <w:t xml:space="preserve">         </w:t>
      </w:r>
      <w:r w:rsidRPr="00B55351">
        <w:rPr>
          <w:sz w:val="24"/>
        </w:rPr>
        <w:t>7.3. Требования к электрическим шкафам:</w:t>
      </w:r>
    </w:p>
    <w:p w:rsidR="008860EF" w:rsidRPr="00B55351" w:rsidRDefault="008860EF" w:rsidP="008860EF">
      <w:pPr>
        <w:pStyle w:val="Style25"/>
        <w:tabs>
          <w:tab w:val="left" w:pos="154"/>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 xml:space="preserve">В состав системы </w:t>
      </w:r>
      <w:proofErr w:type="gramStart"/>
      <w:r w:rsidRPr="00B55351">
        <w:rPr>
          <w:rFonts w:ascii="Times New Roman" w:hAnsi="Times New Roman" w:cs="Times New Roman"/>
          <w:szCs w:val="24"/>
        </w:rPr>
        <w:t>климат-контроля</w:t>
      </w:r>
      <w:proofErr w:type="gramEnd"/>
      <w:r w:rsidRPr="00B55351">
        <w:rPr>
          <w:rFonts w:ascii="Times New Roman" w:hAnsi="Times New Roman" w:cs="Times New Roman"/>
          <w:szCs w:val="24"/>
        </w:rPr>
        <w:t xml:space="preserve"> шкафов с оборудованием должно входить:</w:t>
      </w:r>
    </w:p>
    <w:p w:rsidR="008860EF" w:rsidRPr="00B55351" w:rsidRDefault="008860EF" w:rsidP="008860EF">
      <w:pPr>
        <w:pStyle w:val="Style25"/>
        <w:tabs>
          <w:tab w:val="left" w:pos="154"/>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-устройство охлаждения и вентиляции.</w:t>
      </w:r>
    </w:p>
    <w:p w:rsidR="008860EF" w:rsidRPr="00B55351" w:rsidRDefault="008860EF" w:rsidP="008860EF">
      <w:pPr>
        <w:pStyle w:val="Style25"/>
        <w:tabs>
          <w:tab w:val="left" w:pos="154"/>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 xml:space="preserve">Для всего электрооборудования, включая шкафы и щиты с контрольно-измерительной, защитной и другой электрической аппаратурой должен </w:t>
      </w:r>
      <w:proofErr w:type="gramStart"/>
      <w:r w:rsidRPr="00B55351">
        <w:rPr>
          <w:rFonts w:ascii="Times New Roman" w:hAnsi="Times New Roman" w:cs="Times New Roman"/>
          <w:szCs w:val="24"/>
        </w:rPr>
        <w:t>быть</w:t>
      </w:r>
      <w:proofErr w:type="gramEnd"/>
      <w:r w:rsidRPr="00B55351">
        <w:rPr>
          <w:rFonts w:ascii="Times New Roman" w:hAnsi="Times New Roman" w:cs="Times New Roman"/>
          <w:szCs w:val="24"/>
        </w:rPr>
        <w:t xml:space="preserve"> выполнен расчет для работы при температуре окружающей среды от 0 до +40 </w:t>
      </w:r>
      <w:r w:rsidRPr="00B55351">
        <w:rPr>
          <w:rFonts w:ascii="Times New Roman" w:hAnsi="Times New Roman" w:cs="Times New Roman"/>
          <w:szCs w:val="24"/>
          <w:vertAlign w:val="superscript"/>
        </w:rPr>
        <w:t>о</w:t>
      </w:r>
      <w:r w:rsidRPr="00B55351">
        <w:rPr>
          <w:rFonts w:ascii="Times New Roman" w:hAnsi="Times New Roman" w:cs="Times New Roman"/>
          <w:szCs w:val="24"/>
        </w:rPr>
        <w:t xml:space="preserve">С.  </w:t>
      </w:r>
    </w:p>
    <w:p w:rsidR="008860EF" w:rsidRPr="00B55351" w:rsidRDefault="008860EF" w:rsidP="008860EF">
      <w:pPr>
        <w:tabs>
          <w:tab w:val="left" w:pos="1276"/>
        </w:tabs>
        <w:suppressAutoHyphens/>
        <w:ind w:firstLine="567"/>
        <w:jc w:val="both"/>
        <w:rPr>
          <w:sz w:val="24"/>
        </w:rPr>
      </w:pPr>
      <w:r w:rsidRPr="00B55351">
        <w:rPr>
          <w:sz w:val="24"/>
        </w:rPr>
        <w:t>Размещение пусковой и регулирующей аппаратуры должно быть произведено в защищенных от пыли и влаги шкафах.</w:t>
      </w:r>
    </w:p>
    <w:p w:rsidR="008860EF" w:rsidRPr="00B55351" w:rsidRDefault="008860EF" w:rsidP="008860EF">
      <w:pPr>
        <w:tabs>
          <w:tab w:val="left" w:pos="1276"/>
        </w:tabs>
        <w:suppressAutoHyphens/>
        <w:ind w:firstLine="567"/>
        <w:jc w:val="both"/>
        <w:rPr>
          <w:sz w:val="24"/>
        </w:rPr>
      </w:pPr>
      <w:r w:rsidRPr="00B55351">
        <w:rPr>
          <w:sz w:val="24"/>
        </w:rPr>
        <w:t>Все шкафы должны обеспечивать:</w:t>
      </w:r>
    </w:p>
    <w:p w:rsidR="008860EF" w:rsidRPr="00B55351" w:rsidRDefault="008860EF" w:rsidP="008860EF">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-одностороннее обслуживание;</w:t>
      </w:r>
    </w:p>
    <w:p w:rsidR="008860EF" w:rsidRPr="00B55351" w:rsidRDefault="008860EF" w:rsidP="008860EF">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-степень защиты - не менее </w:t>
      </w:r>
      <w:r w:rsidRPr="00B55351">
        <w:rPr>
          <w:rStyle w:val="FontStyle86"/>
          <w:rFonts w:ascii="Times New Roman" w:hAnsi="Times New Roman" w:cs="Times New Roman"/>
          <w:sz w:val="24"/>
          <w:szCs w:val="24"/>
          <w:lang w:val="en-US"/>
        </w:rPr>
        <w:t>IP</w:t>
      </w:r>
      <w:r w:rsidRPr="00B55351">
        <w:rPr>
          <w:rStyle w:val="FontStyle86"/>
          <w:rFonts w:ascii="Times New Roman" w:hAnsi="Times New Roman" w:cs="Times New Roman"/>
          <w:sz w:val="24"/>
          <w:szCs w:val="24"/>
        </w:rPr>
        <w:t>54;</w:t>
      </w:r>
    </w:p>
    <w:p w:rsidR="008860EF" w:rsidRPr="00B55351" w:rsidRDefault="008860EF" w:rsidP="008860EF">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-освещение внутреннее, включаемое при открытии дверей;</w:t>
      </w:r>
    </w:p>
    <w:p w:rsidR="008860EF" w:rsidRPr="00B55351" w:rsidRDefault="008860EF" w:rsidP="008860EF">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-монтаж производить медным многопроволочным проводом;</w:t>
      </w:r>
    </w:p>
    <w:p w:rsidR="008860EF" w:rsidRPr="00B55351" w:rsidRDefault="008860EF" w:rsidP="008860EF">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-подвод кабелей - снизу;</w:t>
      </w:r>
    </w:p>
    <w:p w:rsidR="008860EF" w:rsidRPr="00B55351" w:rsidRDefault="008860EF" w:rsidP="008860EF">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-исполнение климатическое  - У3;</w:t>
      </w:r>
    </w:p>
    <w:p w:rsidR="008860EF" w:rsidRPr="00B55351" w:rsidRDefault="008860EF" w:rsidP="008860EF">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-покрытие  - грунтовка и окраска;</w:t>
      </w:r>
    </w:p>
    <w:p w:rsidR="008860EF" w:rsidRPr="00B55351" w:rsidRDefault="008860EF" w:rsidP="008860EF">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-клеммные наборы силовых цепей и цепей управления должны быть разделены;</w:t>
      </w:r>
    </w:p>
    <w:p w:rsidR="008860EF" w:rsidRPr="00B55351" w:rsidRDefault="008860EF" w:rsidP="008860EF">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7.4 Требования к кабельной продукции.</w:t>
      </w:r>
    </w:p>
    <w:p w:rsidR="008860EF" w:rsidRPr="00B55351" w:rsidRDefault="008860EF" w:rsidP="008860EF">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7.4.1. Кабели должны быть подобраны в соответствии с условиями его эксплуатации.</w:t>
      </w:r>
    </w:p>
    <w:p w:rsidR="008860EF" w:rsidRPr="00B55351" w:rsidRDefault="008860EF" w:rsidP="008860EF">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8860EF" w:rsidRPr="00B55351" w:rsidRDefault="008860EF" w:rsidP="008860EF">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7.4.3. Число резервных жил в каждом кабеле должно быть не менее:</w:t>
      </w:r>
    </w:p>
    <w:p w:rsidR="008860EF" w:rsidRPr="00B55351" w:rsidRDefault="008860EF" w:rsidP="008860EF">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до 7 жил: 2 резервных жилы;</w:t>
      </w:r>
    </w:p>
    <w:p w:rsidR="008860EF" w:rsidRPr="00B55351" w:rsidRDefault="008860EF" w:rsidP="008860EF">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lastRenderedPageBreak/>
        <w:t>- от 8 до 14 жил: 3 резервные жилы;</w:t>
      </w:r>
    </w:p>
    <w:p w:rsidR="008860EF" w:rsidRPr="00B55351" w:rsidRDefault="008860EF" w:rsidP="008860EF">
      <w:pPr>
        <w:pStyle w:val="Style21"/>
        <w:tabs>
          <w:tab w:val="left" w:pos="993"/>
        </w:tabs>
        <w:suppressAutoHyphens/>
        <w:spacing w:line="100" w:lineRule="atLeast"/>
        <w:ind w:firstLine="567"/>
        <w:jc w:val="both"/>
        <w:rPr>
          <w:rFonts w:ascii="Times New Roman" w:hAnsi="Times New Roman" w:cs="Times New Roman"/>
          <w:szCs w:val="24"/>
        </w:rPr>
      </w:pPr>
      <w:r w:rsidRPr="00B55351">
        <w:rPr>
          <w:rStyle w:val="FontStyle86"/>
          <w:rFonts w:ascii="Times New Roman" w:hAnsi="Times New Roman" w:cs="Times New Roman"/>
          <w:sz w:val="24"/>
          <w:szCs w:val="24"/>
        </w:rPr>
        <w:t>- от 14 до 19 жил: 4 резервные жилы.</w:t>
      </w:r>
    </w:p>
    <w:p w:rsidR="008860EF" w:rsidRPr="00B55351" w:rsidRDefault="008860EF" w:rsidP="008860EF">
      <w:pPr>
        <w:pStyle w:val="Style14"/>
        <w:tabs>
          <w:tab w:val="left" w:pos="72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7.5. Системы управления, блокировки и диагностики.</w:t>
      </w:r>
    </w:p>
    <w:p w:rsidR="008860EF" w:rsidRPr="00B55351" w:rsidRDefault="008860EF" w:rsidP="008860EF">
      <w:pPr>
        <w:pStyle w:val="Style14"/>
        <w:tabs>
          <w:tab w:val="left" w:pos="993"/>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7.5.2. Для контроля максимального и минимального положения груза необходимо также применить концевые выключатели (в составе тали).</w:t>
      </w:r>
    </w:p>
    <w:p w:rsidR="008860EF" w:rsidRPr="00B55351" w:rsidRDefault="008860EF" w:rsidP="008860EF">
      <w:pPr>
        <w:pStyle w:val="Style36"/>
        <w:tabs>
          <w:tab w:val="left" w:pos="163"/>
          <w:tab w:val="left" w:pos="495"/>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7.5.3. Требования к системам управления, диагностики и устранения неисправности.</w:t>
      </w:r>
    </w:p>
    <w:p w:rsidR="008860EF" w:rsidRPr="00B55351" w:rsidRDefault="008860EF" w:rsidP="008860EF">
      <w:pPr>
        <w:pStyle w:val="Style36"/>
        <w:tabs>
          <w:tab w:val="left" w:pos="163"/>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Для быстрого поиска и устранения неисправностей в работе оборудования должна быть предусмотрена система диагностики и сигнализации неисправности:</w:t>
      </w:r>
    </w:p>
    <w:p w:rsidR="008860EF" w:rsidRPr="00B55351" w:rsidRDefault="008860EF" w:rsidP="008860EF">
      <w:pPr>
        <w:pStyle w:val="Style36"/>
        <w:tabs>
          <w:tab w:val="left" w:pos="163"/>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 Индикаторные лампы неисправностей электрооборудования, устанавливаемые в шкафе управления.</w:t>
      </w:r>
    </w:p>
    <w:p w:rsidR="008860EF" w:rsidRPr="00B55351" w:rsidRDefault="008860EF" w:rsidP="008860EF">
      <w:pPr>
        <w:pStyle w:val="Style14"/>
        <w:tabs>
          <w:tab w:val="left" w:pos="18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7.6. На заводе-изготовителе должны быть выполнены следующие электромонтажные работы:</w:t>
      </w:r>
    </w:p>
    <w:p w:rsidR="008860EF" w:rsidRPr="00B55351" w:rsidRDefault="008860EF" w:rsidP="008860EF">
      <w:pPr>
        <w:pStyle w:val="Style20"/>
        <w:tabs>
          <w:tab w:val="left" w:pos="154"/>
          <w:tab w:val="left" w:pos="993"/>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электрошкафы должны быть с законченным внутренним монтажом, климат контролем и иметь конструктивные аксессуары для внешнего подключения;</w:t>
      </w:r>
    </w:p>
    <w:p w:rsidR="008860EF" w:rsidRPr="00B55351" w:rsidRDefault="008860EF" w:rsidP="008860EF">
      <w:pPr>
        <w:pStyle w:val="Style20"/>
        <w:tabs>
          <w:tab w:val="left" w:pos="154"/>
          <w:tab w:val="left" w:pos="993"/>
        </w:tabs>
        <w:suppressAutoHyphens/>
        <w:spacing w:line="100" w:lineRule="atLeast"/>
        <w:ind w:firstLine="567"/>
        <w:rPr>
          <w:rStyle w:val="FontStyle86"/>
          <w:rFonts w:ascii="Times New Roman" w:eastAsia="Arial" w:hAnsi="Times New Roman" w:cs="Times New Roman"/>
          <w:sz w:val="24"/>
          <w:szCs w:val="24"/>
        </w:rPr>
      </w:pPr>
      <w:r w:rsidRPr="00B55351">
        <w:rPr>
          <w:rStyle w:val="FontStyle86"/>
          <w:rFonts w:ascii="Times New Roman" w:hAnsi="Times New Roman" w:cs="Times New Roman"/>
          <w:sz w:val="24"/>
          <w:szCs w:val="24"/>
        </w:rPr>
        <w:t>-электропроводка должна быть выполнена кабелями и проводами с медными многопроволочными жилами</w:t>
      </w:r>
      <w:r w:rsidRPr="00B55351">
        <w:rPr>
          <w:rStyle w:val="FontStyle86"/>
          <w:rFonts w:ascii="Times New Roman" w:eastAsia="Arial" w:hAnsi="Times New Roman" w:cs="Times New Roman"/>
          <w:sz w:val="24"/>
          <w:szCs w:val="24"/>
        </w:rPr>
        <w:t>;</w:t>
      </w:r>
    </w:p>
    <w:p w:rsidR="008860EF" w:rsidRPr="00B55351" w:rsidRDefault="008860EF" w:rsidP="008860EF">
      <w:pPr>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выбор и монтаж электрооборудования, электропроводки должен быть выполнен в соответствии с ГОСТ и </w:t>
      </w:r>
      <w:r w:rsidRPr="00B55351">
        <w:rPr>
          <w:sz w:val="24"/>
        </w:rPr>
        <w:t>требованиями «Правил устройства электроустановок» и «Правил технической эксплуатации электроустановок потребителей».</w:t>
      </w:r>
      <w:r w:rsidRPr="00B55351">
        <w:rPr>
          <w:rStyle w:val="FontStyle86"/>
          <w:rFonts w:ascii="Times New Roman" w:hAnsi="Times New Roman" w:cs="Times New Roman"/>
          <w:sz w:val="24"/>
          <w:szCs w:val="24"/>
        </w:rPr>
        <w:t xml:space="preserve"> </w:t>
      </w:r>
    </w:p>
    <w:p w:rsidR="008860EF" w:rsidRPr="00B55351" w:rsidRDefault="008860EF" w:rsidP="008860EF">
      <w:pPr>
        <w:suppressAutoHyphens/>
        <w:ind w:firstLine="567"/>
        <w:jc w:val="both"/>
        <w:rPr>
          <w:sz w:val="24"/>
        </w:rPr>
      </w:pPr>
      <w:r w:rsidRPr="00B55351">
        <w:rPr>
          <w:rStyle w:val="FontStyle86"/>
          <w:rFonts w:ascii="Times New Roman" w:hAnsi="Times New Roman" w:cs="Times New Roman"/>
          <w:sz w:val="24"/>
          <w:szCs w:val="24"/>
        </w:rPr>
        <w:t>-н</w:t>
      </w:r>
      <w:r w:rsidRPr="00B55351">
        <w:rPr>
          <w:sz w:val="24"/>
        </w:rPr>
        <w:t>а кране применить кабельную продукцию производства РФ с гибкой изоляцией.</w:t>
      </w:r>
    </w:p>
    <w:p w:rsidR="008860EF" w:rsidRPr="00B55351" w:rsidRDefault="008860EF" w:rsidP="008860EF">
      <w:pPr>
        <w:pStyle w:val="Style21"/>
        <w:tabs>
          <w:tab w:val="left" w:pos="1134"/>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7.7. Требования по надежности ЭО и СУ.</w:t>
      </w:r>
    </w:p>
    <w:p w:rsidR="008860EF" w:rsidRPr="00B55351" w:rsidRDefault="008860EF" w:rsidP="008860EF">
      <w:pPr>
        <w:pStyle w:val="Style21"/>
        <w:tabs>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7.7.1.Электрооборудование должно быть технически обслуживаемым, восстанавливаемым и ремонтопригодным.</w:t>
      </w:r>
    </w:p>
    <w:p w:rsidR="008860EF" w:rsidRPr="00B55351" w:rsidRDefault="008860EF" w:rsidP="008860EF">
      <w:pPr>
        <w:pStyle w:val="Style21"/>
        <w:tabs>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7.7.2. Конструкции должны обеспечивать быстрое и несложное регулирование. Отдельные узлы должны быть доступны для обслуживания.</w:t>
      </w:r>
    </w:p>
    <w:p w:rsidR="008860EF" w:rsidRPr="00B55351" w:rsidRDefault="008860EF" w:rsidP="008860EF">
      <w:pPr>
        <w:pStyle w:val="Style21"/>
        <w:tabs>
          <w:tab w:val="left" w:pos="1276"/>
        </w:tabs>
        <w:suppressAutoHyphens/>
        <w:spacing w:line="100" w:lineRule="atLeast"/>
        <w:ind w:firstLine="567"/>
        <w:jc w:val="both"/>
        <w:rPr>
          <w:rStyle w:val="FontStyle86"/>
          <w:rFonts w:ascii="Times New Roman" w:hAnsi="Times New Roman" w:cs="Times New Roman"/>
          <w:sz w:val="24"/>
          <w:szCs w:val="24"/>
        </w:rPr>
      </w:pPr>
    </w:p>
    <w:p w:rsidR="008860EF" w:rsidRPr="00B55351" w:rsidRDefault="008860EF" w:rsidP="008860EF">
      <w:pPr>
        <w:pStyle w:val="Style44"/>
        <w:tabs>
          <w:tab w:val="left" w:pos="993"/>
        </w:tabs>
        <w:suppressAutoHyphens/>
        <w:spacing w:line="100" w:lineRule="atLeast"/>
        <w:ind w:firstLine="567"/>
        <w:jc w:val="both"/>
        <w:rPr>
          <w:rStyle w:val="FontStyle86"/>
          <w:rFonts w:ascii="Times New Roman" w:hAnsi="Times New Roman" w:cs="Times New Roman"/>
          <w:b/>
          <w:sz w:val="24"/>
          <w:szCs w:val="24"/>
        </w:rPr>
      </w:pPr>
      <w:r w:rsidRPr="00B55351">
        <w:rPr>
          <w:rStyle w:val="FontStyle86"/>
          <w:rFonts w:ascii="Times New Roman" w:hAnsi="Times New Roman" w:cs="Times New Roman"/>
          <w:b/>
          <w:sz w:val="24"/>
          <w:szCs w:val="24"/>
        </w:rPr>
        <w:t>8. Требования безопасности</w:t>
      </w:r>
    </w:p>
    <w:p w:rsidR="008860EF" w:rsidRPr="00B55351" w:rsidRDefault="008860EF" w:rsidP="008860EF">
      <w:pPr>
        <w:pStyle w:val="Style44"/>
        <w:tabs>
          <w:tab w:val="left" w:pos="993"/>
        </w:tabs>
        <w:suppressAutoHyphens/>
        <w:spacing w:line="100" w:lineRule="atLeast"/>
        <w:ind w:firstLine="567"/>
        <w:jc w:val="both"/>
        <w:rPr>
          <w:rStyle w:val="FontStyle86"/>
          <w:rFonts w:ascii="Times New Roman" w:hAnsi="Times New Roman" w:cs="Times New Roman"/>
          <w:b/>
          <w:sz w:val="10"/>
          <w:szCs w:val="10"/>
        </w:rPr>
      </w:pPr>
    </w:p>
    <w:p w:rsidR="008860EF" w:rsidRPr="00B55351" w:rsidRDefault="008860EF" w:rsidP="008860EF">
      <w:pPr>
        <w:suppressAutoHyphens/>
        <w:ind w:firstLine="567"/>
        <w:jc w:val="both"/>
        <w:rPr>
          <w:sz w:val="24"/>
        </w:rPr>
      </w:pPr>
      <w:r w:rsidRPr="00B55351">
        <w:rPr>
          <w:sz w:val="24"/>
        </w:rPr>
        <w:t>8.1. .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w:t>
      </w:r>
    </w:p>
    <w:p w:rsidR="008860EF" w:rsidRPr="00B55351" w:rsidRDefault="008860EF" w:rsidP="008860EF">
      <w:pPr>
        <w:suppressAutoHyphens/>
        <w:ind w:firstLine="567"/>
        <w:jc w:val="both"/>
        <w:rPr>
          <w:sz w:val="24"/>
        </w:rPr>
      </w:pPr>
      <w:r w:rsidRPr="00B55351">
        <w:rPr>
          <w:sz w:val="24"/>
        </w:rPr>
        <w:t xml:space="preserve">8.2. Механизмы крана должны быть оборудованы тормозами, ограничителями рабочих движений - концевыми выключателями и другими блокировочными устройствами </w:t>
      </w:r>
      <w:proofErr w:type="gramStart"/>
      <w:r w:rsidRPr="00B55351">
        <w:rPr>
          <w:sz w:val="24"/>
        </w:rPr>
        <w:t>согласно требований</w:t>
      </w:r>
      <w:proofErr w:type="gramEnd"/>
      <w:r w:rsidRPr="00B55351">
        <w:rPr>
          <w:sz w:val="24"/>
        </w:rPr>
        <w:t xml:space="preserve"> ФНП по ПС.</w:t>
      </w:r>
    </w:p>
    <w:p w:rsidR="008860EF" w:rsidRPr="00B55351" w:rsidRDefault="008860EF" w:rsidP="008860EF">
      <w:pPr>
        <w:suppressAutoHyphens/>
        <w:ind w:firstLine="567"/>
        <w:jc w:val="both"/>
        <w:rPr>
          <w:rStyle w:val="FontStyle86"/>
          <w:rFonts w:ascii="Times New Roman" w:hAnsi="Times New Roman" w:cs="Times New Roman"/>
          <w:sz w:val="24"/>
          <w:szCs w:val="24"/>
        </w:rPr>
      </w:pPr>
      <w:r w:rsidRPr="00B55351">
        <w:rPr>
          <w:sz w:val="24"/>
        </w:rPr>
        <w:t xml:space="preserve">8.3. ЭО и СУ </w:t>
      </w:r>
      <w:r w:rsidRPr="00B55351">
        <w:rPr>
          <w:rStyle w:val="FontStyle86"/>
          <w:rFonts w:ascii="Times New Roman" w:hAnsi="Times New Roman" w:cs="Times New Roman"/>
          <w:sz w:val="24"/>
          <w:szCs w:val="24"/>
        </w:rPr>
        <w:t>должны обеспечивать:</w:t>
      </w:r>
    </w:p>
    <w:p w:rsidR="008860EF" w:rsidRPr="00B55351" w:rsidRDefault="008860EF" w:rsidP="008860EF">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8860EF" w:rsidRPr="00B55351" w:rsidRDefault="008860EF" w:rsidP="008860EF">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работу блокировок и приборов безопасности при всех режимах управления;</w:t>
      </w:r>
    </w:p>
    <w:p w:rsidR="008860EF" w:rsidRPr="00B55351" w:rsidRDefault="008860EF" w:rsidP="008860EF">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отключение электродвигателей при исчезновении напряжения и исключении самопроизвольного запуска при появлении напряжения.</w:t>
      </w:r>
    </w:p>
    <w:p w:rsidR="008860EF" w:rsidRPr="00B55351" w:rsidRDefault="008860EF" w:rsidP="008860EF">
      <w:pPr>
        <w:suppressAutoHyphens/>
        <w:ind w:firstLine="567"/>
        <w:jc w:val="both"/>
        <w:rPr>
          <w:sz w:val="24"/>
        </w:rPr>
      </w:pPr>
      <w:r w:rsidRPr="00B55351">
        <w:rPr>
          <w:sz w:val="24"/>
        </w:rPr>
        <w:t>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металлоконструкции крана. Заземляющие проводники и заземляющие устройства должны соответствовать ГОСТ 30331.10-2001.</w:t>
      </w:r>
    </w:p>
    <w:p w:rsidR="008860EF" w:rsidRPr="00B55351" w:rsidRDefault="008860EF" w:rsidP="008860EF">
      <w:pPr>
        <w:suppressAutoHyphens/>
        <w:ind w:firstLine="567"/>
        <w:jc w:val="both"/>
        <w:rPr>
          <w:sz w:val="24"/>
        </w:rPr>
      </w:pPr>
      <w:r w:rsidRPr="00B55351">
        <w:rPr>
          <w:sz w:val="24"/>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8860EF" w:rsidRPr="00B55351" w:rsidRDefault="008860EF" w:rsidP="008860EF">
      <w:pPr>
        <w:suppressAutoHyphens/>
        <w:ind w:firstLine="567"/>
        <w:jc w:val="both"/>
        <w:rPr>
          <w:sz w:val="24"/>
        </w:rPr>
      </w:pPr>
      <w:r w:rsidRPr="00B55351">
        <w:rPr>
          <w:sz w:val="24"/>
        </w:rPr>
        <w:t>8.6. На съемных панелях (крышках) пультов управления, крышках шкафов электротехнических устройств должны быть нанесены предупредительные знаки, символы, надписи, установлены замки с ключом.</w:t>
      </w:r>
    </w:p>
    <w:p w:rsidR="008860EF" w:rsidRPr="00B55351" w:rsidRDefault="008860EF" w:rsidP="008860EF">
      <w:pPr>
        <w:suppressAutoHyphens/>
        <w:ind w:firstLine="567"/>
        <w:jc w:val="both"/>
        <w:rPr>
          <w:rStyle w:val="FontStyle86"/>
          <w:rFonts w:ascii="Times New Roman" w:hAnsi="Times New Roman" w:cs="Times New Roman"/>
          <w:sz w:val="24"/>
          <w:szCs w:val="24"/>
        </w:rPr>
      </w:pPr>
      <w:r w:rsidRPr="00B55351">
        <w:rPr>
          <w:sz w:val="24"/>
        </w:rPr>
        <w:t>8.7 Электрическое сопротивление изоляции ЭО и СУ должно соответствовать значениям, указанным в техническ</w:t>
      </w:r>
      <w:r w:rsidRPr="00B55351">
        <w:rPr>
          <w:rStyle w:val="FontStyle86"/>
          <w:rFonts w:ascii="Times New Roman" w:hAnsi="Times New Roman" w:cs="Times New Roman"/>
          <w:sz w:val="24"/>
          <w:szCs w:val="24"/>
        </w:rPr>
        <w:t>ой документации на оборудование.</w:t>
      </w:r>
    </w:p>
    <w:p w:rsidR="008860EF" w:rsidRPr="00B55351" w:rsidRDefault="008860EF" w:rsidP="008860EF">
      <w:pPr>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8.8. Электроталь должна иметь ограничитель грузоподъемности в составе тали.</w:t>
      </w:r>
    </w:p>
    <w:p w:rsidR="008860EF" w:rsidRPr="00B55351" w:rsidRDefault="008860EF" w:rsidP="008860EF">
      <w:pPr>
        <w:suppressAutoHyphens/>
        <w:ind w:firstLine="567"/>
        <w:jc w:val="both"/>
        <w:rPr>
          <w:rStyle w:val="FontStyle86"/>
          <w:rFonts w:ascii="Times New Roman" w:hAnsi="Times New Roman" w:cs="Times New Roman"/>
          <w:b/>
          <w:sz w:val="24"/>
          <w:szCs w:val="24"/>
        </w:rPr>
      </w:pPr>
    </w:p>
    <w:p w:rsidR="00262FC8" w:rsidRDefault="00262FC8" w:rsidP="008860EF">
      <w:pPr>
        <w:suppressAutoHyphens/>
        <w:ind w:firstLine="567"/>
        <w:jc w:val="both"/>
        <w:rPr>
          <w:rStyle w:val="FontStyle86"/>
          <w:rFonts w:ascii="Times New Roman" w:hAnsi="Times New Roman" w:cs="Times New Roman"/>
          <w:b/>
          <w:sz w:val="24"/>
          <w:szCs w:val="24"/>
        </w:rPr>
      </w:pPr>
    </w:p>
    <w:p w:rsidR="008860EF" w:rsidRPr="00B55351" w:rsidRDefault="008860EF" w:rsidP="008860EF">
      <w:pPr>
        <w:suppressAutoHyphens/>
        <w:ind w:firstLine="567"/>
        <w:jc w:val="both"/>
        <w:rPr>
          <w:b/>
          <w:sz w:val="24"/>
        </w:rPr>
      </w:pPr>
      <w:r w:rsidRPr="00B55351">
        <w:rPr>
          <w:rStyle w:val="FontStyle86"/>
          <w:rFonts w:ascii="Times New Roman" w:hAnsi="Times New Roman" w:cs="Times New Roman"/>
          <w:b/>
          <w:sz w:val="24"/>
          <w:szCs w:val="24"/>
        </w:rPr>
        <w:lastRenderedPageBreak/>
        <w:t>9. Требования к маркировке</w:t>
      </w:r>
    </w:p>
    <w:p w:rsidR="008860EF" w:rsidRPr="00B55351" w:rsidRDefault="008860EF" w:rsidP="008860EF">
      <w:pPr>
        <w:pStyle w:val="Style50"/>
        <w:tabs>
          <w:tab w:val="left" w:pos="993"/>
          <w:tab w:val="left" w:pos="1134"/>
        </w:tabs>
        <w:suppressAutoHyphens/>
        <w:spacing w:line="100" w:lineRule="atLeast"/>
        <w:ind w:firstLine="567"/>
        <w:rPr>
          <w:rStyle w:val="FontStyle86"/>
          <w:rFonts w:ascii="Times New Roman" w:hAnsi="Times New Roman" w:cs="Times New Roman"/>
          <w:sz w:val="10"/>
          <w:szCs w:val="10"/>
        </w:rPr>
      </w:pPr>
    </w:p>
    <w:p w:rsidR="008860EF" w:rsidRPr="00B55351" w:rsidRDefault="008860EF" w:rsidP="008860EF">
      <w:pPr>
        <w:pStyle w:val="Style50"/>
        <w:tabs>
          <w:tab w:val="left" w:pos="993"/>
          <w:tab w:val="left" w:pos="1134"/>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9.1. Все ЭО и СУ должны иметь маркировку согласно технической документации. </w:t>
      </w:r>
    </w:p>
    <w:p w:rsidR="008860EF" w:rsidRPr="00B55351" w:rsidRDefault="008860EF" w:rsidP="008860EF">
      <w:pPr>
        <w:pStyle w:val="Style50"/>
        <w:tabs>
          <w:tab w:val="left" w:pos="993"/>
          <w:tab w:val="left" w:pos="1134"/>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9.2.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8860EF" w:rsidRPr="00B55351" w:rsidRDefault="008860EF" w:rsidP="008860EF">
      <w:pPr>
        <w:pStyle w:val="Style50"/>
        <w:tabs>
          <w:tab w:val="left" w:pos="993"/>
          <w:tab w:val="left" w:pos="1134"/>
        </w:tabs>
        <w:suppressAutoHyphens/>
        <w:spacing w:line="100" w:lineRule="atLeast"/>
        <w:ind w:firstLine="567"/>
        <w:rPr>
          <w:rStyle w:val="FontStyle86"/>
          <w:rFonts w:ascii="Times New Roman" w:hAnsi="Times New Roman" w:cs="Times New Roman"/>
          <w:sz w:val="24"/>
          <w:szCs w:val="24"/>
        </w:rPr>
      </w:pPr>
    </w:p>
    <w:p w:rsidR="008860EF" w:rsidRPr="00B55351" w:rsidRDefault="008860EF" w:rsidP="008860EF">
      <w:pPr>
        <w:pStyle w:val="Style50"/>
        <w:tabs>
          <w:tab w:val="left" w:pos="993"/>
          <w:tab w:val="left" w:pos="1134"/>
        </w:tabs>
        <w:suppressAutoHyphens/>
        <w:spacing w:line="100" w:lineRule="atLeast"/>
        <w:ind w:firstLine="567"/>
        <w:rPr>
          <w:rFonts w:ascii="Times New Roman" w:hAnsi="Times New Roman" w:cs="Times New Roman"/>
          <w:b/>
          <w:szCs w:val="24"/>
        </w:rPr>
      </w:pPr>
      <w:r w:rsidRPr="00B55351">
        <w:rPr>
          <w:rStyle w:val="FontStyle86"/>
          <w:rFonts w:ascii="Times New Roman" w:hAnsi="Times New Roman" w:cs="Times New Roman"/>
          <w:b/>
          <w:sz w:val="24"/>
          <w:szCs w:val="24"/>
        </w:rPr>
        <w:t>10. Требования к изготовлению</w:t>
      </w:r>
    </w:p>
    <w:p w:rsidR="008860EF" w:rsidRPr="00B55351" w:rsidRDefault="008860EF" w:rsidP="008860EF">
      <w:pPr>
        <w:suppressAutoHyphens/>
        <w:ind w:firstLine="567"/>
        <w:jc w:val="both"/>
        <w:rPr>
          <w:sz w:val="10"/>
          <w:szCs w:val="10"/>
        </w:rPr>
      </w:pPr>
    </w:p>
    <w:p w:rsidR="008860EF" w:rsidRPr="00B55351" w:rsidRDefault="008860EF" w:rsidP="008860EF">
      <w:pPr>
        <w:suppressAutoHyphens/>
        <w:ind w:firstLine="567"/>
        <w:jc w:val="both"/>
        <w:rPr>
          <w:sz w:val="24"/>
        </w:rPr>
      </w:pPr>
      <w:r w:rsidRPr="00B55351">
        <w:rPr>
          <w:sz w:val="24"/>
        </w:rPr>
        <w:t>10.1. Изготовление должно вестись в соответствии с техническими условиями (ТУ).</w:t>
      </w:r>
    </w:p>
    <w:p w:rsidR="008860EF" w:rsidRPr="00B55351" w:rsidRDefault="008860EF" w:rsidP="008860EF">
      <w:pPr>
        <w:suppressAutoHyphens/>
        <w:ind w:firstLine="567"/>
        <w:jc w:val="both"/>
        <w:rPr>
          <w:sz w:val="24"/>
        </w:rPr>
      </w:pPr>
      <w:r w:rsidRPr="00B55351">
        <w:rPr>
          <w:sz w:val="24"/>
        </w:rPr>
        <w:t>10.2. ТУ должны быть разработаны с учетом требований ФНП и ГОСТ 27584-88.</w:t>
      </w:r>
    </w:p>
    <w:p w:rsidR="008860EF" w:rsidRPr="00B55351" w:rsidRDefault="008860EF" w:rsidP="008860EF">
      <w:pPr>
        <w:suppressAutoHyphens/>
        <w:ind w:firstLine="567"/>
        <w:jc w:val="both"/>
        <w:rPr>
          <w:rStyle w:val="FontStyle86"/>
          <w:rFonts w:ascii="Times New Roman" w:hAnsi="Times New Roman" w:cs="Times New Roman"/>
          <w:sz w:val="24"/>
          <w:szCs w:val="24"/>
        </w:rPr>
      </w:pPr>
      <w:r w:rsidRPr="00B55351">
        <w:rPr>
          <w:sz w:val="24"/>
        </w:rPr>
        <w:t>10.3. ТУ до</w:t>
      </w:r>
      <w:r w:rsidRPr="00B55351">
        <w:rPr>
          <w:rStyle w:val="FontStyle86"/>
          <w:rFonts w:ascii="Times New Roman" w:hAnsi="Times New Roman" w:cs="Times New Roman"/>
          <w:sz w:val="24"/>
          <w:szCs w:val="24"/>
        </w:rPr>
        <w:t>лжны содержать как обязательные следующие требования:</w:t>
      </w:r>
    </w:p>
    <w:p w:rsidR="008860EF" w:rsidRPr="00B55351" w:rsidRDefault="008860EF" w:rsidP="008860EF">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w:t>
      </w:r>
      <w:r w:rsidRPr="00B55351">
        <w:rPr>
          <w:rStyle w:val="FontStyle86"/>
          <w:rFonts w:ascii="Times New Roman" w:eastAsia="Arial" w:hAnsi="Times New Roman" w:cs="Times New Roman"/>
          <w:sz w:val="24"/>
          <w:szCs w:val="24"/>
        </w:rPr>
        <w:t xml:space="preserve"> </w:t>
      </w:r>
      <w:r w:rsidRPr="00B55351">
        <w:rPr>
          <w:rStyle w:val="FontStyle86"/>
          <w:rFonts w:ascii="Times New Roman" w:hAnsi="Times New Roman" w:cs="Times New Roman"/>
          <w:sz w:val="24"/>
          <w:szCs w:val="24"/>
        </w:rPr>
        <w:t>к материалам;</w:t>
      </w:r>
    </w:p>
    <w:p w:rsidR="008860EF" w:rsidRPr="00B55351" w:rsidRDefault="008860EF" w:rsidP="008860EF">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изготовлению;</w:t>
      </w:r>
    </w:p>
    <w:p w:rsidR="008860EF" w:rsidRPr="00B55351" w:rsidRDefault="008860EF" w:rsidP="008860EF">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контролю;</w:t>
      </w:r>
    </w:p>
    <w:p w:rsidR="008860EF" w:rsidRPr="00B55351" w:rsidRDefault="008860EF" w:rsidP="008860EF">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приемке;</w:t>
      </w:r>
    </w:p>
    <w:p w:rsidR="008860EF" w:rsidRPr="00B55351" w:rsidRDefault="008860EF" w:rsidP="008860EF">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испытаниям;</w:t>
      </w:r>
    </w:p>
    <w:p w:rsidR="008860EF" w:rsidRPr="00B55351" w:rsidRDefault="008860EF" w:rsidP="008860EF">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покрытиям;</w:t>
      </w:r>
    </w:p>
    <w:p w:rsidR="008860EF" w:rsidRPr="00B55351" w:rsidRDefault="008860EF" w:rsidP="008860EF">
      <w:pPr>
        <w:pStyle w:val="Style49"/>
        <w:tabs>
          <w:tab w:val="left" w:pos="168"/>
          <w:tab w:val="left" w:pos="993"/>
        </w:tabs>
        <w:spacing w:line="240" w:lineRule="auto"/>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гарантии изготовителя</w:t>
      </w:r>
      <w:r w:rsidRPr="00B55351">
        <w:rPr>
          <w:rStyle w:val="WW8Num9z0"/>
          <w:rFonts w:ascii="Times New Roman" w:hAnsi="Times New Roman" w:cs="Times New Roman"/>
          <w:szCs w:val="24"/>
        </w:rPr>
        <w:t xml:space="preserve"> </w:t>
      </w:r>
      <w:r w:rsidRPr="00B55351">
        <w:rPr>
          <w:rStyle w:val="FontStyle86"/>
          <w:rFonts w:ascii="Times New Roman" w:hAnsi="Times New Roman" w:cs="Times New Roman"/>
          <w:sz w:val="24"/>
          <w:szCs w:val="24"/>
        </w:rPr>
        <w:t>(гарантия не менее 24 месяцев с момента ввода в эксплуатацию).</w:t>
      </w:r>
    </w:p>
    <w:p w:rsidR="008860EF" w:rsidRPr="00B55351" w:rsidRDefault="008860EF" w:rsidP="008860EF">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p>
    <w:p w:rsidR="008860EF" w:rsidRPr="00B55351" w:rsidRDefault="008860EF" w:rsidP="008860EF">
      <w:pPr>
        <w:pStyle w:val="Style49"/>
        <w:tabs>
          <w:tab w:val="left" w:pos="168"/>
          <w:tab w:val="left" w:pos="993"/>
        </w:tabs>
        <w:suppressAutoHyphens/>
        <w:spacing w:line="100" w:lineRule="atLeast"/>
        <w:ind w:firstLine="567"/>
        <w:jc w:val="both"/>
        <w:rPr>
          <w:rFonts w:ascii="Times New Roman" w:hAnsi="Times New Roman" w:cs="Times New Roman"/>
          <w:b/>
          <w:szCs w:val="24"/>
        </w:rPr>
      </w:pPr>
      <w:r w:rsidRPr="00B55351">
        <w:rPr>
          <w:rStyle w:val="FontStyle86"/>
          <w:rFonts w:ascii="Times New Roman" w:hAnsi="Times New Roman" w:cs="Times New Roman"/>
          <w:b/>
          <w:sz w:val="24"/>
          <w:szCs w:val="24"/>
        </w:rPr>
        <w:t>11. Комплектность поставки</w:t>
      </w:r>
    </w:p>
    <w:p w:rsidR="008860EF" w:rsidRPr="00B55351" w:rsidRDefault="008860EF" w:rsidP="008860EF">
      <w:pPr>
        <w:pStyle w:val="Style51"/>
        <w:tabs>
          <w:tab w:val="left" w:pos="720"/>
        </w:tabs>
        <w:suppressAutoHyphens/>
        <w:spacing w:line="100" w:lineRule="atLeast"/>
        <w:ind w:firstLine="567"/>
        <w:rPr>
          <w:rFonts w:ascii="Times New Roman" w:hAnsi="Times New Roman" w:cs="Times New Roman"/>
          <w:sz w:val="10"/>
          <w:szCs w:val="10"/>
        </w:rPr>
      </w:pPr>
    </w:p>
    <w:p w:rsidR="008860EF" w:rsidRPr="00B55351" w:rsidRDefault="008860EF" w:rsidP="008860EF">
      <w:pPr>
        <w:pStyle w:val="Style51"/>
        <w:tabs>
          <w:tab w:val="left" w:pos="720"/>
        </w:tabs>
        <w:suppressAutoHyphens/>
        <w:spacing w:line="100" w:lineRule="atLeast"/>
        <w:ind w:firstLine="567"/>
        <w:rPr>
          <w:rFonts w:ascii="Times New Roman" w:hAnsi="Times New Roman" w:cs="Times New Roman"/>
          <w:szCs w:val="24"/>
        </w:rPr>
      </w:pPr>
      <w:r w:rsidRPr="00B55351">
        <w:rPr>
          <w:rFonts w:ascii="Times New Roman" w:hAnsi="Times New Roman" w:cs="Times New Roman"/>
          <w:szCs w:val="24"/>
        </w:rPr>
        <w:t>11.1. Кран мостовой электрический однобалочный опорный грузоподъемностью 2 тонны в полной комплектации.</w:t>
      </w:r>
    </w:p>
    <w:p w:rsidR="008860EF" w:rsidRPr="00B55351" w:rsidRDefault="008860EF" w:rsidP="008860EF">
      <w:pPr>
        <w:pStyle w:val="Style54"/>
        <w:tabs>
          <w:tab w:val="left" w:pos="993"/>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11.2. Техническая документация:</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технический паспорт на кран;</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руководство по монтажу и эксплуатации на кран + в электронном виде;</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чертежи общего вида крана и узлов;</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чертежи на запасные части, чертежи быстроизнашивающихся деталей;</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нагрузочные характеристики и требования к подкрановым путям;</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разрешение на применение (заверенная заводом-изготовителем копия);</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сертификат соответствия;</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обоснование безопасности машин и оборудования;</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товаросопроводительная документация;</w:t>
      </w:r>
    </w:p>
    <w:p w:rsidR="008860EF" w:rsidRPr="00B55351" w:rsidRDefault="008860EF"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упаковка и приспособления для отгрузки.</w:t>
      </w:r>
    </w:p>
    <w:p w:rsidR="008860EF" w:rsidRPr="00B55351" w:rsidRDefault="008860EF" w:rsidP="008860EF">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11.3. В альбом чертежей запасных частей и деталей входят:</w:t>
      </w:r>
    </w:p>
    <w:p w:rsidR="008860EF" w:rsidRPr="00B55351" w:rsidRDefault="008860EF" w:rsidP="008860EF">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колесо крановое приводное;</w:t>
      </w:r>
    </w:p>
    <w:p w:rsidR="008860EF" w:rsidRPr="00B55351" w:rsidRDefault="008860EF" w:rsidP="008860EF">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колесо крановое холостое;</w:t>
      </w:r>
    </w:p>
    <w:p w:rsidR="008860EF" w:rsidRPr="00B55351" w:rsidRDefault="008860EF" w:rsidP="008860EF">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валы и оси ходовых колес крана;</w:t>
      </w:r>
    </w:p>
    <w:p w:rsidR="008860EF" w:rsidRPr="00B55351" w:rsidRDefault="008860EF" w:rsidP="008860EF">
      <w:pPr>
        <w:pStyle w:val="Style56"/>
        <w:tabs>
          <w:tab w:val="left" w:pos="720"/>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11.4. </w:t>
      </w:r>
      <w:r w:rsidRPr="00B55351">
        <w:rPr>
          <w:rStyle w:val="FontStyle86"/>
          <w:rFonts w:ascii="Times New Roman" w:eastAsia="Arial" w:hAnsi="Times New Roman" w:cs="Times New Roman"/>
          <w:sz w:val="24"/>
          <w:szCs w:val="24"/>
        </w:rPr>
        <w:t>Проектная</w:t>
      </w:r>
      <w:r w:rsidRPr="00B55351">
        <w:rPr>
          <w:rStyle w:val="FontStyle86"/>
          <w:rFonts w:ascii="Times New Roman" w:hAnsi="Times New Roman" w:cs="Times New Roman"/>
          <w:sz w:val="24"/>
          <w:szCs w:val="24"/>
        </w:rPr>
        <w:t xml:space="preserve"> документация на электрооборудование крана поставляется на бумажных и электронных носителях и включает в себя:</w:t>
      </w:r>
    </w:p>
    <w:p w:rsidR="008860EF" w:rsidRPr="00B55351" w:rsidRDefault="008860EF"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схема электрическая принципиальная;</w:t>
      </w:r>
    </w:p>
    <w:p w:rsidR="008860EF" w:rsidRPr="00B55351" w:rsidRDefault="008860EF"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перечень элементов;</w:t>
      </w:r>
    </w:p>
    <w:p w:rsidR="008860EF" w:rsidRPr="00B55351" w:rsidRDefault="008860EF"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схемы соединений;</w:t>
      </w:r>
    </w:p>
    <w:p w:rsidR="008860EF" w:rsidRPr="00B55351" w:rsidRDefault="008860EF"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схема подключения кабелей;</w:t>
      </w:r>
    </w:p>
    <w:p w:rsidR="008860EF" w:rsidRPr="00B55351" w:rsidRDefault="008860EF"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перечень кабелей;</w:t>
      </w:r>
    </w:p>
    <w:p w:rsidR="008860EF" w:rsidRPr="00B55351" w:rsidRDefault="008860EF"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кабельный журнал;</w:t>
      </w:r>
    </w:p>
    <w:p w:rsidR="008860EF" w:rsidRPr="00B55351" w:rsidRDefault="008860EF"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журнал клеммников;</w:t>
      </w:r>
    </w:p>
    <w:p w:rsidR="008860EF" w:rsidRPr="00B55351" w:rsidRDefault="008860EF"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таблица соединений;</w:t>
      </w:r>
    </w:p>
    <w:p w:rsidR="008860EF" w:rsidRPr="00B55351" w:rsidRDefault="008860EF"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руководство по эксплуатации;</w:t>
      </w:r>
    </w:p>
    <w:p w:rsidR="008860EF" w:rsidRPr="00B55351" w:rsidRDefault="008860EF"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паспорт СУ.</w:t>
      </w:r>
    </w:p>
    <w:p w:rsidR="008860EF" w:rsidRPr="00B55351" w:rsidRDefault="008860EF" w:rsidP="008860EF">
      <w:pPr>
        <w:pStyle w:val="10"/>
        <w:suppressAutoHyphens/>
        <w:ind w:left="0" w:firstLine="567"/>
        <w:jc w:val="both"/>
        <w:rPr>
          <w:rStyle w:val="FontStyle86"/>
          <w:rFonts w:ascii="Times New Roman" w:hAnsi="Times New Roman" w:cs="Times New Roman"/>
          <w:b w:val="0"/>
          <w:sz w:val="24"/>
          <w:szCs w:val="24"/>
        </w:rPr>
      </w:pPr>
      <w:r w:rsidRPr="00B55351">
        <w:rPr>
          <w:rStyle w:val="FontStyle86"/>
          <w:rFonts w:ascii="Times New Roman" w:hAnsi="Times New Roman" w:cs="Times New Roman"/>
          <w:b w:val="0"/>
          <w:sz w:val="24"/>
          <w:szCs w:val="24"/>
        </w:rPr>
        <w:t>11.5. Программное обеспечение (на русском или английском языке).</w:t>
      </w:r>
    </w:p>
    <w:p w:rsidR="008860EF" w:rsidRPr="00B55351" w:rsidRDefault="008860EF" w:rsidP="008860EF">
      <w:pPr>
        <w:pStyle w:val="10"/>
        <w:suppressAutoHyphens/>
        <w:ind w:left="0" w:firstLine="567"/>
        <w:jc w:val="both"/>
        <w:rPr>
          <w:rFonts w:cs="Times New Roman"/>
          <w:b w:val="0"/>
          <w:sz w:val="24"/>
          <w:szCs w:val="24"/>
        </w:rPr>
      </w:pPr>
      <w:r w:rsidRPr="00B55351">
        <w:rPr>
          <w:rFonts w:cs="Times New Roman"/>
          <w:b w:val="0"/>
          <w:sz w:val="24"/>
          <w:szCs w:val="24"/>
        </w:rPr>
        <w:t>Должны быть предоставлены файлы с описанием аварийных сообщений и рекомендуемых мер по ликвидации причин неисправностей.</w:t>
      </w:r>
    </w:p>
    <w:p w:rsidR="008860EF" w:rsidRPr="00B55351" w:rsidRDefault="008860EF" w:rsidP="008860EF">
      <w:pPr>
        <w:pStyle w:val="Style58"/>
        <w:tabs>
          <w:tab w:val="left" w:pos="993"/>
        </w:tabs>
        <w:suppressAutoHyphens/>
        <w:ind w:firstLine="567"/>
        <w:jc w:val="both"/>
        <w:rPr>
          <w:rStyle w:val="FontStyle86"/>
          <w:rFonts w:ascii="Times New Roman" w:hAnsi="Times New Roman" w:cs="Times New Roman"/>
          <w:b/>
          <w:sz w:val="24"/>
          <w:szCs w:val="24"/>
        </w:rPr>
      </w:pPr>
    </w:p>
    <w:p w:rsidR="008860EF" w:rsidRPr="00B55351" w:rsidRDefault="008860EF" w:rsidP="008860EF">
      <w:pPr>
        <w:pStyle w:val="Style58"/>
        <w:tabs>
          <w:tab w:val="left" w:pos="993"/>
        </w:tabs>
        <w:suppressAutoHyphens/>
        <w:ind w:firstLine="567"/>
        <w:jc w:val="both"/>
        <w:rPr>
          <w:rStyle w:val="FontStyle86"/>
          <w:rFonts w:ascii="Times New Roman" w:hAnsi="Times New Roman" w:cs="Times New Roman"/>
          <w:b/>
          <w:sz w:val="24"/>
          <w:szCs w:val="24"/>
        </w:rPr>
      </w:pPr>
      <w:r w:rsidRPr="00B55351">
        <w:rPr>
          <w:rStyle w:val="FontStyle86"/>
          <w:rFonts w:ascii="Times New Roman" w:hAnsi="Times New Roman" w:cs="Times New Roman"/>
          <w:b/>
          <w:sz w:val="24"/>
          <w:szCs w:val="24"/>
        </w:rPr>
        <w:lastRenderedPageBreak/>
        <w:t>12. Маркировка</w:t>
      </w:r>
    </w:p>
    <w:p w:rsidR="008860EF" w:rsidRPr="00B55351" w:rsidRDefault="008860EF" w:rsidP="008860EF">
      <w:pPr>
        <w:pStyle w:val="Style62"/>
        <w:tabs>
          <w:tab w:val="left" w:pos="993"/>
          <w:tab w:val="left" w:pos="1253"/>
        </w:tabs>
        <w:suppressAutoHyphens/>
        <w:spacing w:line="100" w:lineRule="atLeast"/>
        <w:ind w:firstLine="567"/>
        <w:jc w:val="both"/>
        <w:rPr>
          <w:rStyle w:val="FontStyle86"/>
          <w:rFonts w:ascii="Times New Roman" w:hAnsi="Times New Roman" w:cs="Times New Roman"/>
          <w:sz w:val="10"/>
          <w:szCs w:val="10"/>
        </w:rPr>
      </w:pPr>
    </w:p>
    <w:p w:rsidR="008860EF" w:rsidRPr="00B55351" w:rsidRDefault="008860EF" w:rsidP="008860EF">
      <w:pPr>
        <w:pStyle w:val="Style62"/>
        <w:tabs>
          <w:tab w:val="left" w:pos="993"/>
          <w:tab w:val="left" w:pos="125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8860EF" w:rsidRPr="00B55351" w:rsidRDefault="008860EF" w:rsidP="008860EF">
      <w:pPr>
        <w:pStyle w:val="Style62"/>
        <w:tabs>
          <w:tab w:val="left" w:pos="993"/>
          <w:tab w:val="left" w:pos="125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w:t>
      </w:r>
    </w:p>
    <w:p w:rsidR="008860EF" w:rsidRPr="00B55351" w:rsidRDefault="008860EF" w:rsidP="008860EF">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sz w:val="24"/>
          <w:szCs w:val="24"/>
        </w:rPr>
      </w:pPr>
    </w:p>
    <w:p w:rsidR="008860EF" w:rsidRPr="00B55351" w:rsidRDefault="008860EF" w:rsidP="008860EF">
      <w:pPr>
        <w:pStyle w:val="Style62"/>
        <w:tabs>
          <w:tab w:val="left" w:pos="993"/>
          <w:tab w:val="left" w:pos="1253"/>
        </w:tabs>
        <w:suppressAutoHyphens/>
        <w:spacing w:line="100" w:lineRule="atLeast"/>
        <w:ind w:firstLine="567"/>
        <w:jc w:val="both"/>
        <w:rPr>
          <w:rStyle w:val="FontStyle86"/>
          <w:rFonts w:ascii="Times New Roman" w:hAnsi="Times New Roman" w:cs="Times New Roman"/>
          <w:b/>
          <w:sz w:val="24"/>
          <w:szCs w:val="24"/>
        </w:rPr>
      </w:pPr>
      <w:r w:rsidRPr="00B55351">
        <w:rPr>
          <w:rStyle w:val="FontStyle86"/>
          <w:rFonts w:ascii="Times New Roman" w:eastAsia="Arial" w:hAnsi="Times New Roman" w:cs="Times New Roman"/>
          <w:b/>
          <w:sz w:val="24"/>
          <w:szCs w:val="24"/>
        </w:rPr>
        <w:t>13.</w:t>
      </w:r>
      <w:r w:rsidRPr="00B55351">
        <w:rPr>
          <w:rStyle w:val="FontStyle86"/>
          <w:rFonts w:ascii="Times New Roman" w:hAnsi="Times New Roman" w:cs="Times New Roman"/>
          <w:b/>
          <w:sz w:val="24"/>
          <w:szCs w:val="24"/>
        </w:rPr>
        <w:t xml:space="preserve"> Правила приемки и методы контроля.</w:t>
      </w:r>
    </w:p>
    <w:p w:rsidR="008860EF" w:rsidRPr="00B55351" w:rsidRDefault="008860EF" w:rsidP="008860EF">
      <w:pPr>
        <w:pStyle w:val="Style62"/>
        <w:tabs>
          <w:tab w:val="left" w:pos="993"/>
        </w:tabs>
        <w:suppressAutoHyphens/>
        <w:spacing w:line="100" w:lineRule="atLeast"/>
        <w:ind w:firstLine="567"/>
        <w:jc w:val="both"/>
        <w:rPr>
          <w:rStyle w:val="FontStyle86"/>
          <w:rFonts w:ascii="Times New Roman" w:hAnsi="Times New Roman" w:cs="Times New Roman"/>
          <w:sz w:val="10"/>
          <w:szCs w:val="10"/>
        </w:rPr>
      </w:pPr>
    </w:p>
    <w:p w:rsidR="008860EF" w:rsidRPr="00B55351" w:rsidRDefault="008860EF" w:rsidP="008860EF">
      <w:pPr>
        <w:pStyle w:val="Style6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13.1.Правила приемки, методы контроля (испытаний) должны соответствовать ГОСТ 27584-88, программам и методикам испытаний и </w:t>
      </w:r>
      <w:proofErr w:type="gramStart"/>
      <w:r w:rsidRPr="00B55351">
        <w:rPr>
          <w:rStyle w:val="FontStyle86"/>
          <w:rFonts w:ascii="Times New Roman" w:hAnsi="Times New Roman" w:cs="Times New Roman"/>
          <w:sz w:val="24"/>
          <w:szCs w:val="24"/>
        </w:rPr>
        <w:t>данному</w:t>
      </w:r>
      <w:proofErr w:type="gramEnd"/>
      <w:r w:rsidRPr="00B55351">
        <w:rPr>
          <w:rStyle w:val="FontStyle86"/>
          <w:rFonts w:ascii="Times New Roman" w:hAnsi="Times New Roman" w:cs="Times New Roman"/>
          <w:sz w:val="24"/>
          <w:szCs w:val="24"/>
        </w:rPr>
        <w:t xml:space="preserve"> ТЗ.</w:t>
      </w:r>
    </w:p>
    <w:p w:rsidR="008860EF" w:rsidRPr="00B55351" w:rsidRDefault="008860EF" w:rsidP="008860EF">
      <w:pPr>
        <w:pStyle w:val="Style6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13.2. Предварительные испытания ЭО и СУ должны проводиться на заводе изготовителе. </w:t>
      </w:r>
    </w:p>
    <w:p w:rsidR="008860EF" w:rsidRPr="00B55351" w:rsidRDefault="008860EF" w:rsidP="008860EF">
      <w:pPr>
        <w:pStyle w:val="Style62"/>
        <w:tabs>
          <w:tab w:val="left" w:pos="993"/>
        </w:tabs>
        <w:suppressAutoHyphens/>
        <w:spacing w:line="100" w:lineRule="atLeast"/>
        <w:ind w:firstLine="567"/>
        <w:jc w:val="both"/>
        <w:rPr>
          <w:rStyle w:val="FontStyle86"/>
          <w:rFonts w:ascii="Times New Roman" w:hAnsi="Times New Roman" w:cs="Times New Roman"/>
          <w:b/>
          <w:sz w:val="24"/>
          <w:szCs w:val="24"/>
        </w:rPr>
      </w:pPr>
    </w:p>
    <w:p w:rsidR="008860EF" w:rsidRPr="00B55351" w:rsidRDefault="008860EF" w:rsidP="008860EF">
      <w:pPr>
        <w:pStyle w:val="Style62"/>
        <w:tabs>
          <w:tab w:val="left" w:pos="993"/>
        </w:tabs>
        <w:suppressAutoHyphens/>
        <w:spacing w:line="100" w:lineRule="atLeast"/>
        <w:ind w:firstLine="567"/>
        <w:jc w:val="both"/>
        <w:rPr>
          <w:rFonts w:ascii="Times New Roman" w:hAnsi="Times New Roman" w:cs="Times New Roman"/>
          <w:b/>
          <w:szCs w:val="24"/>
        </w:rPr>
      </w:pPr>
      <w:r w:rsidRPr="00B55351">
        <w:rPr>
          <w:rStyle w:val="FontStyle86"/>
          <w:rFonts w:ascii="Times New Roman" w:hAnsi="Times New Roman" w:cs="Times New Roman"/>
          <w:b/>
          <w:sz w:val="24"/>
          <w:szCs w:val="24"/>
        </w:rPr>
        <w:t>14. Этапы разработки проектной документации</w:t>
      </w:r>
    </w:p>
    <w:p w:rsidR="008860EF" w:rsidRPr="00B55351" w:rsidRDefault="008860EF" w:rsidP="008860EF">
      <w:pPr>
        <w:tabs>
          <w:tab w:val="left" w:pos="60"/>
        </w:tabs>
        <w:suppressAutoHyphens/>
        <w:ind w:firstLine="567"/>
        <w:jc w:val="both"/>
        <w:rPr>
          <w:sz w:val="10"/>
          <w:szCs w:val="10"/>
        </w:rPr>
      </w:pPr>
    </w:p>
    <w:p w:rsidR="008860EF" w:rsidRPr="00B55351" w:rsidRDefault="008860EF" w:rsidP="008860EF">
      <w:pPr>
        <w:tabs>
          <w:tab w:val="left" w:pos="60"/>
        </w:tabs>
        <w:suppressAutoHyphens/>
        <w:ind w:firstLine="567"/>
        <w:jc w:val="both"/>
        <w:rPr>
          <w:sz w:val="24"/>
        </w:rPr>
      </w:pPr>
      <w:r w:rsidRPr="00B55351">
        <w:rPr>
          <w:sz w:val="24"/>
        </w:rPr>
        <w:t>14.1. Технический проект - согласовывается с Заказчиком.</w:t>
      </w:r>
    </w:p>
    <w:p w:rsidR="008860EF" w:rsidRPr="00B55351" w:rsidRDefault="008860EF" w:rsidP="008860EF">
      <w:pPr>
        <w:suppressAutoHyphens/>
        <w:ind w:firstLine="567"/>
        <w:jc w:val="both"/>
        <w:rPr>
          <w:sz w:val="24"/>
        </w:rPr>
      </w:pPr>
      <w:r w:rsidRPr="00B55351">
        <w:rPr>
          <w:sz w:val="24"/>
        </w:rPr>
        <w:t>14.2. Рабочий проект - утверждается разработчиком.</w:t>
      </w:r>
    </w:p>
    <w:p w:rsidR="008860EF" w:rsidRPr="00B55351" w:rsidRDefault="008860EF" w:rsidP="008860EF">
      <w:pPr>
        <w:suppressAutoHyphens/>
        <w:ind w:firstLine="567"/>
        <w:jc w:val="both"/>
        <w:rPr>
          <w:rStyle w:val="FontStyle86"/>
          <w:rFonts w:ascii="Times New Roman" w:hAnsi="Times New Roman" w:cs="Times New Roman"/>
          <w:b/>
          <w:sz w:val="24"/>
          <w:szCs w:val="24"/>
        </w:rPr>
      </w:pPr>
    </w:p>
    <w:p w:rsidR="008860EF" w:rsidRPr="00B55351" w:rsidRDefault="008860EF" w:rsidP="008860EF">
      <w:pPr>
        <w:suppressAutoHyphens/>
        <w:ind w:firstLine="567"/>
        <w:jc w:val="both"/>
        <w:rPr>
          <w:b/>
          <w:sz w:val="24"/>
        </w:rPr>
      </w:pPr>
      <w:r w:rsidRPr="00B55351">
        <w:rPr>
          <w:rStyle w:val="FontStyle86"/>
          <w:rFonts w:ascii="Times New Roman" w:hAnsi="Times New Roman" w:cs="Times New Roman"/>
          <w:b/>
          <w:sz w:val="24"/>
          <w:szCs w:val="24"/>
        </w:rPr>
        <w:t>15. Дополнительные требования</w:t>
      </w:r>
    </w:p>
    <w:p w:rsidR="008860EF" w:rsidRPr="00B55351" w:rsidRDefault="008860EF" w:rsidP="008860EF">
      <w:pPr>
        <w:suppressAutoHyphens/>
        <w:ind w:firstLine="567"/>
        <w:jc w:val="both"/>
        <w:rPr>
          <w:sz w:val="10"/>
          <w:szCs w:val="10"/>
        </w:rPr>
      </w:pPr>
    </w:p>
    <w:p w:rsidR="008860EF" w:rsidRPr="00B55351" w:rsidRDefault="008860EF" w:rsidP="008860EF">
      <w:pPr>
        <w:suppressAutoHyphens/>
        <w:ind w:firstLine="567"/>
        <w:jc w:val="both"/>
        <w:rPr>
          <w:sz w:val="24"/>
        </w:rPr>
      </w:pPr>
      <w:r w:rsidRPr="00B55351">
        <w:rPr>
          <w:sz w:val="24"/>
        </w:rPr>
        <w:t>15.1. Мост крана исключает использование трубчатой металлоконструкции.</w:t>
      </w:r>
    </w:p>
    <w:p w:rsidR="008860EF" w:rsidRPr="00B55351" w:rsidRDefault="008860EF" w:rsidP="008860EF">
      <w:pPr>
        <w:suppressAutoHyphens/>
        <w:ind w:firstLine="567"/>
        <w:jc w:val="both"/>
        <w:rPr>
          <w:sz w:val="24"/>
        </w:rPr>
      </w:pPr>
      <w:r w:rsidRPr="00B55351">
        <w:rPr>
          <w:sz w:val="24"/>
        </w:rPr>
        <w:t>15.2. Габаритные размеры строго в соответствии с габаритным чертежом (</w:t>
      </w:r>
      <w:proofErr w:type="gramStart"/>
      <w:r w:rsidRPr="00B55351">
        <w:rPr>
          <w:sz w:val="24"/>
        </w:rPr>
        <w:t>предоставленного</w:t>
      </w:r>
      <w:proofErr w:type="gramEnd"/>
      <w:r w:rsidRPr="00B55351">
        <w:rPr>
          <w:sz w:val="24"/>
        </w:rPr>
        <w:t xml:space="preserve"> изготовителем к настоящему ТЗ)</w:t>
      </w:r>
    </w:p>
    <w:p w:rsidR="008860EF" w:rsidRPr="00B55351" w:rsidRDefault="008860EF" w:rsidP="008860EF">
      <w:pPr>
        <w:suppressAutoHyphens/>
        <w:ind w:firstLine="567"/>
        <w:jc w:val="both"/>
        <w:rPr>
          <w:sz w:val="24"/>
        </w:rPr>
      </w:pPr>
      <w:r w:rsidRPr="00B55351">
        <w:rPr>
          <w:sz w:val="24"/>
        </w:rPr>
        <w:t xml:space="preserve">15.3. Пролетная балка моста крана цельная (не разрезная). Марка материала </w:t>
      </w:r>
      <w:proofErr w:type="gramStart"/>
      <w:r w:rsidRPr="00B55351">
        <w:rPr>
          <w:sz w:val="24"/>
        </w:rPr>
        <w:t>пролетной</w:t>
      </w:r>
      <w:proofErr w:type="gramEnd"/>
      <w:r w:rsidRPr="00B55351">
        <w:rPr>
          <w:sz w:val="24"/>
        </w:rPr>
        <w:t xml:space="preserve"> и концевых балок — 09Г2С.</w:t>
      </w:r>
    </w:p>
    <w:p w:rsidR="008860EF" w:rsidRPr="00B55351" w:rsidRDefault="008860EF" w:rsidP="008860EF">
      <w:pPr>
        <w:suppressAutoHyphens/>
        <w:ind w:firstLine="567"/>
        <w:jc w:val="both"/>
        <w:rPr>
          <w:sz w:val="24"/>
        </w:rPr>
      </w:pPr>
      <w:r w:rsidRPr="00B55351">
        <w:rPr>
          <w:sz w:val="24"/>
        </w:rPr>
        <w:t xml:space="preserve">15.4. </w:t>
      </w:r>
      <w:proofErr w:type="gramStart"/>
      <w:r w:rsidRPr="00B55351">
        <w:rPr>
          <w:sz w:val="24"/>
        </w:rPr>
        <w:t>Соединение пролетных балок с концевыми – фланцевое, болтами высокой прочности.</w:t>
      </w:r>
      <w:proofErr w:type="gramEnd"/>
    </w:p>
    <w:p w:rsidR="008860EF" w:rsidRPr="00B55351" w:rsidRDefault="008860EF" w:rsidP="008860EF">
      <w:pPr>
        <w:pStyle w:val="Style11"/>
        <w:tabs>
          <w:tab w:val="left" w:pos="168"/>
          <w:tab w:val="left" w:pos="360"/>
        </w:tabs>
        <w:suppressAutoHyphens/>
        <w:spacing w:line="100" w:lineRule="atLeast"/>
        <w:ind w:firstLine="567"/>
        <w:rPr>
          <w:rFonts w:ascii="Times New Roman" w:hAnsi="Times New Roman" w:cs="Times New Roman"/>
          <w:szCs w:val="24"/>
        </w:rPr>
      </w:pPr>
      <w:r w:rsidRPr="00B55351">
        <w:rPr>
          <w:rFonts w:ascii="Times New Roman" w:hAnsi="Times New Roman" w:cs="Times New Roman"/>
          <w:szCs w:val="24"/>
        </w:rPr>
        <w:t xml:space="preserve">15.5. Токоподвод к крану </w:t>
      </w:r>
      <w:r w:rsidRPr="00B55351">
        <w:rPr>
          <w:rFonts w:ascii="Times New Roman" w:hAnsi="Times New Roman" w:cs="Times New Roman"/>
          <w:color w:val="333333"/>
          <w:szCs w:val="24"/>
        </w:rPr>
        <w:t>кабельный - 30 метров, должен входить в комплектацию крана.</w:t>
      </w:r>
    </w:p>
    <w:p w:rsidR="008860EF" w:rsidRPr="00B55351" w:rsidRDefault="008860EF" w:rsidP="008860EF">
      <w:pPr>
        <w:suppressAutoHyphens/>
        <w:ind w:firstLine="567"/>
        <w:jc w:val="both"/>
        <w:rPr>
          <w:sz w:val="24"/>
        </w:rPr>
      </w:pPr>
      <w:r w:rsidRPr="00B55351">
        <w:rPr>
          <w:sz w:val="24"/>
        </w:rPr>
        <w:t>15.6. Антикоррозионное покрытие должно обеспечивать защиту металлоконструкции на многолетнюю эксплуатацию.</w:t>
      </w:r>
    </w:p>
    <w:p w:rsidR="008860EF" w:rsidRPr="00B55351" w:rsidRDefault="008860EF" w:rsidP="008860EF">
      <w:pPr>
        <w:suppressAutoHyphens/>
        <w:ind w:firstLine="567"/>
        <w:jc w:val="both"/>
        <w:rPr>
          <w:sz w:val="24"/>
        </w:rPr>
      </w:pPr>
      <w:r w:rsidRPr="00B55351">
        <w:rPr>
          <w:sz w:val="24"/>
        </w:rPr>
        <w:t xml:space="preserve">15.7. Доставка, разработка </w:t>
      </w:r>
      <w:proofErr w:type="spellStart"/>
      <w:r w:rsidRPr="00B55351">
        <w:rPr>
          <w:sz w:val="24"/>
        </w:rPr>
        <w:t>ППРк</w:t>
      </w:r>
      <w:proofErr w:type="spellEnd"/>
      <w:r w:rsidRPr="00B55351">
        <w:rPr>
          <w:sz w:val="24"/>
        </w:rPr>
        <w:t>, монтаж, пуско-наладочные работы выполняются силами поставщика/подрядчика.</w:t>
      </w:r>
    </w:p>
    <w:p w:rsidR="008860EF" w:rsidRPr="00B55351" w:rsidRDefault="008860EF" w:rsidP="008860EF">
      <w:pPr>
        <w:suppressAutoHyphens/>
        <w:ind w:firstLine="567"/>
        <w:jc w:val="both"/>
        <w:rPr>
          <w:sz w:val="24"/>
        </w:rPr>
      </w:pPr>
    </w:p>
    <w:p w:rsidR="008860EF" w:rsidRPr="00B55351" w:rsidRDefault="008860EF" w:rsidP="008860EF">
      <w:pPr>
        <w:suppressAutoHyphens/>
        <w:ind w:firstLine="567"/>
        <w:jc w:val="both"/>
        <w:rPr>
          <w:b/>
          <w:sz w:val="24"/>
        </w:rPr>
      </w:pPr>
      <w:r w:rsidRPr="00B55351">
        <w:rPr>
          <w:b/>
          <w:sz w:val="24"/>
        </w:rPr>
        <w:t>16. Гарантийные обязательства.</w:t>
      </w:r>
    </w:p>
    <w:p w:rsidR="008860EF" w:rsidRPr="00B55351" w:rsidRDefault="008860EF" w:rsidP="008860EF">
      <w:pPr>
        <w:pStyle w:val="Style81"/>
        <w:tabs>
          <w:tab w:val="left" w:pos="993"/>
          <w:tab w:val="left" w:pos="1848"/>
        </w:tabs>
        <w:suppressAutoHyphens/>
        <w:spacing w:line="100" w:lineRule="atLeast"/>
        <w:ind w:firstLine="567"/>
        <w:jc w:val="both"/>
        <w:rPr>
          <w:rFonts w:ascii="Times New Roman" w:hAnsi="Times New Roman" w:cs="Times New Roman"/>
          <w:b/>
          <w:sz w:val="10"/>
          <w:szCs w:val="10"/>
        </w:rPr>
      </w:pPr>
    </w:p>
    <w:p w:rsidR="00191BDC" w:rsidRDefault="008860EF" w:rsidP="00B55351">
      <w:pPr>
        <w:pStyle w:val="Style81"/>
        <w:tabs>
          <w:tab w:val="left" w:pos="993"/>
          <w:tab w:val="left" w:pos="1848"/>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 xml:space="preserve">16.1. Гарантия на кран не менее </w:t>
      </w:r>
      <w:r w:rsidRPr="00B55351">
        <w:rPr>
          <w:rFonts w:ascii="Times New Roman" w:hAnsi="Times New Roman" w:cs="Times New Roman"/>
          <w:b/>
          <w:szCs w:val="24"/>
        </w:rPr>
        <w:t>24</w:t>
      </w:r>
      <w:r w:rsidRPr="00B55351">
        <w:rPr>
          <w:rFonts w:ascii="Times New Roman" w:hAnsi="Times New Roman" w:cs="Times New Roman"/>
          <w:szCs w:val="24"/>
        </w:rPr>
        <w:t xml:space="preserve"> месяцев с момента пуска крана в эксплуатацию. В гарантийный срок входит сервисное обслуживание крана в течение этого срока. Сро</w:t>
      </w:r>
      <w:r w:rsidR="00B55351">
        <w:rPr>
          <w:rFonts w:ascii="Times New Roman" w:hAnsi="Times New Roman" w:cs="Times New Roman"/>
          <w:szCs w:val="24"/>
        </w:rPr>
        <w:t>к службы крана не менее 25 лет.</w:t>
      </w:r>
    </w:p>
    <w:p w:rsidR="00B55351" w:rsidRDefault="006126A3" w:rsidP="003C3235">
      <w:r>
        <w:t xml:space="preserve"> </w:t>
      </w:r>
      <w:r w:rsidR="003C3235">
        <w:tab/>
      </w:r>
      <w:r w:rsidR="003C3235">
        <w:tab/>
      </w:r>
      <w:r w:rsidR="003C3235">
        <w:tab/>
      </w:r>
      <w:r w:rsidR="003C3235">
        <w:tab/>
      </w:r>
      <w:r w:rsidR="003C3235">
        <w:tab/>
      </w:r>
      <w:r w:rsidR="003C3235">
        <w:tab/>
      </w:r>
      <w:r w:rsidR="003C3235">
        <w:tab/>
      </w:r>
      <w:r w:rsidR="003C3235">
        <w:tab/>
      </w:r>
    </w:p>
    <w:p w:rsidR="00B55351" w:rsidRDefault="00B55351" w:rsidP="003C3235">
      <w:pPr>
        <w:rPr>
          <w:sz w:val="20"/>
          <w:szCs w:val="20"/>
        </w:rPr>
      </w:pPr>
    </w:p>
    <w:p w:rsidR="00BC7810" w:rsidRDefault="00B55351" w:rsidP="003C3235">
      <w:pPr>
        <w:rPr>
          <w:sz w:val="20"/>
          <w:szCs w:val="20"/>
        </w:rPr>
      </w:pPr>
      <w:r>
        <w:rPr>
          <w:sz w:val="20"/>
          <w:szCs w:val="20"/>
        </w:rPr>
        <w:t xml:space="preserve">                                                                                                                                             </w:t>
      </w: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BC7810" w:rsidRDefault="00BC7810" w:rsidP="003C3235">
      <w:pPr>
        <w:rPr>
          <w:sz w:val="20"/>
          <w:szCs w:val="20"/>
        </w:rPr>
      </w:pPr>
    </w:p>
    <w:p w:rsidR="00262FC8" w:rsidRDefault="00262FC8" w:rsidP="003C3235">
      <w:pPr>
        <w:rPr>
          <w:sz w:val="20"/>
          <w:szCs w:val="20"/>
        </w:rPr>
      </w:pPr>
    </w:p>
    <w:p w:rsidR="005B0AF8" w:rsidRDefault="00BC7810" w:rsidP="003C3235">
      <w:pPr>
        <w:rPr>
          <w:sz w:val="20"/>
          <w:szCs w:val="20"/>
        </w:rPr>
      </w:pPr>
      <w:r>
        <w:rPr>
          <w:sz w:val="20"/>
          <w:szCs w:val="20"/>
        </w:rPr>
        <w:t xml:space="preserve">                                                                                                                                          </w:t>
      </w:r>
    </w:p>
    <w:p w:rsidR="005B0AF8" w:rsidRDefault="005B0AF8" w:rsidP="003C3235">
      <w:pPr>
        <w:rPr>
          <w:sz w:val="20"/>
          <w:szCs w:val="20"/>
        </w:rPr>
      </w:pPr>
    </w:p>
    <w:p w:rsidR="0040015D" w:rsidRPr="00B55351" w:rsidRDefault="005B0AF8" w:rsidP="003C3235">
      <w:pPr>
        <w:rPr>
          <w:sz w:val="24"/>
        </w:rPr>
      </w:pPr>
      <w:r>
        <w:rPr>
          <w:sz w:val="20"/>
          <w:szCs w:val="20"/>
        </w:rPr>
        <w:lastRenderedPageBreak/>
        <w:t xml:space="preserve">                                                                                                                                        </w:t>
      </w:r>
      <w:r w:rsidR="00BC7810">
        <w:rPr>
          <w:sz w:val="20"/>
          <w:szCs w:val="20"/>
        </w:rPr>
        <w:t xml:space="preserve">    </w:t>
      </w:r>
      <w:r w:rsidR="00863E7D">
        <w:rPr>
          <w:sz w:val="20"/>
          <w:szCs w:val="20"/>
        </w:rPr>
        <w:t xml:space="preserve"> </w:t>
      </w:r>
      <w:r w:rsidR="009528D0" w:rsidRPr="00B55351">
        <w:rPr>
          <w:sz w:val="24"/>
        </w:rPr>
        <w:t>Приложение № 1</w:t>
      </w:r>
      <w:r w:rsidR="0040015D" w:rsidRPr="00B55351">
        <w:rPr>
          <w:sz w:val="24"/>
        </w:rPr>
        <w:t xml:space="preserve">    </w:t>
      </w:r>
      <w:r w:rsidR="009528D0" w:rsidRPr="00B55351">
        <w:rPr>
          <w:sz w:val="24"/>
        </w:rPr>
        <w:t xml:space="preserve">                                                                   </w:t>
      </w:r>
    </w:p>
    <w:p w:rsidR="0040015D" w:rsidRPr="00B55351" w:rsidRDefault="008932CB" w:rsidP="003C3235">
      <w:pPr>
        <w:rPr>
          <w:sz w:val="24"/>
        </w:rPr>
      </w:pPr>
      <w:r w:rsidRPr="00B55351">
        <w:rPr>
          <w:sz w:val="24"/>
        </w:rPr>
        <w:t xml:space="preserve">                                                                         </w:t>
      </w:r>
      <w:r w:rsidR="00C473BE" w:rsidRPr="00B55351">
        <w:rPr>
          <w:sz w:val="24"/>
        </w:rPr>
        <w:t xml:space="preserve">                              </w:t>
      </w:r>
      <w:r w:rsidR="00B55351">
        <w:rPr>
          <w:sz w:val="24"/>
        </w:rPr>
        <w:tab/>
        <w:t xml:space="preserve">            </w:t>
      </w:r>
      <w:r w:rsidR="0040015D" w:rsidRPr="00B55351">
        <w:rPr>
          <w:sz w:val="24"/>
        </w:rPr>
        <w:t>к запросу котировок цен</w:t>
      </w:r>
    </w:p>
    <w:p w:rsidR="0040015D" w:rsidRPr="00B55351" w:rsidRDefault="00F1482E" w:rsidP="003C3235">
      <w:pPr>
        <w:rPr>
          <w:color w:val="FF0000"/>
          <w:sz w:val="24"/>
        </w:rPr>
      </w:pPr>
      <w:r w:rsidRPr="00B55351">
        <w:rPr>
          <w:sz w:val="24"/>
        </w:rPr>
        <w:t xml:space="preserve">        </w:t>
      </w:r>
      <w:r w:rsidR="0040015D" w:rsidRPr="00B55351">
        <w:rPr>
          <w:sz w:val="24"/>
        </w:rPr>
        <w:t xml:space="preserve"> </w:t>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9528D0" w:rsidRPr="00B55351">
        <w:rPr>
          <w:sz w:val="24"/>
        </w:rPr>
        <w:t xml:space="preserve">№ </w:t>
      </w:r>
      <w:r w:rsidR="00B55351">
        <w:rPr>
          <w:sz w:val="24"/>
        </w:rPr>
        <w:t>0</w:t>
      </w:r>
      <w:r w:rsidR="00C44444" w:rsidRPr="00B55351">
        <w:rPr>
          <w:sz w:val="24"/>
        </w:rPr>
        <w:t>0</w:t>
      </w:r>
      <w:r w:rsidR="00D94F37" w:rsidRPr="00B55351">
        <w:rPr>
          <w:sz w:val="24"/>
        </w:rPr>
        <w:t>6</w:t>
      </w:r>
      <w:r w:rsidR="00B65835" w:rsidRPr="00B55351">
        <w:rPr>
          <w:sz w:val="24"/>
        </w:rPr>
        <w:t>/ТВРЗ/202</w:t>
      </w:r>
      <w:r w:rsidR="00B55351">
        <w:rPr>
          <w:sz w:val="24"/>
        </w:rPr>
        <w:t>3</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sidRPr="00432771">
        <w:rPr>
          <w:b/>
          <w:color w:val="auto"/>
          <w:szCs w:val="28"/>
        </w:rPr>
        <w:t>0</w:t>
      </w:r>
      <w:r w:rsidR="00B55351">
        <w:rPr>
          <w:b/>
          <w:color w:val="auto"/>
          <w:szCs w:val="28"/>
        </w:rPr>
        <w:t>0</w:t>
      </w:r>
      <w:r w:rsidR="00D94F37">
        <w:rPr>
          <w:b/>
          <w:color w:val="auto"/>
          <w:szCs w:val="28"/>
        </w:rPr>
        <w:t>6</w:t>
      </w:r>
      <w:r w:rsidR="00C44444" w:rsidRPr="00432771">
        <w:rPr>
          <w:b/>
          <w:color w:val="auto"/>
          <w:szCs w:val="28"/>
        </w:rPr>
        <w:t>/</w:t>
      </w:r>
      <w:r w:rsidR="00B65835" w:rsidRPr="00432771">
        <w:rPr>
          <w:b/>
          <w:color w:val="auto"/>
          <w:szCs w:val="28"/>
        </w:rPr>
        <w:t>ТВРЗ/202</w:t>
      </w:r>
      <w:r w:rsidR="00B55351">
        <w:rPr>
          <w:b/>
          <w:color w:val="auto"/>
          <w:szCs w:val="28"/>
        </w:rPr>
        <w:t>3</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FE146F" w:rsidRPr="00FE146F" w:rsidRDefault="002B40DE" w:rsidP="00FE146F">
      <w:pPr>
        <w:suppressAutoHyphens/>
        <w:ind w:firstLine="567"/>
        <w:jc w:val="both"/>
      </w:pPr>
      <w:r w:rsidRPr="00EF4E3E">
        <w:rPr>
          <w:szCs w:val="28"/>
        </w:rPr>
        <w:t xml:space="preserve">Будучи </w:t>
      </w:r>
      <w:proofErr w:type="gramStart"/>
      <w:r w:rsidR="00BC7810">
        <w:rPr>
          <w:szCs w:val="28"/>
        </w:rPr>
        <w:t>уполномоченным</w:t>
      </w:r>
      <w:proofErr w:type="gramEnd"/>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w:t>
      </w:r>
      <w:r w:rsidR="00FE146F">
        <w:rPr>
          <w:b/>
        </w:rPr>
        <w:t>06</w:t>
      </w:r>
      <w:r w:rsidR="00B65835" w:rsidRPr="00684155">
        <w:rPr>
          <w:b/>
        </w:rPr>
        <w:t>/ТВРЗ/202</w:t>
      </w:r>
      <w:r w:rsidR="00FE146F">
        <w:rPr>
          <w:b/>
        </w:rPr>
        <w:t>3</w:t>
      </w:r>
      <w:r w:rsidR="00B65835" w:rsidRPr="002C2E3E">
        <w:t xml:space="preserve"> </w:t>
      </w:r>
      <w:r w:rsidR="008E62B4">
        <w:t xml:space="preserve"> </w:t>
      </w:r>
      <w:r w:rsidR="00B65835" w:rsidRPr="002C2E3E">
        <w:t xml:space="preserve">с целью выбора организации </w:t>
      </w:r>
      <w:r w:rsidR="00FE146F">
        <w:t xml:space="preserve">на право заключения договора на поставку </w:t>
      </w:r>
      <w:r w:rsidR="00FE146F" w:rsidRPr="00E54767">
        <w:rPr>
          <w:b/>
          <w:bCs/>
          <w:szCs w:val="28"/>
        </w:rPr>
        <w:t xml:space="preserve">крана мостового </w:t>
      </w:r>
      <w:r w:rsidR="00FE146F" w:rsidRPr="00E54767">
        <w:rPr>
          <w:b/>
          <w:szCs w:val="28"/>
        </w:rPr>
        <w:t>электрического однобалочного опорного грузоподъемностью 2 тонны</w:t>
      </w:r>
      <w:r w:rsidR="00FE146F">
        <w:rPr>
          <w:b/>
          <w:szCs w:val="28"/>
        </w:rPr>
        <w:t>,</w:t>
      </w:r>
      <w:r w:rsidR="00FE146F" w:rsidRPr="00E54767">
        <w:rPr>
          <w:b/>
          <w:bCs/>
          <w:szCs w:val="28"/>
        </w:rPr>
        <w:t xml:space="preserve"> пролет </w:t>
      </w:r>
      <w:r w:rsidR="00FE146F" w:rsidRPr="00C45519">
        <w:rPr>
          <w:b/>
          <w:bCs/>
          <w:szCs w:val="28"/>
        </w:rPr>
        <w:t>7,88</w:t>
      </w:r>
      <w:r w:rsidR="00FE146F">
        <w:rPr>
          <w:b/>
          <w:bCs/>
          <w:szCs w:val="28"/>
        </w:rPr>
        <w:t xml:space="preserve"> м</w:t>
      </w:r>
      <w:r w:rsidR="00FE146F">
        <w:t xml:space="preserve"> </w:t>
      </w:r>
      <w:r w:rsidR="00FE146F" w:rsidRPr="00FA4FBC">
        <w:rPr>
          <w:b/>
          <w:szCs w:val="28"/>
        </w:rPr>
        <w:t>и выполнения комплекса работ по монтажу и пуско-наладке</w:t>
      </w:r>
      <w:r w:rsidR="00FE146F">
        <w:rPr>
          <w:b/>
          <w:szCs w:val="28"/>
        </w:rPr>
        <w:t xml:space="preserve"> </w:t>
      </w:r>
      <w:r w:rsidR="00FE146F" w:rsidRPr="00FB1613">
        <w:rPr>
          <w:color w:val="000000" w:themeColor="text1"/>
          <w:szCs w:val="28"/>
        </w:rPr>
        <w:t>для нужд</w:t>
      </w:r>
      <w:r w:rsidR="00FE146F">
        <w:rPr>
          <w:b/>
          <w:color w:val="000000" w:themeColor="text1"/>
          <w:szCs w:val="28"/>
        </w:rPr>
        <w:t xml:space="preserve"> </w:t>
      </w:r>
      <w:r w:rsidR="00FE146F">
        <w:rPr>
          <w:szCs w:val="28"/>
        </w:rPr>
        <w:t xml:space="preserve">Тамбовского </w:t>
      </w:r>
      <w:r w:rsidR="00FE146F" w:rsidRPr="004702DF">
        <w:rPr>
          <w:szCs w:val="28"/>
        </w:rPr>
        <w:t xml:space="preserve">ВРЗ АО </w:t>
      </w:r>
      <w:r w:rsidR="00FE146F">
        <w:rPr>
          <w:szCs w:val="28"/>
        </w:rPr>
        <w:t>«ВРМ»</w:t>
      </w:r>
      <w:r w:rsidR="00FE146F" w:rsidRPr="00510084">
        <w:rPr>
          <w:szCs w:val="28"/>
        </w:rPr>
        <w:t>,</w:t>
      </w:r>
      <w:r w:rsidR="00FE146F" w:rsidRPr="00510084">
        <w:t xml:space="preserve"> расположенно</w:t>
      </w:r>
      <w:r w:rsidR="00FE146F">
        <w:t>го</w:t>
      </w:r>
      <w:r w:rsidR="00FE146F" w:rsidRPr="00510084">
        <w:t xml:space="preserve"> по адресу:</w:t>
      </w:r>
      <w:r w:rsidR="00FE146F" w:rsidRPr="00510084">
        <w:rPr>
          <w:b/>
          <w:bCs/>
        </w:rPr>
        <w:t xml:space="preserve"> </w:t>
      </w:r>
      <w:r w:rsidR="00FE146F" w:rsidRPr="00510084">
        <w:t>г.</w:t>
      </w:r>
      <w:r w:rsidR="00FE146F">
        <w:t xml:space="preserve"> </w:t>
      </w:r>
      <w:r w:rsidR="00FE146F" w:rsidRPr="00510084">
        <w:t>Тамбов пл.</w:t>
      </w:r>
      <w:r w:rsidR="00FE146F">
        <w:t xml:space="preserve"> </w:t>
      </w:r>
      <w:r w:rsidR="00FE146F" w:rsidRPr="00510084">
        <w:t>Мастерских, д.1,</w:t>
      </w:r>
      <w:r w:rsidR="00FE146F">
        <w:rPr>
          <w:szCs w:val="28"/>
        </w:rPr>
        <w:t xml:space="preserve"> в 2023</w:t>
      </w:r>
      <w:r w:rsidR="00FE146F" w:rsidRPr="00510084">
        <w:rPr>
          <w:szCs w:val="28"/>
        </w:rPr>
        <w:t xml:space="preserve"> году</w:t>
      </w:r>
      <w:r w:rsidR="00FE146F">
        <w:rPr>
          <w:szCs w:val="28"/>
        </w:rPr>
        <w:t>.</w:t>
      </w:r>
      <w:r w:rsidR="00FE146F" w:rsidRPr="00510084">
        <w:rPr>
          <w:szCs w:val="28"/>
        </w:rPr>
        <w:t xml:space="preserve">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9F1B24" w:rsidRDefault="002B40DE" w:rsidP="0021394C">
      <w:pPr>
        <w:pStyle w:val="af2"/>
        <w:ind w:left="0" w:firstLine="709"/>
        <w:jc w:val="both"/>
        <w:rPr>
          <w:color w:val="auto"/>
          <w:szCs w:val="28"/>
        </w:rPr>
      </w:pPr>
      <w:r w:rsidRPr="009F1B24">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Pr="009F1B24" w:rsidRDefault="002B40DE" w:rsidP="0021394C">
      <w:pPr>
        <w:pStyle w:val="af2"/>
        <w:ind w:left="0" w:firstLine="709"/>
        <w:jc w:val="both"/>
        <w:rPr>
          <w:color w:val="auto"/>
          <w:szCs w:val="28"/>
        </w:rPr>
      </w:pPr>
      <w:r w:rsidRPr="009F1B24">
        <w:rPr>
          <w:color w:val="auto"/>
          <w:szCs w:val="28"/>
        </w:rPr>
        <w:t>Настоящим подтверждается, что _________(наименование претендента) ознакомилос</w:t>
      </w:r>
      <w:proofErr w:type="gramStart"/>
      <w:r w:rsidRPr="009F1B24">
        <w:rPr>
          <w:color w:val="auto"/>
          <w:szCs w:val="28"/>
        </w:rPr>
        <w:t>ь(</w:t>
      </w:r>
      <w:proofErr w:type="gramEnd"/>
      <w:r w:rsidRPr="009F1B24">
        <w:rPr>
          <w:color w:val="auto"/>
          <w:szCs w:val="28"/>
        </w:rPr>
        <w:t>ся) с условиями котировочной документации, с ними согласно(</w:t>
      </w:r>
      <w:proofErr w:type="spellStart"/>
      <w:r w:rsidRPr="009F1B24">
        <w:rPr>
          <w:color w:val="auto"/>
          <w:szCs w:val="28"/>
        </w:rPr>
        <w:t>ен</w:t>
      </w:r>
      <w:proofErr w:type="spellEnd"/>
      <w:r w:rsidRPr="009F1B24">
        <w:rPr>
          <w:color w:val="auto"/>
          <w:szCs w:val="28"/>
        </w:rPr>
        <w:t>) и возражений не имеет.</w:t>
      </w:r>
    </w:p>
    <w:p w:rsidR="002B40DE" w:rsidRPr="009F1B24" w:rsidRDefault="002B40DE" w:rsidP="0021394C">
      <w:pPr>
        <w:pStyle w:val="af2"/>
        <w:ind w:left="0" w:firstLine="709"/>
        <w:jc w:val="both"/>
        <w:rPr>
          <w:color w:val="auto"/>
          <w:szCs w:val="28"/>
        </w:rPr>
      </w:pPr>
      <w:r w:rsidRPr="009F1B24">
        <w:rPr>
          <w:color w:val="auto"/>
          <w:szCs w:val="28"/>
        </w:rPr>
        <w:t>В частности, _______ (</w:t>
      </w:r>
      <w:r w:rsidRPr="009F1B24">
        <w:rPr>
          <w:i/>
          <w:color w:val="auto"/>
          <w:szCs w:val="28"/>
        </w:rPr>
        <w:t>наименование претендента)</w:t>
      </w:r>
      <w:r w:rsidRPr="009F1B24">
        <w:rPr>
          <w:color w:val="auto"/>
          <w:szCs w:val="28"/>
        </w:rPr>
        <w:t>, подавая настоящую заявку, согласн</w:t>
      </w:r>
      <w:proofErr w:type="gramStart"/>
      <w:r w:rsidRPr="009F1B24">
        <w:rPr>
          <w:color w:val="auto"/>
          <w:szCs w:val="28"/>
        </w:rPr>
        <w:t>о(</w:t>
      </w:r>
      <w:proofErr w:type="spellStart"/>
      <w:proofErr w:type="gramEnd"/>
      <w:r w:rsidRPr="009F1B24">
        <w:rPr>
          <w:color w:val="auto"/>
          <w:szCs w:val="28"/>
        </w:rPr>
        <w:t>ен</w:t>
      </w:r>
      <w:proofErr w:type="spellEnd"/>
      <w:r w:rsidRPr="009F1B24">
        <w:rPr>
          <w:color w:val="auto"/>
          <w:szCs w:val="28"/>
        </w:rPr>
        <w:t>) с тем, что:</w:t>
      </w:r>
    </w:p>
    <w:p w:rsidR="002B40DE" w:rsidRPr="009F1B24" w:rsidRDefault="002B40DE" w:rsidP="00832799">
      <w:pPr>
        <w:pStyle w:val="af2"/>
        <w:widowControl w:val="0"/>
        <w:numPr>
          <w:ilvl w:val="0"/>
          <w:numId w:val="2"/>
        </w:numPr>
        <w:tabs>
          <w:tab w:val="clear" w:pos="1440"/>
          <w:tab w:val="num" w:pos="0"/>
          <w:tab w:val="left" w:pos="960"/>
          <w:tab w:val="left" w:pos="1080"/>
        </w:tabs>
        <w:spacing w:after="0"/>
        <w:ind w:left="0" w:firstLine="709"/>
        <w:jc w:val="both"/>
        <w:rPr>
          <w:color w:val="auto"/>
          <w:szCs w:val="28"/>
        </w:rPr>
      </w:pPr>
      <w:r w:rsidRPr="009F1B24">
        <w:rPr>
          <w:color w:val="auto"/>
          <w:szCs w:val="28"/>
        </w:rPr>
        <w:t xml:space="preserve">результаты рассмотрения заявки зависят от проверки всех данных, представленных </w:t>
      </w:r>
      <w:r w:rsidRPr="009F1B24">
        <w:rPr>
          <w:i/>
          <w:color w:val="auto"/>
          <w:szCs w:val="28"/>
        </w:rPr>
        <w:t>______________ (наименование претендента)</w:t>
      </w:r>
      <w:r w:rsidRPr="009F1B24">
        <w:rPr>
          <w:color w:val="auto"/>
          <w:szCs w:val="28"/>
        </w:rPr>
        <w:t>, а также иных сведений, имеющихся в распоряжении Заказчика, Организатора;</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 любую ошибку или упущение в представленной </w:t>
      </w:r>
      <w:r w:rsidRPr="009F1B24">
        <w:rPr>
          <w:i/>
          <w:color w:val="auto"/>
          <w:szCs w:val="28"/>
        </w:rPr>
        <w:t xml:space="preserve">__________________ (наименование претендента) </w:t>
      </w:r>
      <w:r w:rsidRPr="009F1B24">
        <w:rPr>
          <w:color w:val="auto"/>
          <w:szCs w:val="28"/>
        </w:rPr>
        <w:t xml:space="preserve">заявке ответственность целиком и полностью будет лежать на </w:t>
      </w:r>
      <w:r w:rsidRPr="009F1B24">
        <w:rPr>
          <w:i/>
          <w:color w:val="auto"/>
          <w:szCs w:val="28"/>
        </w:rPr>
        <w:t>__________________ (наименование претендента)</w:t>
      </w:r>
      <w:r w:rsidRPr="009F1B24">
        <w:rPr>
          <w:color w:val="auto"/>
          <w:szCs w:val="28"/>
        </w:rPr>
        <w:t>;</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lastRenderedPageBreak/>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победителем может быть признан участник, предложивший не самую низкую цену. </w:t>
      </w:r>
    </w:p>
    <w:p w:rsidR="002B40DE" w:rsidRPr="009F1B24" w:rsidRDefault="002B40DE" w:rsidP="002B40DE">
      <w:pPr>
        <w:ind w:firstLine="553"/>
        <w:jc w:val="both"/>
        <w:rPr>
          <w:color w:val="auto"/>
          <w:szCs w:val="20"/>
        </w:rPr>
      </w:pPr>
      <w:r w:rsidRPr="009F1B24">
        <w:rPr>
          <w:color w:val="auto"/>
          <w:szCs w:val="20"/>
        </w:rPr>
        <w:t xml:space="preserve">В случае признания _________ </w:t>
      </w:r>
      <w:r w:rsidRPr="009F1B24">
        <w:rPr>
          <w:i/>
          <w:color w:val="auto"/>
          <w:szCs w:val="20"/>
        </w:rPr>
        <w:t>(наименование претендента)</w:t>
      </w:r>
      <w:r w:rsidRPr="009F1B24">
        <w:rPr>
          <w:color w:val="auto"/>
          <w:szCs w:val="20"/>
        </w:rPr>
        <w:t xml:space="preserve"> победителем мы обязуемся:</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Придерживаться положений нашей заявки в течение </w:t>
      </w:r>
      <w:r w:rsidRPr="009F1B24">
        <w:rPr>
          <w:i/>
          <w:color w:val="auto"/>
          <w:szCs w:val="20"/>
          <w:u w:val="single"/>
        </w:rPr>
        <w:t xml:space="preserve">указать </w:t>
      </w:r>
      <w:proofErr w:type="gramStart"/>
      <w:r w:rsidRPr="009F1B24">
        <w:rPr>
          <w:i/>
          <w:color w:val="auto"/>
          <w:szCs w:val="20"/>
          <w:u w:val="single"/>
        </w:rPr>
        <w:t>срок</w:t>
      </w:r>
      <w:proofErr w:type="gramEnd"/>
      <w:r w:rsidRPr="009F1B24">
        <w:rPr>
          <w:i/>
          <w:color w:val="auto"/>
          <w:szCs w:val="20"/>
          <w:u w:val="single"/>
        </w:rPr>
        <w:t xml:space="preserve"> но не менее 120 календарных</w:t>
      </w:r>
      <w:r w:rsidRPr="009F1B24">
        <w:rPr>
          <w:color w:val="auto"/>
          <w:szCs w:val="20"/>
        </w:rPr>
        <w:t xml:space="preserve"> дней с даты, </w:t>
      </w:r>
      <w:r w:rsidRPr="009F1B24">
        <w:rPr>
          <w:color w:val="auto"/>
        </w:rPr>
        <w:t xml:space="preserve">установленной как день </w:t>
      </w:r>
      <w:r w:rsidRPr="009F1B24">
        <w:rPr>
          <w:color w:val="auto"/>
          <w:szCs w:val="28"/>
        </w:rPr>
        <w:t>вскрытия заявок</w:t>
      </w:r>
      <w:r w:rsidRPr="009F1B24">
        <w:rPr>
          <w:color w:val="auto"/>
          <w:szCs w:val="20"/>
        </w:rPr>
        <w:t>. Заявка будет оставаться для нас обязательной до истечения указанного периода.</w:t>
      </w:r>
    </w:p>
    <w:p w:rsidR="002B40DE" w:rsidRPr="009F1B24" w:rsidRDefault="002B40DE" w:rsidP="00832799">
      <w:pPr>
        <w:numPr>
          <w:ilvl w:val="0"/>
          <w:numId w:val="3"/>
        </w:numPr>
        <w:ind w:left="0" w:firstLine="714"/>
        <w:jc w:val="both"/>
        <w:rPr>
          <w:color w:val="auto"/>
          <w:szCs w:val="20"/>
        </w:rPr>
      </w:pPr>
      <w:r w:rsidRPr="009F1B24">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9F1B24">
        <w:rPr>
          <w:color w:val="auto"/>
          <w:szCs w:val="20"/>
        </w:rPr>
        <w:t>н(</w:t>
      </w:r>
      <w:proofErr w:type="gramEnd"/>
      <w:r w:rsidRPr="009F1B24">
        <w:rPr>
          <w:color w:val="auto"/>
          <w:szCs w:val="20"/>
        </w:rPr>
        <w:t>о), что при непредставлении указанных сведений и документов, Заказчик вправе отказаться от заключения договора.</w:t>
      </w:r>
    </w:p>
    <w:p w:rsidR="002B40DE" w:rsidRPr="009F1B24" w:rsidRDefault="002B40DE" w:rsidP="00832799">
      <w:pPr>
        <w:numPr>
          <w:ilvl w:val="0"/>
          <w:numId w:val="3"/>
        </w:numPr>
        <w:ind w:left="0" w:firstLine="714"/>
        <w:jc w:val="both"/>
        <w:rPr>
          <w:color w:val="auto"/>
          <w:szCs w:val="20"/>
        </w:rPr>
      </w:pPr>
      <w:r w:rsidRPr="009F1B24">
        <w:rPr>
          <w:color w:val="auto"/>
          <w:szCs w:val="20"/>
        </w:rPr>
        <w:t>Подписать догово</w:t>
      </w:r>
      <w:proofErr w:type="gramStart"/>
      <w:r w:rsidRPr="009F1B24">
        <w:rPr>
          <w:color w:val="auto"/>
          <w:szCs w:val="20"/>
        </w:rPr>
        <w:t>р(</w:t>
      </w:r>
      <w:proofErr w:type="gramEnd"/>
      <w:r w:rsidRPr="009F1B24">
        <w:rPr>
          <w:color w:val="auto"/>
          <w:szCs w:val="20"/>
        </w:rPr>
        <w:t>ы) на условиях настоящей ко</w:t>
      </w:r>
      <w:r w:rsidR="00C27570" w:rsidRPr="009F1B24">
        <w:rPr>
          <w:color w:val="auto"/>
          <w:szCs w:val="20"/>
        </w:rPr>
        <w:t>тировочной</w:t>
      </w:r>
      <w:r w:rsidRPr="009F1B24">
        <w:rPr>
          <w:color w:val="auto"/>
          <w:szCs w:val="20"/>
        </w:rPr>
        <w:t xml:space="preserve"> заявки и на условиях, объявленных в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Не вносить в договор </w:t>
      </w:r>
      <w:proofErr w:type="gramStart"/>
      <w:r w:rsidRPr="009F1B24">
        <w:rPr>
          <w:color w:val="auto"/>
          <w:szCs w:val="20"/>
        </w:rPr>
        <w:t>изменения</w:t>
      </w:r>
      <w:proofErr w:type="gramEnd"/>
      <w:r w:rsidRPr="009F1B24">
        <w:rPr>
          <w:color w:val="auto"/>
          <w:szCs w:val="20"/>
        </w:rPr>
        <w:t xml:space="preserve"> не предусмотренные условиями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2B40DE">
      <w:pPr>
        <w:pStyle w:val="a4"/>
        <w:ind w:firstLine="553"/>
        <w:rPr>
          <w:color w:val="auto"/>
          <w:sz w:val="28"/>
          <w:szCs w:val="20"/>
        </w:rPr>
      </w:pPr>
      <w:r w:rsidRPr="009F1B24">
        <w:rPr>
          <w:color w:val="auto"/>
          <w:sz w:val="28"/>
          <w:szCs w:val="20"/>
        </w:rPr>
        <w:t>Настоящим подтверждаем, что:</w:t>
      </w:r>
    </w:p>
    <w:p w:rsidR="002B40DE" w:rsidRPr="009F1B24" w:rsidRDefault="002B40DE" w:rsidP="00316DC9">
      <w:pPr>
        <w:pStyle w:val="a4"/>
        <w:ind w:firstLine="553"/>
        <w:jc w:val="both"/>
        <w:rPr>
          <w:b w:val="0"/>
          <w:i/>
          <w:color w:val="auto"/>
          <w:sz w:val="28"/>
          <w:szCs w:val="20"/>
        </w:rPr>
      </w:pPr>
      <w:r w:rsidRPr="009F1B24">
        <w:rPr>
          <w:b w:val="0"/>
          <w:i/>
          <w:color w:val="auto"/>
          <w:sz w:val="28"/>
          <w:szCs w:val="20"/>
        </w:rPr>
        <w:t xml:space="preserve">- </w:t>
      </w:r>
      <w:r w:rsidR="00727548" w:rsidRPr="009F1B24">
        <w:rPr>
          <w:b w:val="0"/>
          <w:i/>
          <w:color w:val="auto"/>
          <w:sz w:val="28"/>
          <w:szCs w:val="20"/>
        </w:rPr>
        <w:t xml:space="preserve">оборудование,  </w:t>
      </w:r>
      <w:r w:rsidR="00614011" w:rsidRPr="009F1B24">
        <w:rPr>
          <w:b w:val="0"/>
          <w:i/>
          <w:color w:val="auto"/>
          <w:sz w:val="28"/>
          <w:szCs w:val="20"/>
        </w:rPr>
        <w:t>предлагаемое</w:t>
      </w:r>
      <w:r w:rsidRPr="009F1B24">
        <w:rPr>
          <w:b w:val="0"/>
          <w:i/>
          <w:color w:val="auto"/>
          <w:sz w:val="28"/>
          <w:szCs w:val="20"/>
        </w:rPr>
        <w:t>_______ (наименование претендента</w:t>
      </w:r>
      <w:r w:rsidR="00614011" w:rsidRPr="009F1B24">
        <w:rPr>
          <w:b w:val="0"/>
          <w:i/>
          <w:color w:val="auto"/>
          <w:sz w:val="28"/>
          <w:szCs w:val="20"/>
        </w:rPr>
        <w:t>), свободно</w:t>
      </w:r>
      <w:r w:rsidRPr="009F1B24">
        <w:rPr>
          <w:b w:val="0"/>
          <w:i/>
          <w:color w:val="auto"/>
          <w:sz w:val="28"/>
          <w:szCs w:val="20"/>
        </w:rPr>
        <w:t xml:space="preserve"> от любых прав со стороны третьих лиц, ________ (наименование претендента)  согласно передать все права на </w:t>
      </w:r>
      <w:r w:rsidR="00614011" w:rsidRPr="009F1B24">
        <w:rPr>
          <w:b w:val="0"/>
          <w:i/>
          <w:color w:val="auto"/>
          <w:sz w:val="28"/>
          <w:szCs w:val="20"/>
        </w:rPr>
        <w:t>оборудование</w:t>
      </w:r>
      <w:r w:rsidRPr="009F1B24">
        <w:rPr>
          <w:b w:val="0"/>
          <w:i/>
          <w:color w:val="auto"/>
          <w:sz w:val="28"/>
          <w:szCs w:val="20"/>
        </w:rPr>
        <w:t xml:space="preserve"> в случае признания победителем</w:t>
      </w:r>
      <w:r w:rsidR="001224DF" w:rsidRPr="009F1B24">
        <w:rPr>
          <w:b w:val="0"/>
          <w:i/>
          <w:color w:val="auto"/>
          <w:sz w:val="28"/>
          <w:szCs w:val="20"/>
        </w:rPr>
        <w:t>,</w:t>
      </w:r>
      <w:r w:rsidRPr="009F1B24">
        <w:rPr>
          <w:b w:val="0"/>
          <w:i/>
          <w:color w:val="auto"/>
          <w:sz w:val="28"/>
          <w:szCs w:val="20"/>
        </w:rPr>
        <w:t xml:space="preserve"> Заказчику;</w:t>
      </w:r>
    </w:p>
    <w:p w:rsidR="002B40DE" w:rsidRPr="009F1B24" w:rsidRDefault="002B40DE" w:rsidP="002B40DE">
      <w:pPr>
        <w:pStyle w:val="a4"/>
        <w:ind w:firstLine="553"/>
        <w:rPr>
          <w:color w:val="auto"/>
          <w:sz w:val="28"/>
          <w:szCs w:val="20"/>
        </w:rPr>
      </w:pPr>
      <w:r w:rsidRPr="009F1B24">
        <w:rPr>
          <w:color w:val="auto"/>
          <w:sz w:val="28"/>
          <w:szCs w:val="20"/>
        </w:rPr>
        <w:t>- ________(наименование претендента) не находится в процессе ликвидации;</w:t>
      </w:r>
    </w:p>
    <w:p w:rsidR="002B40DE" w:rsidRPr="009F1B24" w:rsidRDefault="002B40DE" w:rsidP="002B40DE">
      <w:pPr>
        <w:pStyle w:val="a4"/>
        <w:ind w:firstLine="553"/>
        <w:rPr>
          <w:color w:val="auto"/>
          <w:sz w:val="28"/>
          <w:szCs w:val="20"/>
        </w:rPr>
      </w:pPr>
      <w:r w:rsidRPr="009F1B24">
        <w:rPr>
          <w:color w:val="auto"/>
          <w:sz w:val="28"/>
          <w:szCs w:val="20"/>
        </w:rPr>
        <w:t xml:space="preserve">- ________(наименование претендента) не </w:t>
      </w:r>
      <w:proofErr w:type="gramStart"/>
      <w:r w:rsidRPr="009F1B24">
        <w:rPr>
          <w:color w:val="auto"/>
          <w:sz w:val="28"/>
          <w:szCs w:val="20"/>
        </w:rPr>
        <w:t>признан</w:t>
      </w:r>
      <w:proofErr w:type="gramEnd"/>
      <w:r w:rsidRPr="009F1B24">
        <w:rPr>
          <w:color w:val="auto"/>
          <w:sz w:val="28"/>
          <w:szCs w:val="20"/>
        </w:rPr>
        <w:t xml:space="preserve"> несостоятельным (банкротом);</w:t>
      </w:r>
    </w:p>
    <w:p w:rsidR="002B40DE" w:rsidRPr="009F1B24" w:rsidRDefault="002B40DE" w:rsidP="002B40DE">
      <w:pPr>
        <w:pStyle w:val="a4"/>
        <w:ind w:firstLine="553"/>
        <w:rPr>
          <w:color w:val="auto"/>
          <w:sz w:val="28"/>
          <w:szCs w:val="20"/>
        </w:rPr>
      </w:pPr>
      <w:r w:rsidRPr="009F1B24">
        <w:rPr>
          <w:color w:val="auto"/>
          <w:sz w:val="28"/>
          <w:szCs w:val="20"/>
        </w:rPr>
        <w:t>- на имущество ________ (наименование претендента) не наложен арест, экономическая деятельность не приостановлена;</w:t>
      </w:r>
    </w:p>
    <w:p w:rsidR="002B40DE" w:rsidRPr="009F1B24" w:rsidRDefault="002B40DE" w:rsidP="002B40DE">
      <w:pPr>
        <w:pStyle w:val="12"/>
        <w:ind w:firstLine="709"/>
        <w:rPr>
          <w:rFonts w:ascii="Times New Roman" w:hAnsi="Times New Roman" w:cs="Times New Roman"/>
        </w:rPr>
      </w:pPr>
      <w:r w:rsidRPr="009F1B24">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9F1B24" w:rsidRDefault="002B40DE" w:rsidP="0021394C">
      <w:pPr>
        <w:pStyle w:val="12"/>
        <w:ind w:firstLine="708"/>
        <w:rPr>
          <w:rFonts w:ascii="Times New Roman" w:hAnsi="Times New Roman" w:cs="Times New Roman"/>
        </w:rPr>
      </w:pPr>
      <w:r w:rsidRPr="009F1B24">
        <w:rPr>
          <w:rFonts w:ascii="Times New Roman" w:hAnsi="Times New Roman" w:cs="Times New Roman"/>
        </w:rPr>
        <w:t>В подтверждение этого прилагаем все необходимые документы.</w:t>
      </w:r>
    </w:p>
    <w:p w:rsidR="002B40DE" w:rsidRPr="009F1B24" w:rsidRDefault="002B40DE" w:rsidP="002B40DE">
      <w:pPr>
        <w:pStyle w:val="3"/>
        <w:rPr>
          <w:rFonts w:ascii="Times New Roman" w:hAnsi="Times New Roman"/>
          <w:sz w:val="28"/>
          <w:szCs w:val="28"/>
        </w:rPr>
      </w:pPr>
      <w:r w:rsidRPr="009F1B24">
        <w:rPr>
          <w:rFonts w:ascii="Times New Roman" w:hAnsi="Times New Roman"/>
          <w:sz w:val="28"/>
          <w:szCs w:val="28"/>
        </w:rPr>
        <w:t>Представитель, имеющий полномочия подписать заявку на участие от имени</w:t>
      </w:r>
    </w:p>
    <w:p w:rsidR="002B40DE" w:rsidRPr="009F1B24" w:rsidRDefault="002B40DE" w:rsidP="002B40DE">
      <w:pPr>
        <w:tabs>
          <w:tab w:val="left" w:pos="8640"/>
        </w:tabs>
        <w:jc w:val="center"/>
        <w:rPr>
          <w:color w:val="auto"/>
          <w:szCs w:val="28"/>
        </w:rPr>
      </w:pPr>
      <w:r w:rsidRPr="009F1B24">
        <w:rPr>
          <w:color w:val="auto"/>
          <w:szCs w:val="28"/>
        </w:rPr>
        <w:t>__________________________________________________________________</w:t>
      </w:r>
    </w:p>
    <w:p w:rsidR="002B40DE" w:rsidRPr="009F1B24" w:rsidRDefault="002B40DE" w:rsidP="002B40DE">
      <w:pPr>
        <w:tabs>
          <w:tab w:val="left" w:pos="8640"/>
        </w:tabs>
        <w:jc w:val="center"/>
        <w:rPr>
          <w:color w:val="auto"/>
          <w:szCs w:val="28"/>
        </w:rPr>
      </w:pPr>
      <w:r w:rsidRPr="009F1B24">
        <w:rPr>
          <w:color w:val="auto"/>
          <w:szCs w:val="28"/>
        </w:rPr>
        <w:t>(полное наименование претендента)</w:t>
      </w:r>
    </w:p>
    <w:p w:rsidR="002B40DE" w:rsidRPr="009F1B24" w:rsidRDefault="002B40DE" w:rsidP="002B40DE">
      <w:pPr>
        <w:pStyle w:val="33"/>
        <w:rPr>
          <w:sz w:val="28"/>
          <w:szCs w:val="28"/>
        </w:rPr>
      </w:pPr>
      <w:r w:rsidRPr="009F1B24">
        <w:rPr>
          <w:sz w:val="28"/>
          <w:szCs w:val="28"/>
        </w:rPr>
        <w:t>___________________________________________</w:t>
      </w:r>
    </w:p>
    <w:p w:rsidR="002B40DE" w:rsidRPr="009F1B24" w:rsidRDefault="002B40DE" w:rsidP="002B40DE">
      <w:pPr>
        <w:rPr>
          <w:color w:val="auto"/>
          <w:szCs w:val="28"/>
        </w:rPr>
      </w:pPr>
      <w:r w:rsidRPr="009F1B24">
        <w:rPr>
          <w:color w:val="auto"/>
          <w:szCs w:val="28"/>
        </w:rPr>
        <w:t>Печать</w:t>
      </w:r>
      <w:r w:rsidRPr="009F1B24">
        <w:rPr>
          <w:color w:val="auto"/>
          <w:szCs w:val="28"/>
        </w:rPr>
        <w:tab/>
      </w:r>
      <w:r w:rsidRPr="009F1B24">
        <w:rPr>
          <w:color w:val="auto"/>
          <w:szCs w:val="28"/>
        </w:rPr>
        <w:tab/>
      </w:r>
      <w:r w:rsidRPr="009F1B24">
        <w:rPr>
          <w:color w:val="auto"/>
          <w:szCs w:val="28"/>
        </w:rPr>
        <w:tab/>
        <w:t>(должность, подпись, ФИО)</w:t>
      </w:r>
    </w:p>
    <w:p w:rsidR="00903928" w:rsidRPr="009F1B24" w:rsidRDefault="002B40DE" w:rsidP="0021394C">
      <w:pPr>
        <w:pStyle w:val="33"/>
        <w:rPr>
          <w:sz w:val="28"/>
          <w:szCs w:val="28"/>
        </w:rPr>
      </w:pPr>
      <w:r w:rsidRPr="009F1B24">
        <w:rPr>
          <w:sz w:val="28"/>
          <w:szCs w:val="28"/>
        </w:rPr>
        <w:t>"____" _________ 20__ г.</w:t>
      </w:r>
      <w:r w:rsidR="00D67E87" w:rsidRPr="009F1B24">
        <w:rPr>
          <w:sz w:val="28"/>
          <w:szCs w:val="28"/>
        </w:rPr>
        <w:t xml:space="preserve"> </w:t>
      </w:r>
    </w:p>
    <w:p w:rsidR="007C1423" w:rsidRDefault="007C1423" w:rsidP="0021394C">
      <w:pPr>
        <w:pStyle w:val="33"/>
        <w:rPr>
          <w:sz w:val="28"/>
          <w:szCs w:val="28"/>
        </w:rPr>
      </w:pPr>
    </w:p>
    <w:p w:rsidR="00D57886" w:rsidRDefault="00D57886" w:rsidP="00D57886">
      <w:pPr>
        <w:pStyle w:val="a4"/>
        <w:suppressAutoHyphens/>
        <w:ind w:right="306"/>
        <w:rPr>
          <w:b w:val="0"/>
          <w:bCs w:val="0"/>
          <w:color w:val="auto"/>
          <w:sz w:val="28"/>
          <w:szCs w:val="28"/>
        </w:rPr>
      </w:pPr>
    </w:p>
    <w:p w:rsidR="00FE146F" w:rsidRDefault="0042131A" w:rsidP="00D57886">
      <w:pPr>
        <w:pStyle w:val="a4"/>
        <w:suppressAutoHyphens/>
        <w:ind w:right="306"/>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D57886">
        <w:rPr>
          <w:sz w:val="22"/>
          <w:szCs w:val="22"/>
        </w:rPr>
        <w:tab/>
      </w:r>
    </w:p>
    <w:p w:rsidR="00BC7810" w:rsidRDefault="00FE146F" w:rsidP="00D57886">
      <w:pPr>
        <w:pStyle w:val="a4"/>
        <w:suppressAutoHyphens/>
        <w:ind w:right="306"/>
        <w:rPr>
          <w:b w:val="0"/>
        </w:rPr>
      </w:pPr>
      <w:r>
        <w:rPr>
          <w:b w:val="0"/>
        </w:rPr>
        <w:t xml:space="preserve">                                                                                                                     </w:t>
      </w:r>
    </w:p>
    <w:p w:rsidR="0040015D" w:rsidRPr="00FE146F" w:rsidRDefault="00BC7810" w:rsidP="00D57886">
      <w:pPr>
        <w:pStyle w:val="a4"/>
        <w:suppressAutoHyphens/>
        <w:ind w:right="306"/>
        <w:rPr>
          <w:b w:val="0"/>
        </w:rPr>
      </w:pPr>
      <w:r>
        <w:rPr>
          <w:b w:val="0"/>
        </w:rPr>
        <w:lastRenderedPageBreak/>
        <w:t xml:space="preserve">                                                                                                                         </w:t>
      </w:r>
      <w:r w:rsidR="00FE146F">
        <w:rPr>
          <w:b w:val="0"/>
        </w:rPr>
        <w:t xml:space="preserve">   </w:t>
      </w:r>
      <w:r w:rsidR="0040015D" w:rsidRPr="00FE146F">
        <w:rPr>
          <w:b w:val="0"/>
        </w:rPr>
        <w:t>Приложение № 2</w:t>
      </w:r>
    </w:p>
    <w:p w:rsidR="003C5495" w:rsidRPr="00FE146F" w:rsidRDefault="00753CE3" w:rsidP="00753CE3">
      <w:pPr>
        <w:ind w:firstLine="567"/>
        <w:jc w:val="center"/>
        <w:rPr>
          <w:sz w:val="24"/>
        </w:rPr>
      </w:pPr>
      <w:r w:rsidRPr="00FE146F">
        <w:rPr>
          <w:sz w:val="24"/>
        </w:rPr>
        <w:t xml:space="preserve">                                                                                                       </w:t>
      </w:r>
      <w:r w:rsidR="00D57886" w:rsidRPr="00FE146F">
        <w:rPr>
          <w:sz w:val="24"/>
        </w:rPr>
        <w:tab/>
      </w:r>
      <w:r w:rsidRPr="00FE146F">
        <w:rPr>
          <w:sz w:val="24"/>
        </w:rPr>
        <w:t xml:space="preserve">  </w:t>
      </w:r>
      <w:r w:rsidR="0040015D" w:rsidRPr="00FE146F">
        <w:rPr>
          <w:sz w:val="24"/>
        </w:rPr>
        <w:t>к запросу котировок цен</w:t>
      </w:r>
      <w:r w:rsidR="003C5495" w:rsidRPr="00FE146F">
        <w:rPr>
          <w:sz w:val="24"/>
        </w:rPr>
        <w:t xml:space="preserve"> </w:t>
      </w:r>
    </w:p>
    <w:p w:rsidR="0040015D" w:rsidRPr="00FE146F" w:rsidRDefault="008932CB" w:rsidP="008932CB">
      <w:pPr>
        <w:ind w:firstLine="567"/>
        <w:jc w:val="center"/>
        <w:rPr>
          <w:bCs/>
          <w:color w:val="FF0000"/>
          <w:sz w:val="24"/>
        </w:rPr>
      </w:pPr>
      <w:r w:rsidRPr="00FE146F">
        <w:rPr>
          <w:color w:val="000000" w:themeColor="text1"/>
          <w:sz w:val="24"/>
        </w:rPr>
        <w:t xml:space="preserve">                                                                          </w:t>
      </w:r>
      <w:r w:rsidR="00753CE3" w:rsidRPr="00FE146F">
        <w:rPr>
          <w:color w:val="000000" w:themeColor="text1"/>
          <w:sz w:val="24"/>
        </w:rPr>
        <w:t xml:space="preserve">                      </w:t>
      </w:r>
      <w:r w:rsidRPr="00FE146F">
        <w:rPr>
          <w:color w:val="000000" w:themeColor="text1"/>
          <w:sz w:val="24"/>
        </w:rPr>
        <w:t xml:space="preserve">   </w:t>
      </w:r>
      <w:r w:rsidR="0040015D" w:rsidRPr="00FE146F">
        <w:rPr>
          <w:color w:val="000000" w:themeColor="text1"/>
          <w:sz w:val="24"/>
        </w:rPr>
        <w:t>№</w:t>
      </w:r>
      <w:r w:rsidR="003C3235" w:rsidRPr="00FE146F">
        <w:rPr>
          <w:color w:val="000000" w:themeColor="text1"/>
          <w:sz w:val="24"/>
        </w:rPr>
        <w:t xml:space="preserve"> 0</w:t>
      </w:r>
      <w:r w:rsidR="00FE146F">
        <w:rPr>
          <w:color w:val="000000" w:themeColor="text1"/>
          <w:sz w:val="24"/>
        </w:rPr>
        <w:t>0</w:t>
      </w:r>
      <w:r w:rsidR="00E819ED" w:rsidRPr="00FE146F">
        <w:rPr>
          <w:color w:val="000000" w:themeColor="text1"/>
          <w:sz w:val="24"/>
        </w:rPr>
        <w:t>6/ТВРЗ/202</w:t>
      </w:r>
      <w:r w:rsidR="00FE146F">
        <w:rPr>
          <w:color w:val="000000" w:themeColor="text1"/>
          <w:sz w:val="24"/>
        </w:rPr>
        <w:t>3</w:t>
      </w:r>
    </w:p>
    <w:tbl>
      <w:tblPr>
        <w:tblW w:w="0" w:type="auto"/>
        <w:tblLook w:val="04A0"/>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Default="0040015D" w:rsidP="001F35DA">
            <w:pPr>
              <w:widowControl w:val="0"/>
              <w:rPr>
                <w:bCs/>
                <w:color w:val="auto"/>
              </w:rPr>
            </w:pPr>
          </w:p>
          <w:p w:rsidR="00191BDC" w:rsidRDefault="00191BDC" w:rsidP="001F35DA">
            <w:pPr>
              <w:widowControl w:val="0"/>
              <w:rPr>
                <w:bCs/>
                <w:color w:val="auto"/>
              </w:rPr>
            </w:pPr>
          </w:p>
          <w:p w:rsidR="00191BDC" w:rsidRPr="00D404BA" w:rsidRDefault="00191BDC"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432771" w:rsidRDefault="0040015D" w:rsidP="0040015D">
      <w:pPr>
        <w:pStyle w:val="a4"/>
        <w:spacing w:before="160"/>
        <w:jc w:val="center"/>
        <w:rPr>
          <w:color w:val="auto"/>
          <w:spacing w:val="-13"/>
          <w:sz w:val="28"/>
        </w:rPr>
      </w:pPr>
      <w:proofErr w:type="gramStart"/>
      <w:r w:rsidRPr="00432771">
        <w:rPr>
          <w:color w:val="auto"/>
          <w:spacing w:val="-13"/>
          <w:sz w:val="28"/>
        </w:rPr>
        <w:t>Имеющий</w:t>
      </w:r>
      <w:proofErr w:type="gramEnd"/>
      <w:r w:rsidRPr="00432771">
        <w:rPr>
          <w:color w:val="auto"/>
          <w:spacing w:val="-13"/>
          <w:sz w:val="28"/>
        </w:rPr>
        <w:t xml:space="preserve"> полномочия действовать от имени претендента ________________________________________________________</w:t>
      </w:r>
    </w:p>
    <w:p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40015D" w:rsidRPr="00FE146F" w:rsidRDefault="00085E91" w:rsidP="00085E91">
      <w:pPr>
        <w:pStyle w:val="a4"/>
        <w:ind w:firstLine="567"/>
        <w:rPr>
          <w:b w:val="0"/>
        </w:rPr>
      </w:pPr>
      <w:r w:rsidRPr="00FE146F">
        <w:lastRenderedPageBreak/>
        <w:t xml:space="preserve">                     </w:t>
      </w:r>
      <w:r w:rsidR="0040015D" w:rsidRPr="00FE146F">
        <w:t xml:space="preserve">                                                           </w:t>
      </w:r>
      <w:r w:rsidR="00FE146F">
        <w:t xml:space="preserve">                              </w:t>
      </w:r>
      <w:r w:rsidR="0040015D" w:rsidRPr="00FE146F">
        <w:rPr>
          <w:b w:val="0"/>
        </w:rPr>
        <w:t>Приложение № 3</w:t>
      </w:r>
    </w:p>
    <w:p w:rsidR="0040015D" w:rsidRPr="00FE146F" w:rsidRDefault="00753CE3" w:rsidP="00753CE3">
      <w:pPr>
        <w:ind w:firstLine="567"/>
        <w:jc w:val="center"/>
        <w:rPr>
          <w:sz w:val="24"/>
        </w:rPr>
      </w:pPr>
      <w:r w:rsidRPr="00FE146F">
        <w:rPr>
          <w:sz w:val="24"/>
        </w:rPr>
        <w:t xml:space="preserve">                                                                   </w:t>
      </w:r>
      <w:r w:rsidR="00863E7D">
        <w:rPr>
          <w:sz w:val="24"/>
        </w:rPr>
        <w:t xml:space="preserve">                                  </w:t>
      </w:r>
      <w:r w:rsidR="0040015D" w:rsidRPr="00FE146F">
        <w:rPr>
          <w:sz w:val="24"/>
        </w:rPr>
        <w:t xml:space="preserve">к запросу котировок цен </w:t>
      </w:r>
    </w:p>
    <w:p w:rsidR="00E819ED" w:rsidRPr="00FE146F" w:rsidRDefault="003C5495" w:rsidP="0040015D">
      <w:pPr>
        <w:tabs>
          <w:tab w:val="left" w:pos="7184"/>
          <w:tab w:val="right" w:pos="9638"/>
        </w:tabs>
        <w:ind w:left="2124" w:firstLine="708"/>
        <w:rPr>
          <w:color w:val="000000" w:themeColor="text1"/>
          <w:sz w:val="24"/>
        </w:rPr>
      </w:pPr>
      <w:r w:rsidRPr="00FE146F">
        <w:rPr>
          <w:sz w:val="24"/>
        </w:rPr>
        <w:t xml:space="preserve">                                                               </w:t>
      </w:r>
      <w:r w:rsidR="00FE146F">
        <w:rPr>
          <w:sz w:val="24"/>
        </w:rPr>
        <w:t xml:space="preserve">       </w:t>
      </w:r>
      <w:r w:rsidRPr="00FE146F">
        <w:rPr>
          <w:sz w:val="24"/>
        </w:rPr>
        <w:t xml:space="preserve">  </w:t>
      </w:r>
      <w:r w:rsidR="0040015D" w:rsidRPr="00FE146F">
        <w:rPr>
          <w:color w:val="000000" w:themeColor="text1"/>
          <w:sz w:val="24"/>
        </w:rPr>
        <w:t>№</w:t>
      </w:r>
      <w:r w:rsidR="00F1482E" w:rsidRPr="00FE146F">
        <w:rPr>
          <w:color w:val="000000" w:themeColor="text1"/>
          <w:sz w:val="24"/>
        </w:rPr>
        <w:t xml:space="preserve"> </w:t>
      </w:r>
      <w:r w:rsidR="00E819ED" w:rsidRPr="00FE146F">
        <w:rPr>
          <w:color w:val="000000" w:themeColor="text1"/>
          <w:sz w:val="24"/>
        </w:rPr>
        <w:t>0</w:t>
      </w:r>
      <w:r w:rsidR="00FE146F">
        <w:rPr>
          <w:color w:val="000000" w:themeColor="text1"/>
          <w:sz w:val="24"/>
        </w:rPr>
        <w:t>0</w:t>
      </w:r>
      <w:r w:rsidR="00E819ED" w:rsidRPr="00FE146F">
        <w:rPr>
          <w:color w:val="000000" w:themeColor="text1"/>
          <w:sz w:val="24"/>
        </w:rPr>
        <w:t>6</w:t>
      </w:r>
      <w:r w:rsidR="00614011" w:rsidRPr="00FE146F">
        <w:rPr>
          <w:color w:val="000000" w:themeColor="text1"/>
          <w:sz w:val="24"/>
        </w:rPr>
        <w:t>/ТВРЗ/202</w:t>
      </w:r>
      <w:r w:rsidR="00FE146F">
        <w:rPr>
          <w:color w:val="000000" w:themeColor="text1"/>
          <w:sz w:val="24"/>
        </w:rPr>
        <w:t>3</w:t>
      </w:r>
    </w:p>
    <w:p w:rsidR="0040015D" w:rsidRPr="00F1482E" w:rsidRDefault="0040015D" w:rsidP="00E819ED">
      <w:pPr>
        <w:tabs>
          <w:tab w:val="left" w:pos="7184"/>
          <w:tab w:val="right" w:pos="9638"/>
        </w:tabs>
        <w:rPr>
          <w:color w:val="FF0000"/>
          <w:sz w:val="24"/>
        </w:rPr>
      </w:pPr>
      <w:r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67E87" w:rsidRDefault="0040015D" w:rsidP="0040015D">
      <w:pPr>
        <w:rPr>
          <w:color w:val="FF0000"/>
        </w:rPr>
      </w:pPr>
    </w:p>
    <w:p w:rsidR="0040015D" w:rsidRDefault="0040015D" w:rsidP="0040015D">
      <w:pPr>
        <w:rPr>
          <w:b/>
          <w:color w:val="auto"/>
          <w:szCs w:val="28"/>
        </w:rPr>
      </w:pPr>
      <w:r w:rsidRPr="00432771">
        <w:rPr>
          <w:color w:val="auto"/>
          <w:szCs w:val="28"/>
        </w:rPr>
        <w:t>Запрос котировок цен №</w:t>
      </w:r>
      <w:r w:rsidR="00E1555E" w:rsidRPr="00432771">
        <w:rPr>
          <w:color w:val="auto"/>
          <w:szCs w:val="28"/>
        </w:rPr>
        <w:t xml:space="preserve"> </w:t>
      </w:r>
      <w:r w:rsidR="00727548" w:rsidRPr="00432771">
        <w:rPr>
          <w:b/>
          <w:color w:val="auto"/>
          <w:szCs w:val="28"/>
        </w:rPr>
        <w:t>0</w:t>
      </w:r>
      <w:r w:rsidR="00FE146F">
        <w:rPr>
          <w:b/>
          <w:color w:val="auto"/>
          <w:szCs w:val="28"/>
        </w:rPr>
        <w:t>06</w:t>
      </w:r>
      <w:r w:rsidR="00614011" w:rsidRPr="00432771">
        <w:rPr>
          <w:b/>
          <w:color w:val="auto"/>
          <w:szCs w:val="28"/>
        </w:rPr>
        <w:t>/ТВРЗ/202</w:t>
      </w:r>
      <w:r w:rsidR="00FE146F">
        <w:rPr>
          <w:b/>
          <w:color w:val="auto"/>
          <w:szCs w:val="28"/>
        </w:rPr>
        <w:t>3</w:t>
      </w:r>
    </w:p>
    <w:p w:rsidR="00FE146F" w:rsidRDefault="00FE146F" w:rsidP="0040015D">
      <w:pPr>
        <w:rPr>
          <w:b/>
          <w:color w:val="auto"/>
          <w:szCs w:val="28"/>
        </w:rPr>
      </w:pPr>
    </w:p>
    <w:p w:rsidR="0040015D" w:rsidRPr="00FE146F" w:rsidRDefault="00FE146F" w:rsidP="00FE146F">
      <w:pPr>
        <w:jc w:val="center"/>
        <w:rPr>
          <w:bCs/>
        </w:rPr>
      </w:pPr>
      <w:r w:rsidRPr="00717299">
        <w:t>_____________________________________________</w:t>
      </w:r>
      <w:r>
        <w:t>________________________</w:t>
      </w:r>
      <w:r w:rsidRPr="00717299">
        <w:rPr>
          <w:bCs/>
        </w:rPr>
        <w:t xml:space="preserve"> (Полное наименование </w:t>
      </w:r>
      <w:r>
        <w:rPr>
          <w:bCs/>
        </w:rPr>
        <w:t>п</w:t>
      </w:r>
      <w:r w:rsidRPr="00717299">
        <w:t>ретендента</w:t>
      </w:r>
      <w:r w:rsidRPr="00717299">
        <w:rPr>
          <w:bCs/>
        </w:rPr>
        <w:t>)</w:t>
      </w:r>
    </w:p>
    <w:p w:rsidR="00EF4E3E" w:rsidRDefault="00EF4E3E" w:rsidP="003B0002">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2"/>
        <w:gridCol w:w="838"/>
        <w:gridCol w:w="838"/>
        <w:gridCol w:w="1687"/>
        <w:gridCol w:w="1104"/>
        <w:gridCol w:w="1685"/>
      </w:tblGrid>
      <w:tr w:rsidR="00FE146F" w:rsidRPr="001C3530" w:rsidTr="00FE146F">
        <w:tc>
          <w:tcPr>
            <w:tcW w:w="594" w:type="dxa"/>
          </w:tcPr>
          <w:p w:rsidR="00FE146F" w:rsidRPr="001C3530" w:rsidRDefault="00FE146F" w:rsidP="00FE146F">
            <w:pPr>
              <w:suppressAutoHyphens/>
              <w:jc w:val="center"/>
            </w:pPr>
            <w:r w:rsidRPr="001C3530">
              <w:t>№</w:t>
            </w:r>
          </w:p>
          <w:p w:rsidR="00FE146F" w:rsidRPr="001C3530" w:rsidRDefault="00FE146F" w:rsidP="00FE146F">
            <w:pPr>
              <w:suppressAutoHyphens/>
              <w:jc w:val="center"/>
            </w:pPr>
            <w:r w:rsidRPr="001C3530">
              <w:t>п/п</w:t>
            </w:r>
          </w:p>
        </w:tc>
        <w:tc>
          <w:tcPr>
            <w:tcW w:w="3443" w:type="dxa"/>
            <w:vAlign w:val="center"/>
          </w:tcPr>
          <w:p w:rsidR="00FE146F" w:rsidRPr="003526A3" w:rsidRDefault="00FE146F" w:rsidP="00FE146F">
            <w:pPr>
              <w:suppressAutoHyphens/>
              <w:jc w:val="center"/>
              <w:rPr>
                <w:rFonts w:eastAsia="MS Mincho"/>
              </w:rPr>
            </w:pPr>
            <w:r w:rsidRPr="004E1CF8">
              <w:t>Наименование</w:t>
            </w:r>
            <w:r>
              <w:t xml:space="preserve"> оборудования</w:t>
            </w:r>
            <w:r w:rsidRPr="0022526F">
              <w:rPr>
                <w:highlight w:val="red"/>
              </w:rPr>
              <w:t xml:space="preserve"> </w:t>
            </w:r>
          </w:p>
        </w:tc>
        <w:tc>
          <w:tcPr>
            <w:tcW w:w="792" w:type="dxa"/>
          </w:tcPr>
          <w:p w:rsidR="00FE146F" w:rsidRPr="003526A3" w:rsidRDefault="00FE146F" w:rsidP="00FE146F">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792" w:type="dxa"/>
          </w:tcPr>
          <w:p w:rsidR="00FE146F" w:rsidRPr="003526A3" w:rsidRDefault="00FE146F" w:rsidP="00FE146F">
            <w:pPr>
              <w:suppressAutoHyphens/>
              <w:jc w:val="center"/>
              <w:rPr>
                <w:rFonts w:eastAsia="MS Mincho"/>
              </w:rPr>
            </w:pPr>
            <w:r w:rsidRPr="003526A3">
              <w:rPr>
                <w:rFonts w:eastAsia="MS Mincho"/>
              </w:rPr>
              <w:t>Кол-во</w:t>
            </w:r>
          </w:p>
        </w:tc>
        <w:tc>
          <w:tcPr>
            <w:tcW w:w="1595" w:type="dxa"/>
          </w:tcPr>
          <w:p w:rsidR="00FE146F" w:rsidRPr="001C3530" w:rsidRDefault="00FE146F" w:rsidP="00FE146F">
            <w:pPr>
              <w:suppressAutoHyphens/>
              <w:jc w:val="center"/>
              <w:rPr>
                <w:rFonts w:eastAsia="MS Mincho"/>
              </w:rPr>
            </w:pPr>
            <w:r>
              <w:rPr>
                <w:rFonts w:eastAsia="MS Mincho"/>
              </w:rPr>
              <w:t>Стоимость, руб.</w:t>
            </w:r>
          </w:p>
          <w:p w:rsidR="00FE146F" w:rsidRPr="001C3530" w:rsidRDefault="00FE146F" w:rsidP="00FE146F">
            <w:pPr>
              <w:suppressAutoHyphens/>
              <w:jc w:val="center"/>
              <w:rPr>
                <w:rFonts w:eastAsia="MS Mincho"/>
              </w:rPr>
            </w:pPr>
            <w:r w:rsidRPr="001C3530">
              <w:rPr>
                <w:rFonts w:eastAsia="MS Mincho"/>
              </w:rPr>
              <w:t>(без НДС)</w:t>
            </w:r>
          </w:p>
        </w:tc>
        <w:tc>
          <w:tcPr>
            <w:tcW w:w="1044" w:type="dxa"/>
          </w:tcPr>
          <w:p w:rsidR="00FE146F" w:rsidRPr="001C3530" w:rsidRDefault="00FE146F" w:rsidP="00FE146F">
            <w:pPr>
              <w:suppressAutoHyphens/>
              <w:jc w:val="center"/>
              <w:rPr>
                <w:rFonts w:eastAsia="MS Mincho"/>
              </w:rPr>
            </w:pPr>
            <w:r>
              <w:rPr>
                <w:rFonts w:eastAsia="MS Mincho"/>
              </w:rPr>
              <w:t>НДС, руб.</w:t>
            </w:r>
          </w:p>
        </w:tc>
        <w:tc>
          <w:tcPr>
            <w:tcW w:w="1593" w:type="dxa"/>
            <w:vAlign w:val="center"/>
          </w:tcPr>
          <w:p w:rsidR="00FE146F" w:rsidRDefault="00FE146F" w:rsidP="00FE146F">
            <w:pPr>
              <w:suppressAutoHyphens/>
              <w:jc w:val="center"/>
              <w:rPr>
                <w:rFonts w:eastAsia="MS Mincho"/>
              </w:rPr>
            </w:pPr>
            <w:r w:rsidRPr="001C3530">
              <w:rPr>
                <w:rFonts w:eastAsia="MS Mincho"/>
              </w:rPr>
              <w:t>Стоимость</w:t>
            </w:r>
            <w:r>
              <w:rPr>
                <w:rFonts w:eastAsia="MS Mincho"/>
              </w:rPr>
              <w:t>, руб.</w:t>
            </w:r>
          </w:p>
          <w:p w:rsidR="00FE146F" w:rsidRPr="001C3530" w:rsidRDefault="00FE146F" w:rsidP="00FE146F">
            <w:pPr>
              <w:suppressAutoHyphens/>
              <w:jc w:val="center"/>
              <w:rPr>
                <w:rFonts w:eastAsia="MS Mincho"/>
              </w:rPr>
            </w:pPr>
            <w:r w:rsidRPr="001C3530">
              <w:rPr>
                <w:rFonts w:eastAsia="MS Mincho"/>
              </w:rPr>
              <w:t xml:space="preserve"> </w:t>
            </w:r>
            <w:r w:rsidRPr="00E4305D">
              <w:rPr>
                <w:rFonts w:eastAsia="MS Mincho"/>
              </w:rPr>
              <w:t>(с учетом НДС)</w:t>
            </w:r>
          </w:p>
        </w:tc>
      </w:tr>
      <w:tr w:rsidR="00FE146F" w:rsidRPr="001C3530" w:rsidTr="00FE146F">
        <w:tc>
          <w:tcPr>
            <w:tcW w:w="594" w:type="dxa"/>
          </w:tcPr>
          <w:p w:rsidR="00FE146F" w:rsidRPr="001C3530" w:rsidRDefault="00FE146F" w:rsidP="00FE146F">
            <w:pPr>
              <w:suppressAutoHyphens/>
              <w:jc w:val="center"/>
            </w:pPr>
            <w:r>
              <w:t>1</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3526A3" w:rsidRDefault="00FE146F" w:rsidP="00FE146F">
            <w:pPr>
              <w:suppressAutoHyphens/>
              <w:jc w:val="both"/>
            </w:pPr>
          </w:p>
        </w:tc>
        <w:tc>
          <w:tcPr>
            <w:tcW w:w="1595" w:type="dxa"/>
          </w:tcPr>
          <w:p w:rsidR="00FE146F" w:rsidRPr="001C3530"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594" w:type="dxa"/>
          </w:tcPr>
          <w:p w:rsidR="00FE146F" w:rsidRDefault="00FE146F" w:rsidP="00FE146F">
            <w:pPr>
              <w:suppressAutoHyphens/>
              <w:jc w:val="center"/>
            </w:pPr>
            <w:r>
              <w:t>…</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4829" w:type="dxa"/>
            <w:gridSpan w:val="3"/>
          </w:tcPr>
          <w:p w:rsidR="00FE146F" w:rsidRPr="003526A3" w:rsidRDefault="00FE146F" w:rsidP="00FE146F">
            <w:pPr>
              <w:suppressAutoHyphens/>
              <w:jc w:val="both"/>
            </w:pPr>
            <w:r>
              <w:t>ИТОГО</w:t>
            </w: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bl>
    <w:p w:rsidR="00EF4E3E" w:rsidRDefault="00EF4E3E" w:rsidP="00EF4E3E">
      <w:pPr>
        <w:ind w:left="2832" w:firstLine="708"/>
        <w:rPr>
          <w:bCs/>
        </w:rPr>
      </w:pPr>
    </w:p>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w:t>
      </w:r>
      <w:r w:rsidR="00204B36">
        <w:rPr>
          <w:sz w:val="28"/>
          <w:szCs w:val="28"/>
        </w:rPr>
        <w:t xml:space="preserve"> </w:t>
      </w:r>
      <w:r w:rsidRPr="00A133C1">
        <w:rPr>
          <w:sz w:val="28"/>
          <w:szCs w:val="28"/>
        </w:rPr>
        <w:t>рублей (______________) ____ копеек</w:t>
      </w:r>
      <w:r w:rsidRPr="00A133C1">
        <w:rPr>
          <w:spacing w:val="-4"/>
          <w:sz w:val="28"/>
          <w:szCs w:val="28"/>
        </w:rPr>
        <w:t xml:space="preserve"> </w:t>
      </w:r>
      <w:r w:rsidR="00204B36">
        <w:rPr>
          <w:spacing w:val="-4"/>
          <w:sz w:val="28"/>
          <w:szCs w:val="28"/>
        </w:rPr>
        <w:t xml:space="preserve"> </w:t>
      </w:r>
      <w:r w:rsidRPr="00A133C1">
        <w:rPr>
          <w:spacing w:val="-4"/>
          <w:sz w:val="28"/>
          <w:szCs w:val="28"/>
        </w:rPr>
        <w:t>б</w:t>
      </w:r>
      <w:r w:rsidR="00204B36">
        <w:rPr>
          <w:spacing w:val="-4"/>
          <w:sz w:val="28"/>
          <w:szCs w:val="28"/>
        </w:rPr>
        <w:t xml:space="preserve">ез учета НДС, ______________   </w:t>
      </w:r>
      <w:r w:rsidRPr="00A133C1">
        <w:rPr>
          <w:spacing w:val="-4"/>
          <w:sz w:val="28"/>
          <w:szCs w:val="28"/>
        </w:rPr>
        <w:t xml:space="preserve">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w:t>
      </w:r>
      <w:r w:rsidRPr="00432771">
        <w:rPr>
          <w:color w:val="auto"/>
        </w:rPr>
        <w:t xml:space="preserve">предложение претендента от имени  </w:t>
      </w:r>
      <w:r w:rsidRPr="00A133C1">
        <w:t>________________________________________________________</w:t>
      </w:r>
    </w:p>
    <w:p w:rsidR="001224DF" w:rsidRPr="00432771" w:rsidRDefault="001224DF" w:rsidP="001224DF">
      <w:pPr>
        <w:pStyle w:val="a4"/>
        <w:jc w:val="center"/>
        <w:rPr>
          <w:color w:val="auto"/>
        </w:rPr>
      </w:pPr>
      <w:r w:rsidRPr="00432771">
        <w:rPr>
          <w:color w:val="auto"/>
        </w:rPr>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A554E7" w:rsidRDefault="00A554E7" w:rsidP="00D57886">
      <w:pPr>
        <w:pStyle w:val="a4"/>
        <w:rPr>
          <w:b w:val="0"/>
          <w:color w:val="000000" w:themeColor="text1"/>
        </w:rPr>
      </w:pPr>
    </w:p>
    <w:p w:rsidR="00204B36" w:rsidRDefault="00D56CF8" w:rsidP="00A554E7">
      <w:pPr>
        <w:pStyle w:val="a4"/>
        <w:ind w:left="4956" w:firstLine="708"/>
        <w:jc w:val="center"/>
        <w:rPr>
          <w:b w:val="0"/>
          <w:color w:val="000000" w:themeColor="text1"/>
        </w:rPr>
      </w:pPr>
      <w:r w:rsidRPr="0042131A">
        <w:rPr>
          <w:b w:val="0"/>
          <w:color w:val="000000" w:themeColor="text1"/>
        </w:rPr>
        <w:t xml:space="preserve">  </w:t>
      </w:r>
    </w:p>
    <w:p w:rsidR="00204B36" w:rsidRDefault="00204B36" w:rsidP="00A554E7">
      <w:pPr>
        <w:pStyle w:val="a4"/>
        <w:ind w:left="4956" w:firstLine="708"/>
        <w:jc w:val="center"/>
        <w:rPr>
          <w:b w:val="0"/>
          <w:color w:val="000000" w:themeColor="text1"/>
        </w:rPr>
      </w:pPr>
    </w:p>
    <w:p w:rsidR="00204B36" w:rsidRDefault="00204B36" w:rsidP="00A554E7">
      <w:pPr>
        <w:pStyle w:val="a4"/>
        <w:ind w:left="4956" w:firstLine="708"/>
        <w:jc w:val="center"/>
        <w:rPr>
          <w:b w:val="0"/>
          <w:color w:val="000000" w:themeColor="text1"/>
        </w:rPr>
      </w:pPr>
    </w:p>
    <w:p w:rsidR="00D56CF8" w:rsidRPr="0042131A" w:rsidRDefault="00D56CF8" w:rsidP="00A554E7">
      <w:pPr>
        <w:pStyle w:val="a4"/>
        <w:ind w:left="4956" w:firstLine="708"/>
        <w:jc w:val="center"/>
        <w:rPr>
          <w:b w:val="0"/>
          <w:color w:val="000000" w:themeColor="text1"/>
        </w:rPr>
      </w:pPr>
      <w:r w:rsidRPr="0042131A">
        <w:rPr>
          <w:b w:val="0"/>
          <w:color w:val="000000" w:themeColor="text1"/>
        </w:rPr>
        <w:lastRenderedPageBreak/>
        <w:t xml:space="preserve"> </w:t>
      </w:r>
      <w:r w:rsidR="00863E7D">
        <w:rPr>
          <w:b w:val="0"/>
          <w:color w:val="000000" w:themeColor="text1"/>
        </w:rPr>
        <w:t xml:space="preserve">   </w:t>
      </w:r>
      <w:r w:rsidRPr="0042131A">
        <w:rPr>
          <w:b w:val="0"/>
          <w:color w:val="000000" w:themeColor="text1"/>
        </w:rPr>
        <w:t>Приложение № 4</w:t>
      </w:r>
    </w:p>
    <w:p w:rsidR="00D56CF8" w:rsidRPr="0042131A" w:rsidRDefault="00D56CF8" w:rsidP="00204B36">
      <w:pPr>
        <w:ind w:firstLine="567"/>
        <w:rPr>
          <w:color w:val="000000" w:themeColor="text1"/>
          <w:sz w:val="24"/>
        </w:rPr>
      </w:pPr>
      <w:r w:rsidRPr="0042131A">
        <w:rPr>
          <w:color w:val="000000" w:themeColor="text1"/>
          <w:sz w:val="24"/>
        </w:rPr>
        <w:t xml:space="preserve">                                                                                            </w:t>
      </w:r>
      <w:r w:rsidR="00204B36">
        <w:rPr>
          <w:color w:val="000000" w:themeColor="text1"/>
          <w:sz w:val="24"/>
        </w:rPr>
        <w:t xml:space="preserve">       </w:t>
      </w:r>
      <w:r w:rsidRPr="0042131A">
        <w:rPr>
          <w:color w:val="000000" w:themeColor="text1"/>
          <w:sz w:val="24"/>
        </w:rPr>
        <w:t xml:space="preserve"> </w:t>
      </w:r>
      <w:r w:rsidR="00204B36">
        <w:rPr>
          <w:color w:val="000000" w:themeColor="text1"/>
          <w:sz w:val="24"/>
        </w:rPr>
        <w:t xml:space="preserve">          </w:t>
      </w:r>
      <w:r w:rsidRPr="0042131A">
        <w:rPr>
          <w:color w:val="000000" w:themeColor="text1"/>
          <w:sz w:val="24"/>
        </w:rPr>
        <w:t xml:space="preserve">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204B36">
        <w:rPr>
          <w:color w:val="000000" w:themeColor="text1"/>
          <w:sz w:val="24"/>
        </w:rPr>
        <w:t xml:space="preserve">    </w:t>
      </w:r>
      <w:r w:rsidRPr="0042131A">
        <w:rPr>
          <w:color w:val="000000" w:themeColor="text1"/>
          <w:sz w:val="24"/>
        </w:rPr>
        <w:t>№</w:t>
      </w:r>
      <w:r w:rsidR="00F1482E">
        <w:rPr>
          <w:color w:val="000000" w:themeColor="text1"/>
          <w:sz w:val="24"/>
        </w:rPr>
        <w:t xml:space="preserve"> </w:t>
      </w:r>
      <w:r w:rsidR="00614011">
        <w:rPr>
          <w:color w:val="000000" w:themeColor="text1"/>
          <w:sz w:val="24"/>
        </w:rPr>
        <w:t>0</w:t>
      </w:r>
      <w:r w:rsidR="00204B36">
        <w:rPr>
          <w:color w:val="000000" w:themeColor="text1"/>
          <w:sz w:val="24"/>
        </w:rPr>
        <w:t>0</w:t>
      </w:r>
      <w:r w:rsidR="00E819ED">
        <w:rPr>
          <w:color w:val="000000" w:themeColor="text1"/>
          <w:sz w:val="24"/>
        </w:rPr>
        <w:t>6</w:t>
      </w:r>
      <w:r w:rsidR="00614011">
        <w:rPr>
          <w:color w:val="000000" w:themeColor="text1"/>
          <w:sz w:val="24"/>
        </w:rPr>
        <w:t>/ТВРЗ/202</w:t>
      </w:r>
      <w:r w:rsidR="00204B36">
        <w:rPr>
          <w:color w:val="000000" w:themeColor="text1"/>
          <w:sz w:val="24"/>
        </w:rPr>
        <w:t>3</w:t>
      </w:r>
    </w:p>
    <w:p w:rsidR="00204B36" w:rsidRDefault="001224DF" w:rsidP="008132BC">
      <w:pPr>
        <w:jc w:val="center"/>
      </w:pPr>
      <w:r w:rsidRPr="00A133C1">
        <w:t xml:space="preserve">                                                                                                                          </w:t>
      </w:r>
    </w:p>
    <w:p w:rsidR="008132BC" w:rsidRPr="008132BC" w:rsidRDefault="008132BC" w:rsidP="008132BC">
      <w:pPr>
        <w:jc w:val="center"/>
      </w:pPr>
    </w:p>
    <w:p w:rsidR="008132BC" w:rsidRPr="00BC7810" w:rsidRDefault="008132BC" w:rsidP="008132BC">
      <w:pPr>
        <w:shd w:val="clear" w:color="auto" w:fill="FFFFFF"/>
        <w:ind w:firstLine="567"/>
        <w:jc w:val="center"/>
        <w:outlineLvl w:val="2"/>
        <w:rPr>
          <w:b/>
          <w:caps/>
          <w:spacing w:val="-15"/>
          <w:sz w:val="25"/>
          <w:szCs w:val="25"/>
        </w:rPr>
      </w:pPr>
      <w:r w:rsidRPr="00BC7810">
        <w:rPr>
          <w:b/>
          <w:caps/>
          <w:spacing w:val="-15"/>
          <w:sz w:val="25"/>
          <w:szCs w:val="25"/>
        </w:rPr>
        <w:t xml:space="preserve">ДОГОВОР </w:t>
      </w:r>
    </w:p>
    <w:p w:rsidR="008132BC" w:rsidRPr="00BC7810" w:rsidRDefault="008132BC" w:rsidP="008132BC">
      <w:pPr>
        <w:shd w:val="clear" w:color="auto" w:fill="FFFFFF"/>
        <w:ind w:firstLine="567"/>
        <w:jc w:val="center"/>
        <w:rPr>
          <w:b/>
          <w:bCs/>
          <w:sz w:val="25"/>
          <w:szCs w:val="25"/>
        </w:rPr>
      </w:pPr>
      <w:r w:rsidRPr="00BC7810">
        <w:rPr>
          <w:b/>
          <w:bCs/>
          <w:sz w:val="25"/>
          <w:szCs w:val="25"/>
        </w:rPr>
        <w:t>ПОСТАВКИ, МОНТАЖА</w:t>
      </w:r>
      <w:r w:rsidRPr="00BC7810">
        <w:rPr>
          <w:b/>
          <w:bCs/>
          <w:sz w:val="25"/>
          <w:szCs w:val="25"/>
        </w:rPr>
        <w:br/>
        <w:t>И ПУСКО-НАЛАДКИ ОБОРУДОВАНИЯ</w:t>
      </w:r>
    </w:p>
    <w:p w:rsidR="008132BC" w:rsidRPr="0085162B" w:rsidRDefault="008132BC" w:rsidP="008132BC">
      <w:pPr>
        <w:shd w:val="clear" w:color="auto" w:fill="FFFFFF"/>
        <w:ind w:firstLine="567"/>
        <w:jc w:val="center"/>
        <w:outlineLvl w:val="2"/>
        <w:rPr>
          <w:b/>
          <w:caps/>
          <w:spacing w:val="-15"/>
          <w:sz w:val="26"/>
          <w:szCs w:val="26"/>
        </w:rPr>
      </w:pPr>
      <w:r w:rsidRPr="00BC7810">
        <w:rPr>
          <w:b/>
          <w:caps/>
          <w:spacing w:val="-15"/>
          <w:sz w:val="26"/>
          <w:szCs w:val="26"/>
        </w:rPr>
        <w:t>№ __________________</w:t>
      </w:r>
    </w:p>
    <w:p w:rsidR="008132BC" w:rsidRDefault="008132BC" w:rsidP="008132BC">
      <w:pPr>
        <w:shd w:val="clear" w:color="auto" w:fill="FFFFFF"/>
        <w:ind w:firstLine="567"/>
        <w:jc w:val="both"/>
        <w:rPr>
          <w:iCs/>
          <w:sz w:val="26"/>
          <w:szCs w:val="26"/>
        </w:rPr>
      </w:pPr>
    </w:p>
    <w:p w:rsidR="008132BC" w:rsidRPr="003E2636" w:rsidRDefault="008132BC" w:rsidP="008132BC">
      <w:pPr>
        <w:shd w:val="clear" w:color="auto" w:fill="FFFFFF"/>
        <w:jc w:val="both"/>
        <w:rPr>
          <w:iCs/>
          <w:sz w:val="26"/>
          <w:szCs w:val="26"/>
        </w:rPr>
      </w:pPr>
      <w:r w:rsidRPr="003E2636">
        <w:rPr>
          <w:iCs/>
          <w:sz w:val="26"/>
          <w:szCs w:val="26"/>
        </w:rPr>
        <w:t xml:space="preserve">г. </w:t>
      </w:r>
      <w:r>
        <w:rPr>
          <w:sz w:val="26"/>
          <w:szCs w:val="26"/>
        </w:rPr>
        <w:t>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t xml:space="preserve">     </w:t>
      </w:r>
      <w:r w:rsidRPr="003E2636">
        <w:rPr>
          <w:iCs/>
          <w:sz w:val="26"/>
          <w:szCs w:val="26"/>
        </w:rPr>
        <w:t xml:space="preserve"> «___» ____</w:t>
      </w:r>
      <w:r>
        <w:rPr>
          <w:iCs/>
          <w:sz w:val="26"/>
          <w:szCs w:val="26"/>
        </w:rPr>
        <w:t>__</w:t>
      </w:r>
      <w:r w:rsidRPr="003E2636">
        <w:rPr>
          <w:iCs/>
          <w:sz w:val="26"/>
          <w:szCs w:val="26"/>
        </w:rPr>
        <w:t>___ 20__ г.</w:t>
      </w:r>
    </w:p>
    <w:p w:rsidR="008132BC" w:rsidRPr="003E2636" w:rsidRDefault="008132BC" w:rsidP="008132BC">
      <w:pPr>
        <w:shd w:val="clear" w:color="auto" w:fill="FFFFFF"/>
        <w:ind w:firstLine="567"/>
        <w:jc w:val="both"/>
        <w:rPr>
          <w:iCs/>
          <w:sz w:val="26"/>
          <w:szCs w:val="26"/>
        </w:rPr>
      </w:pPr>
    </w:p>
    <w:p w:rsidR="008132BC" w:rsidRPr="00727548" w:rsidRDefault="008132BC" w:rsidP="00BF6576">
      <w:pPr>
        <w:widowControl w:val="0"/>
        <w:shd w:val="clear" w:color="auto" w:fill="FFFFFF"/>
        <w:autoSpaceDE w:val="0"/>
        <w:autoSpaceDN w:val="0"/>
        <w:adjustRightInd w:val="0"/>
        <w:ind w:firstLine="709"/>
        <w:jc w:val="both"/>
        <w:rPr>
          <w:bCs/>
          <w:color w:val="auto"/>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в лице дир</w:t>
      </w:r>
      <w:r w:rsidR="006D3AE4">
        <w:rPr>
          <w:bCs/>
          <w:color w:val="auto"/>
          <w:sz w:val="26"/>
          <w:szCs w:val="26"/>
        </w:rPr>
        <w:t>ектора Тамбовского ВРЗ АО «ВРМ»</w:t>
      </w:r>
      <w:r>
        <w:rPr>
          <w:bCs/>
          <w:color w:val="auto"/>
          <w:sz w:val="26"/>
          <w:szCs w:val="26"/>
        </w:rPr>
        <w:t>,</w:t>
      </w:r>
      <w:r w:rsidR="006D3AE4">
        <w:rPr>
          <w:bCs/>
          <w:color w:val="auto"/>
          <w:sz w:val="26"/>
          <w:szCs w:val="26"/>
        </w:rPr>
        <w:t xml:space="preserve"> </w:t>
      </w:r>
      <w:r>
        <w:rPr>
          <w:bCs/>
          <w:color w:val="auto"/>
          <w:sz w:val="26"/>
          <w:szCs w:val="26"/>
        </w:rPr>
        <w:t>Шлыкова Дмитрия Владимирович</w:t>
      </w:r>
      <w:r w:rsidRPr="00727548">
        <w:rPr>
          <w:bCs/>
          <w:color w:val="auto"/>
          <w:sz w:val="26"/>
          <w:szCs w:val="26"/>
        </w:rPr>
        <w:t xml:space="preserve">а, действующего на основании Положения о филиале по доверенности </w:t>
      </w:r>
      <w:r w:rsidR="006D3AE4">
        <w:rPr>
          <w:bCs/>
          <w:color w:val="auto"/>
          <w:sz w:val="26"/>
          <w:szCs w:val="26"/>
        </w:rPr>
        <w:t>№ВРМ-76/22</w:t>
      </w:r>
      <w:r>
        <w:rPr>
          <w:bCs/>
          <w:color w:val="auto"/>
          <w:sz w:val="26"/>
          <w:szCs w:val="26"/>
        </w:rPr>
        <w:t xml:space="preserve"> от 20.12.2022</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8132BC" w:rsidRPr="005B0AF8" w:rsidRDefault="008132BC" w:rsidP="008132BC">
      <w:pPr>
        <w:widowControl w:val="0"/>
        <w:shd w:val="clear" w:color="auto" w:fill="FFFFFF"/>
        <w:autoSpaceDE w:val="0"/>
        <w:autoSpaceDN w:val="0"/>
        <w:adjustRightInd w:val="0"/>
        <w:ind w:firstLine="567"/>
        <w:jc w:val="both"/>
        <w:rPr>
          <w:bCs/>
          <w:sz w:val="20"/>
          <w:szCs w:val="20"/>
        </w:rPr>
      </w:pPr>
      <w:r>
        <w:rPr>
          <w:bCs/>
          <w:sz w:val="26"/>
          <w:szCs w:val="26"/>
        </w:rPr>
        <w:tab/>
      </w:r>
    </w:p>
    <w:p w:rsidR="006D3AE4" w:rsidRPr="006D3AE4" w:rsidRDefault="008132BC" w:rsidP="006D3AE4">
      <w:pPr>
        <w:ind w:firstLine="525"/>
        <w:jc w:val="center"/>
        <w:rPr>
          <w:b/>
          <w:caps/>
          <w:sz w:val="26"/>
          <w:szCs w:val="26"/>
        </w:rPr>
      </w:pPr>
      <w:r w:rsidRPr="006D3AE4">
        <w:rPr>
          <w:b/>
          <w:caps/>
          <w:sz w:val="26"/>
          <w:szCs w:val="26"/>
        </w:rPr>
        <w:t>1. Предмет ДОГОВОРА</w:t>
      </w:r>
    </w:p>
    <w:p w:rsidR="006D3AE4" w:rsidRPr="00BF6576" w:rsidRDefault="006D3AE4" w:rsidP="006D3AE4">
      <w:pPr>
        <w:ind w:firstLine="525"/>
        <w:jc w:val="center"/>
        <w:rPr>
          <w:b/>
          <w:caps/>
          <w:sz w:val="10"/>
          <w:szCs w:val="10"/>
        </w:rPr>
      </w:pPr>
    </w:p>
    <w:p w:rsidR="006D3AE4" w:rsidRPr="005C38D5" w:rsidRDefault="006D3AE4" w:rsidP="00BF6576">
      <w:pPr>
        <w:ind w:firstLine="709"/>
        <w:jc w:val="both"/>
        <w:rPr>
          <w:sz w:val="26"/>
          <w:szCs w:val="26"/>
        </w:rPr>
      </w:pPr>
      <w:r w:rsidRPr="006D3AE4">
        <w:rPr>
          <w:color w:val="auto"/>
          <w:sz w:val="26"/>
          <w:szCs w:val="26"/>
        </w:rPr>
        <w:t xml:space="preserve">1.1. Предметом Договора </w:t>
      </w:r>
      <w:r w:rsidRPr="006D3AE4">
        <w:rPr>
          <w:sz w:val="26"/>
          <w:szCs w:val="26"/>
        </w:rPr>
        <w:t xml:space="preserve">является поставка </w:t>
      </w:r>
      <w:r w:rsidRPr="006D3AE4">
        <w:rPr>
          <w:bCs/>
          <w:sz w:val="26"/>
          <w:szCs w:val="26"/>
        </w:rPr>
        <w:t xml:space="preserve">крана мостового </w:t>
      </w:r>
      <w:r w:rsidRPr="006D3AE4">
        <w:rPr>
          <w:sz w:val="26"/>
          <w:szCs w:val="26"/>
        </w:rPr>
        <w:t>электрического однобалочного опорного грузоподъемностью 2 тонны,</w:t>
      </w:r>
      <w:r w:rsidRPr="006D3AE4">
        <w:rPr>
          <w:bCs/>
          <w:sz w:val="26"/>
          <w:szCs w:val="26"/>
        </w:rPr>
        <w:t xml:space="preserve"> пролет 7,88 м</w:t>
      </w:r>
      <w:r w:rsidRPr="006D3AE4">
        <w:rPr>
          <w:sz w:val="26"/>
          <w:szCs w:val="26"/>
        </w:rPr>
        <w:t xml:space="preserve"> </w:t>
      </w:r>
      <w:r w:rsidR="00BF6576" w:rsidRPr="00BF6576">
        <w:rPr>
          <w:sz w:val="26"/>
          <w:szCs w:val="26"/>
        </w:rPr>
        <w:t>(далее - Оборудование), согласно Спецификации (Приложение № 2 к настоящему Договору), являющейся неотъемлемой частью Договора, и выполнение комплекса работ по монтажу и пуско-наладке Оборудования, необходимых для ввода Оборудования в эксплуатацию, для нужд Тамбовского вагоноремонтного завода АО «ВРМ», расположенного по адресу:</w:t>
      </w:r>
      <w:r w:rsidR="00BF6576" w:rsidRPr="00BF6576">
        <w:rPr>
          <w:b/>
          <w:bCs/>
          <w:sz w:val="26"/>
          <w:szCs w:val="26"/>
        </w:rPr>
        <w:t xml:space="preserve"> </w:t>
      </w:r>
      <w:r w:rsidR="00BF6576" w:rsidRPr="00BF6576">
        <w:rPr>
          <w:sz w:val="26"/>
          <w:szCs w:val="26"/>
        </w:rPr>
        <w:t>г. Тамбов пл. Мастерских, д.1,</w:t>
      </w:r>
      <w:r w:rsidR="00BF6576">
        <w:rPr>
          <w:sz w:val="26"/>
          <w:szCs w:val="26"/>
        </w:rPr>
        <w:t xml:space="preserve"> в 2023</w:t>
      </w:r>
      <w:r w:rsidR="00BF6576" w:rsidRPr="00BF6576">
        <w:rPr>
          <w:sz w:val="26"/>
          <w:szCs w:val="26"/>
        </w:rPr>
        <w:t xml:space="preserve"> году. </w:t>
      </w:r>
    </w:p>
    <w:p w:rsidR="008132BC" w:rsidRDefault="00BF6576" w:rsidP="008132BC">
      <w:pPr>
        <w:shd w:val="clear" w:color="auto" w:fill="FFFFFF"/>
        <w:tabs>
          <w:tab w:val="left" w:pos="1276"/>
          <w:tab w:val="left" w:pos="1701"/>
        </w:tabs>
        <w:spacing w:after="160" w:line="259" w:lineRule="auto"/>
        <w:ind w:firstLine="709"/>
        <w:contextualSpacing/>
        <w:jc w:val="both"/>
        <w:rPr>
          <w:rFonts w:eastAsia="Calibri"/>
          <w:sz w:val="26"/>
          <w:szCs w:val="26"/>
          <w:lang w:eastAsia="en-US"/>
        </w:rPr>
      </w:pPr>
      <w:r>
        <w:rPr>
          <w:sz w:val="26"/>
          <w:szCs w:val="26"/>
        </w:rPr>
        <w:t>1.2.</w:t>
      </w:r>
      <w:r w:rsidR="008132BC">
        <w:rPr>
          <w:sz w:val="26"/>
          <w:szCs w:val="26"/>
        </w:rPr>
        <w:t xml:space="preserve"> </w:t>
      </w:r>
      <w:r w:rsidR="008132BC" w:rsidRPr="003E2636">
        <w:rPr>
          <w:sz w:val="26"/>
          <w:szCs w:val="26"/>
        </w:rPr>
        <w:t>П</w:t>
      </w:r>
      <w:r w:rsidR="008132BC" w:rsidRPr="003E2636">
        <w:rPr>
          <w:rFonts w:eastAsia="Calibri"/>
          <w:sz w:val="26"/>
          <w:szCs w:val="26"/>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BF6576" w:rsidRPr="003E2636" w:rsidRDefault="00BF6576" w:rsidP="008132BC">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1.3. </w:t>
      </w:r>
      <w:r w:rsidR="008132BC"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BF6576" w:rsidRPr="00BF6576" w:rsidRDefault="00BF6576" w:rsidP="00BF6576">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1.4.</w:t>
      </w:r>
      <w:r w:rsidR="008132BC">
        <w:rPr>
          <w:rFonts w:eastAsia="Calibri"/>
          <w:sz w:val="26"/>
          <w:szCs w:val="26"/>
          <w:lang w:eastAsia="en-US"/>
        </w:rPr>
        <w:t xml:space="preserve"> </w:t>
      </w:r>
      <w:r w:rsidR="008132BC" w:rsidRPr="003E2636">
        <w:rPr>
          <w:rFonts w:eastAsia="Calibri"/>
          <w:sz w:val="26"/>
          <w:szCs w:val="26"/>
          <w:lang w:eastAsia="en-US"/>
        </w:rPr>
        <w:t xml:space="preserve">Настоящий Договор заключен по итогам проведения </w:t>
      </w:r>
      <w:r w:rsidRPr="00A554E7">
        <w:rPr>
          <w:rFonts w:eastAsia="Calibri"/>
          <w:sz w:val="26"/>
          <w:szCs w:val="26"/>
          <w:lang w:eastAsia="en-US"/>
        </w:rPr>
        <w:t>запроса котировок цен, протокол конкурсной комиссии №___________ от «___» ___________ 20__ г.</w:t>
      </w:r>
    </w:p>
    <w:p w:rsidR="008132BC" w:rsidRDefault="008132BC" w:rsidP="008132BC">
      <w:pPr>
        <w:shd w:val="clear" w:color="auto" w:fill="FFFFFF"/>
        <w:spacing w:line="259" w:lineRule="auto"/>
        <w:ind w:firstLine="709"/>
        <w:contextualSpacing/>
        <w:jc w:val="both"/>
        <w:rPr>
          <w:rFonts w:eastAsia="Calibri"/>
          <w:sz w:val="26"/>
          <w:szCs w:val="26"/>
          <w:lang w:eastAsia="en-US"/>
        </w:rPr>
      </w:pPr>
      <w:r>
        <w:rPr>
          <w:rFonts w:eastAsia="Calibri"/>
          <w:sz w:val="26"/>
          <w:szCs w:val="26"/>
          <w:lang w:eastAsia="en-US"/>
        </w:rPr>
        <w:t xml:space="preserve">1.5.   </w:t>
      </w:r>
      <w:r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BF6576" w:rsidRPr="005B0AF8" w:rsidRDefault="00BF6576" w:rsidP="008132BC">
      <w:pPr>
        <w:shd w:val="clear" w:color="auto" w:fill="FFFFFF"/>
        <w:spacing w:line="259" w:lineRule="auto"/>
        <w:ind w:firstLine="709"/>
        <w:contextualSpacing/>
        <w:jc w:val="both"/>
        <w:rPr>
          <w:rFonts w:eastAsia="Calibri"/>
          <w:sz w:val="20"/>
          <w:szCs w:val="20"/>
          <w:lang w:eastAsia="en-US"/>
        </w:rPr>
      </w:pPr>
    </w:p>
    <w:p w:rsidR="008132BC" w:rsidRPr="00BF6576" w:rsidRDefault="008132BC" w:rsidP="008132BC">
      <w:pPr>
        <w:shd w:val="clear" w:color="auto" w:fill="FFFFFF"/>
        <w:spacing w:line="259" w:lineRule="auto"/>
        <w:ind w:firstLine="709"/>
        <w:contextualSpacing/>
        <w:jc w:val="center"/>
        <w:rPr>
          <w:b/>
          <w:caps/>
          <w:sz w:val="26"/>
          <w:szCs w:val="26"/>
        </w:rPr>
      </w:pPr>
      <w:r w:rsidRPr="00DD0B8F">
        <w:rPr>
          <w:b/>
          <w:caps/>
          <w:sz w:val="26"/>
          <w:szCs w:val="26"/>
        </w:rPr>
        <w:t>2. УСЛОВИЯ ПОСТАВКИ Оборудования</w:t>
      </w:r>
    </w:p>
    <w:p w:rsidR="00BF6576" w:rsidRPr="00BF6576" w:rsidRDefault="00BF6576" w:rsidP="008132BC">
      <w:pPr>
        <w:shd w:val="clear" w:color="auto" w:fill="FFFFFF"/>
        <w:spacing w:line="259" w:lineRule="auto"/>
        <w:ind w:firstLine="709"/>
        <w:contextualSpacing/>
        <w:jc w:val="center"/>
        <w:rPr>
          <w:rFonts w:eastAsia="Calibri"/>
          <w:sz w:val="10"/>
          <w:szCs w:val="10"/>
          <w:lang w:eastAsia="en-US"/>
        </w:rPr>
      </w:pP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8132BC" w:rsidRPr="003E2636" w:rsidRDefault="008132BC" w:rsidP="008132BC">
      <w:pPr>
        <w:shd w:val="clear" w:color="auto" w:fill="FFFFFF"/>
        <w:ind w:firstLine="709"/>
        <w:jc w:val="both"/>
        <w:rPr>
          <w:sz w:val="26"/>
          <w:szCs w:val="26"/>
        </w:rPr>
      </w:pPr>
      <w:r>
        <w:rPr>
          <w:sz w:val="26"/>
          <w:szCs w:val="26"/>
        </w:rPr>
        <w:t xml:space="preserve">- </w:t>
      </w:r>
      <w:r w:rsidRPr="003E2636">
        <w:rPr>
          <w:sz w:val="26"/>
          <w:szCs w:val="26"/>
        </w:rPr>
        <w:t>срок поставки оборуд</w:t>
      </w:r>
      <w:r w:rsidR="00BF6576">
        <w:rPr>
          <w:sz w:val="26"/>
          <w:szCs w:val="26"/>
        </w:rPr>
        <w:t xml:space="preserve">ования (п. 1.1 Договора) до </w:t>
      </w:r>
      <w:r w:rsidR="00AB36CD" w:rsidRPr="00B82F4D">
        <w:rPr>
          <w:sz w:val="26"/>
          <w:szCs w:val="26"/>
        </w:rPr>
        <w:t>«17</w:t>
      </w:r>
      <w:r w:rsidR="00BF6576" w:rsidRPr="00B82F4D">
        <w:rPr>
          <w:sz w:val="26"/>
          <w:szCs w:val="26"/>
        </w:rPr>
        <w:t>» февраля 2023</w:t>
      </w:r>
      <w:r w:rsidRPr="00B82F4D">
        <w:rPr>
          <w:sz w:val="26"/>
          <w:szCs w:val="26"/>
        </w:rPr>
        <w:t xml:space="preserve"> г.</w:t>
      </w:r>
    </w:p>
    <w:p w:rsidR="008132BC" w:rsidRPr="003E2636" w:rsidRDefault="008132BC" w:rsidP="008132BC">
      <w:pPr>
        <w:shd w:val="clear" w:color="auto" w:fill="FFFFFF"/>
        <w:ind w:firstLine="709"/>
        <w:jc w:val="both"/>
        <w:rPr>
          <w:sz w:val="26"/>
          <w:szCs w:val="26"/>
        </w:rPr>
      </w:pPr>
      <w:r>
        <w:rPr>
          <w:sz w:val="26"/>
          <w:szCs w:val="26"/>
        </w:rPr>
        <w:t xml:space="preserve">- </w:t>
      </w:r>
      <w:r w:rsidRPr="003E2636">
        <w:rPr>
          <w:sz w:val="26"/>
          <w:szCs w:val="26"/>
        </w:rPr>
        <w:t>срок монтажных и пуско-наладочных р</w:t>
      </w:r>
      <w:r w:rsidR="00AB36CD">
        <w:rPr>
          <w:sz w:val="26"/>
          <w:szCs w:val="26"/>
        </w:rPr>
        <w:t xml:space="preserve">абот (п. 1.2, 1.3 </w:t>
      </w:r>
      <w:r w:rsidR="00AB36CD" w:rsidRPr="00B82F4D">
        <w:rPr>
          <w:sz w:val="26"/>
          <w:szCs w:val="26"/>
        </w:rPr>
        <w:t>Договора) «20</w:t>
      </w:r>
      <w:r w:rsidR="00BF6576" w:rsidRPr="00B82F4D">
        <w:rPr>
          <w:sz w:val="26"/>
          <w:szCs w:val="26"/>
        </w:rPr>
        <w:t>» февраля</w:t>
      </w:r>
      <w:r w:rsidR="00BF6576">
        <w:rPr>
          <w:sz w:val="26"/>
          <w:szCs w:val="26"/>
        </w:rPr>
        <w:t xml:space="preserve"> 2023</w:t>
      </w:r>
      <w:r w:rsidRPr="003E2636">
        <w:rPr>
          <w:sz w:val="26"/>
          <w:szCs w:val="26"/>
        </w:rPr>
        <w:t xml:space="preserve"> г.</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монтажу и пуско-наладке Оборудования </w:t>
      </w:r>
      <w:r w:rsidRPr="003E2636">
        <w:rPr>
          <w:sz w:val="26"/>
          <w:szCs w:val="26"/>
        </w:rPr>
        <w:t>подписыва</w:t>
      </w:r>
      <w:r>
        <w:rPr>
          <w:sz w:val="26"/>
          <w:szCs w:val="26"/>
        </w:rPr>
        <w:t>ю</w:t>
      </w:r>
      <w:r w:rsidRPr="003E2636">
        <w:rPr>
          <w:sz w:val="26"/>
          <w:szCs w:val="26"/>
        </w:rPr>
        <w:t xml:space="preserve">тся Сторонами в течение 5 (пяти) рабочих дней с даты исполнения Поставщиком в полном объеме своих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монтажу и пуско-наладке Оборудования</w:t>
      </w:r>
      <w:r w:rsidRPr="003E2636">
        <w:rPr>
          <w:sz w:val="26"/>
          <w:szCs w:val="26"/>
        </w:rPr>
        <w:t>.</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2.2. Поставка Оборудования осуществляется по следующему адресу Покупателя:</w:t>
      </w:r>
      <w:r>
        <w:rPr>
          <w:sz w:val="26"/>
          <w:szCs w:val="26"/>
        </w:rPr>
        <w:t xml:space="preserve"> </w:t>
      </w:r>
      <w:r w:rsidRPr="00D804F8">
        <w:rPr>
          <w:sz w:val="26"/>
          <w:szCs w:val="26"/>
        </w:rPr>
        <w:t>392009, г. Тамбов, пл. Мастерских, д.1.</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монтажу и пуско-наладке Оборудования</w:t>
      </w:r>
      <w:r w:rsidRPr="003E2636">
        <w:rPr>
          <w:sz w:val="26"/>
          <w:szCs w:val="26"/>
        </w:rPr>
        <w:t>, Оборудование находится на ответственном хранении у Покупателя.</w:t>
      </w:r>
    </w:p>
    <w:p w:rsidR="008132BC" w:rsidRPr="006B0689" w:rsidRDefault="008132BC" w:rsidP="008132BC">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 7)</w:t>
      </w:r>
      <w:r w:rsidRPr="006B0689">
        <w:rPr>
          <w:sz w:val="26"/>
          <w:szCs w:val="26"/>
        </w:rPr>
        <w:t xml:space="preserve">. </w:t>
      </w:r>
    </w:p>
    <w:p w:rsidR="008132BC" w:rsidRPr="006B0689" w:rsidRDefault="008132BC" w:rsidP="008132BC">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 8)</w:t>
      </w:r>
      <w:r w:rsidRPr="006B0689">
        <w:rPr>
          <w:sz w:val="26"/>
          <w:szCs w:val="26"/>
        </w:rPr>
        <w:t>, товарно-транспортной накладной ТОРГ -12, Акта приема - передачи Оборудования и Акта выполненных работ по монтажу и пуско-наладке Оборудования.</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8132BC" w:rsidRDefault="008132BC" w:rsidP="008132BC">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FC3B54" w:rsidRPr="005B0AF8" w:rsidRDefault="00FC3B54" w:rsidP="008132BC">
      <w:pPr>
        <w:shd w:val="clear" w:color="auto" w:fill="FFFFFF"/>
        <w:spacing w:line="259" w:lineRule="auto"/>
        <w:ind w:firstLine="709"/>
        <w:contextualSpacing/>
        <w:jc w:val="both"/>
        <w:rPr>
          <w:sz w:val="20"/>
          <w:szCs w:val="20"/>
        </w:rPr>
      </w:pPr>
    </w:p>
    <w:p w:rsidR="008132BC" w:rsidRPr="00FC3B54" w:rsidRDefault="008132BC" w:rsidP="008132BC">
      <w:pPr>
        <w:shd w:val="clear" w:color="auto" w:fill="FFFFFF"/>
        <w:spacing w:line="259" w:lineRule="auto"/>
        <w:ind w:firstLine="709"/>
        <w:contextualSpacing/>
        <w:jc w:val="center"/>
        <w:rPr>
          <w:b/>
          <w:caps/>
          <w:sz w:val="26"/>
          <w:szCs w:val="26"/>
        </w:rPr>
      </w:pPr>
      <w:r w:rsidRPr="00FC3B54">
        <w:rPr>
          <w:b/>
          <w:caps/>
          <w:sz w:val="26"/>
          <w:szCs w:val="26"/>
        </w:rPr>
        <w:t>3. ЦЕНА ДОГОВОРА И ПОРЯДОК ОПЛАТЫ</w:t>
      </w:r>
    </w:p>
    <w:p w:rsidR="00DD0B8F" w:rsidRPr="00DD0B8F" w:rsidRDefault="00DD0B8F" w:rsidP="008132BC">
      <w:pPr>
        <w:shd w:val="clear" w:color="auto" w:fill="FFFFFF"/>
        <w:spacing w:line="259" w:lineRule="auto"/>
        <w:ind w:firstLine="709"/>
        <w:contextualSpacing/>
        <w:jc w:val="center"/>
        <w:rPr>
          <w:sz w:val="10"/>
          <w:szCs w:val="10"/>
        </w:rPr>
      </w:pPr>
    </w:p>
    <w:p w:rsidR="00DD0B8F" w:rsidRDefault="008132BC" w:rsidP="008132BC">
      <w:pPr>
        <w:shd w:val="clear" w:color="auto" w:fill="FFFFFF"/>
        <w:ind w:firstLine="709"/>
        <w:jc w:val="both"/>
        <w:rPr>
          <w:sz w:val="26"/>
          <w:szCs w:val="26"/>
        </w:rPr>
      </w:pPr>
      <w:r w:rsidRPr="003E2636">
        <w:rPr>
          <w:sz w:val="26"/>
          <w:szCs w:val="26"/>
        </w:rPr>
        <w:t>3.1. 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w:t>
      </w:r>
      <w:r>
        <w:rPr>
          <w:sz w:val="26"/>
          <w:szCs w:val="26"/>
        </w:rPr>
        <w:t>:</w:t>
      </w:r>
      <w:r w:rsidR="00DD0B8F">
        <w:rPr>
          <w:sz w:val="26"/>
          <w:szCs w:val="26"/>
        </w:rPr>
        <w:t xml:space="preserve"> </w:t>
      </w:r>
      <w:r w:rsidR="00DD0B8F">
        <w:rPr>
          <w:color w:val="auto"/>
          <w:sz w:val="26"/>
          <w:szCs w:val="26"/>
        </w:rPr>
        <w:t>________ (___</w:t>
      </w:r>
      <w:r w:rsidR="00DD0B8F" w:rsidRPr="0050507A">
        <w:rPr>
          <w:color w:val="auto"/>
          <w:sz w:val="26"/>
          <w:szCs w:val="26"/>
        </w:rPr>
        <w:t>____) рублей _</w:t>
      </w:r>
      <w:r w:rsidR="00DD0B8F">
        <w:rPr>
          <w:color w:val="auto"/>
          <w:sz w:val="26"/>
          <w:szCs w:val="26"/>
        </w:rPr>
        <w:t>_____ копеек, в том числе НДС (20%) ________ (___</w:t>
      </w:r>
      <w:r w:rsidR="00DD0B8F" w:rsidRPr="0050507A">
        <w:rPr>
          <w:color w:val="auto"/>
          <w:sz w:val="26"/>
          <w:szCs w:val="26"/>
        </w:rPr>
        <w:t>____) рублей, ______ копеек</w:t>
      </w:r>
      <w:r w:rsidR="00DD0B8F">
        <w:rPr>
          <w:color w:val="auto"/>
          <w:sz w:val="26"/>
          <w:szCs w:val="26"/>
        </w:rPr>
        <w:t>,</w:t>
      </w:r>
      <w:r w:rsidR="00DD0B8F">
        <w:rPr>
          <w:sz w:val="26"/>
          <w:szCs w:val="26"/>
        </w:rPr>
        <w:t xml:space="preserve"> в том числе:</w:t>
      </w:r>
    </w:p>
    <w:p w:rsidR="00DD0B8F" w:rsidRPr="00DD0B8F" w:rsidRDefault="00DD0B8F" w:rsidP="008132BC">
      <w:pPr>
        <w:shd w:val="clear" w:color="auto" w:fill="FFFFFF"/>
        <w:ind w:firstLine="709"/>
        <w:jc w:val="both"/>
        <w:rPr>
          <w:sz w:val="10"/>
          <w:szCs w:val="10"/>
        </w:rPr>
      </w:pPr>
    </w:p>
    <w:p w:rsidR="008132BC" w:rsidRPr="00024939" w:rsidRDefault="008132BC" w:rsidP="008132BC">
      <w:pPr>
        <w:shd w:val="clear" w:color="auto" w:fill="FFFFFF"/>
        <w:ind w:firstLine="709"/>
        <w:jc w:val="both"/>
        <w:rPr>
          <w:sz w:val="26"/>
          <w:szCs w:val="26"/>
        </w:rPr>
      </w:pPr>
      <w:r w:rsidRPr="00024939">
        <w:rPr>
          <w:sz w:val="26"/>
          <w:szCs w:val="26"/>
        </w:rPr>
        <w:t xml:space="preserve">- стоимость Оборудования </w:t>
      </w:r>
      <w:r w:rsidR="00DD0B8F">
        <w:rPr>
          <w:sz w:val="26"/>
          <w:szCs w:val="26"/>
        </w:rPr>
        <w:t>_______</w:t>
      </w:r>
      <w:r w:rsidRPr="00024939">
        <w:rPr>
          <w:sz w:val="26"/>
          <w:szCs w:val="26"/>
        </w:rPr>
        <w:t xml:space="preserve"> (</w:t>
      </w:r>
      <w:r w:rsidR="00DD0B8F">
        <w:rPr>
          <w:sz w:val="26"/>
          <w:szCs w:val="26"/>
        </w:rPr>
        <w:t xml:space="preserve">_______) рублей, ___ </w:t>
      </w:r>
      <w:r w:rsidRPr="00024939">
        <w:rPr>
          <w:sz w:val="26"/>
          <w:szCs w:val="26"/>
        </w:rPr>
        <w:t>копеек</w:t>
      </w:r>
      <w:r>
        <w:rPr>
          <w:sz w:val="26"/>
          <w:szCs w:val="26"/>
        </w:rPr>
        <w:t xml:space="preserve">, в том числе НДС (20%) </w:t>
      </w:r>
      <w:r w:rsidR="00DD0B8F">
        <w:rPr>
          <w:sz w:val="26"/>
          <w:szCs w:val="26"/>
        </w:rPr>
        <w:t>______</w:t>
      </w:r>
      <w:r>
        <w:rPr>
          <w:sz w:val="26"/>
          <w:szCs w:val="26"/>
        </w:rPr>
        <w:t xml:space="preserve"> (</w:t>
      </w:r>
      <w:r w:rsidR="00DD0B8F">
        <w:rPr>
          <w:sz w:val="26"/>
          <w:szCs w:val="26"/>
        </w:rPr>
        <w:t>_______</w:t>
      </w:r>
      <w:r>
        <w:rPr>
          <w:sz w:val="26"/>
          <w:szCs w:val="26"/>
        </w:rPr>
        <w:t xml:space="preserve">) рублей, </w:t>
      </w:r>
      <w:r w:rsidRPr="00024939">
        <w:rPr>
          <w:sz w:val="26"/>
          <w:szCs w:val="26"/>
        </w:rPr>
        <w:t xml:space="preserve"> </w:t>
      </w:r>
      <w:r w:rsidR="00DD0B8F">
        <w:rPr>
          <w:sz w:val="26"/>
          <w:szCs w:val="26"/>
        </w:rPr>
        <w:softHyphen/>
      </w:r>
      <w:r w:rsidR="00DD0B8F">
        <w:rPr>
          <w:sz w:val="26"/>
          <w:szCs w:val="26"/>
        </w:rPr>
        <w:softHyphen/>
        <w:t>___</w:t>
      </w:r>
      <w:r>
        <w:rPr>
          <w:sz w:val="26"/>
          <w:szCs w:val="26"/>
        </w:rPr>
        <w:t xml:space="preserve"> </w:t>
      </w:r>
      <w:r w:rsidRPr="00024939">
        <w:rPr>
          <w:sz w:val="26"/>
          <w:szCs w:val="26"/>
        </w:rPr>
        <w:t>копеек;</w:t>
      </w:r>
    </w:p>
    <w:p w:rsidR="008132BC" w:rsidRPr="00024939" w:rsidRDefault="008132BC" w:rsidP="008132BC">
      <w:pPr>
        <w:shd w:val="clear" w:color="auto" w:fill="FFFFFF"/>
        <w:ind w:firstLine="709"/>
        <w:jc w:val="both"/>
        <w:rPr>
          <w:sz w:val="26"/>
          <w:szCs w:val="26"/>
        </w:rPr>
      </w:pPr>
      <w:r>
        <w:rPr>
          <w:sz w:val="26"/>
          <w:szCs w:val="26"/>
        </w:rPr>
        <w:t xml:space="preserve">- доставка </w:t>
      </w:r>
      <w:r w:rsidR="00DD0B8F">
        <w:rPr>
          <w:sz w:val="26"/>
          <w:szCs w:val="26"/>
        </w:rPr>
        <w:t>_______</w:t>
      </w:r>
      <w:r>
        <w:rPr>
          <w:sz w:val="26"/>
          <w:szCs w:val="26"/>
        </w:rPr>
        <w:t xml:space="preserve"> (</w:t>
      </w:r>
      <w:r w:rsidR="00DD0B8F">
        <w:rPr>
          <w:sz w:val="26"/>
          <w:szCs w:val="26"/>
        </w:rPr>
        <w:t>_______</w:t>
      </w:r>
      <w:r w:rsidRPr="00024939">
        <w:rPr>
          <w:sz w:val="26"/>
          <w:szCs w:val="26"/>
        </w:rPr>
        <w:t xml:space="preserve">) рублей </w:t>
      </w:r>
      <w:r w:rsidR="00DD0B8F">
        <w:rPr>
          <w:sz w:val="26"/>
          <w:szCs w:val="26"/>
        </w:rPr>
        <w:t>___</w:t>
      </w:r>
      <w:r>
        <w:rPr>
          <w:sz w:val="26"/>
          <w:szCs w:val="26"/>
        </w:rPr>
        <w:t xml:space="preserve"> </w:t>
      </w:r>
      <w:r w:rsidRPr="00024939">
        <w:rPr>
          <w:sz w:val="26"/>
          <w:szCs w:val="26"/>
        </w:rPr>
        <w:t xml:space="preserve">копеек, в том числе </w:t>
      </w:r>
      <w:r>
        <w:rPr>
          <w:sz w:val="26"/>
          <w:szCs w:val="26"/>
        </w:rPr>
        <w:t xml:space="preserve">НДС (20%) </w:t>
      </w:r>
      <w:r w:rsidR="00DD0B8F">
        <w:rPr>
          <w:sz w:val="26"/>
          <w:szCs w:val="26"/>
        </w:rPr>
        <w:t>______</w:t>
      </w:r>
      <w:r>
        <w:rPr>
          <w:sz w:val="26"/>
          <w:szCs w:val="26"/>
        </w:rPr>
        <w:t xml:space="preserve"> (</w:t>
      </w:r>
      <w:r w:rsidR="00DD0B8F">
        <w:rPr>
          <w:sz w:val="26"/>
          <w:szCs w:val="26"/>
        </w:rPr>
        <w:t>_______</w:t>
      </w:r>
      <w:r>
        <w:rPr>
          <w:sz w:val="26"/>
          <w:szCs w:val="26"/>
        </w:rPr>
        <w:t>) рубля,</w:t>
      </w:r>
      <w:r w:rsidRPr="00024939">
        <w:rPr>
          <w:sz w:val="26"/>
          <w:szCs w:val="26"/>
        </w:rPr>
        <w:t xml:space="preserve"> </w:t>
      </w:r>
      <w:r w:rsidR="00DD0B8F">
        <w:rPr>
          <w:sz w:val="26"/>
          <w:szCs w:val="26"/>
        </w:rPr>
        <w:t>___</w:t>
      </w:r>
      <w:r>
        <w:rPr>
          <w:sz w:val="26"/>
          <w:szCs w:val="26"/>
        </w:rPr>
        <w:t xml:space="preserve"> копей</w:t>
      </w:r>
      <w:r w:rsidRPr="00024939">
        <w:rPr>
          <w:sz w:val="26"/>
          <w:szCs w:val="26"/>
        </w:rPr>
        <w:t>к</w:t>
      </w:r>
      <w:r>
        <w:rPr>
          <w:sz w:val="26"/>
          <w:szCs w:val="26"/>
        </w:rPr>
        <w:t>и</w:t>
      </w:r>
      <w:r w:rsidRPr="00024939">
        <w:rPr>
          <w:sz w:val="26"/>
          <w:szCs w:val="26"/>
        </w:rPr>
        <w:t>;</w:t>
      </w:r>
    </w:p>
    <w:p w:rsidR="008132BC" w:rsidRDefault="008132BC" w:rsidP="008132BC">
      <w:pPr>
        <w:shd w:val="clear" w:color="auto" w:fill="FFFFFF"/>
        <w:ind w:firstLine="709"/>
        <w:jc w:val="both"/>
        <w:rPr>
          <w:sz w:val="26"/>
          <w:szCs w:val="26"/>
        </w:rPr>
      </w:pPr>
      <w:r w:rsidRPr="00024939">
        <w:rPr>
          <w:sz w:val="26"/>
          <w:szCs w:val="26"/>
        </w:rPr>
        <w:t xml:space="preserve">- работы по </w:t>
      </w:r>
      <w:r>
        <w:rPr>
          <w:sz w:val="26"/>
          <w:szCs w:val="26"/>
        </w:rPr>
        <w:t xml:space="preserve">монтажу и </w:t>
      </w:r>
      <w:r w:rsidRPr="00024939">
        <w:rPr>
          <w:sz w:val="26"/>
          <w:szCs w:val="26"/>
        </w:rPr>
        <w:t>пуско-наладке Оборудо</w:t>
      </w:r>
      <w:r>
        <w:rPr>
          <w:sz w:val="26"/>
          <w:szCs w:val="26"/>
        </w:rPr>
        <w:t xml:space="preserve">вания </w:t>
      </w:r>
      <w:r w:rsidR="00DD0B8F">
        <w:rPr>
          <w:sz w:val="26"/>
          <w:szCs w:val="26"/>
        </w:rPr>
        <w:t>_______</w:t>
      </w:r>
      <w:r>
        <w:rPr>
          <w:sz w:val="26"/>
          <w:szCs w:val="26"/>
        </w:rPr>
        <w:t xml:space="preserve"> (</w:t>
      </w:r>
      <w:r w:rsidR="00DD0B8F">
        <w:rPr>
          <w:sz w:val="26"/>
          <w:szCs w:val="26"/>
        </w:rPr>
        <w:t>_______</w:t>
      </w:r>
      <w:r>
        <w:rPr>
          <w:sz w:val="26"/>
          <w:szCs w:val="26"/>
        </w:rPr>
        <w:t xml:space="preserve">) рублей </w:t>
      </w:r>
      <w:r w:rsidR="00DD0B8F">
        <w:rPr>
          <w:sz w:val="26"/>
          <w:szCs w:val="26"/>
        </w:rPr>
        <w:t>___</w:t>
      </w:r>
      <w:r w:rsidRPr="00024939">
        <w:rPr>
          <w:sz w:val="26"/>
          <w:szCs w:val="26"/>
        </w:rPr>
        <w:t xml:space="preserve"> копеек</w:t>
      </w:r>
      <w:r>
        <w:rPr>
          <w:sz w:val="26"/>
          <w:szCs w:val="26"/>
        </w:rPr>
        <w:t xml:space="preserve">, в том числе НДС (20%) </w:t>
      </w:r>
      <w:r w:rsidR="00DD0B8F">
        <w:rPr>
          <w:sz w:val="26"/>
          <w:szCs w:val="26"/>
        </w:rPr>
        <w:t>______</w:t>
      </w:r>
      <w:r>
        <w:rPr>
          <w:sz w:val="26"/>
          <w:szCs w:val="26"/>
        </w:rPr>
        <w:t xml:space="preserve"> (</w:t>
      </w:r>
      <w:r w:rsidR="00DD0B8F">
        <w:rPr>
          <w:sz w:val="26"/>
          <w:szCs w:val="26"/>
        </w:rPr>
        <w:t>_______</w:t>
      </w:r>
      <w:r>
        <w:rPr>
          <w:sz w:val="26"/>
          <w:szCs w:val="26"/>
        </w:rPr>
        <w:t>) рублей,</w:t>
      </w:r>
      <w:r w:rsidRPr="00024939">
        <w:rPr>
          <w:sz w:val="26"/>
          <w:szCs w:val="26"/>
        </w:rPr>
        <w:t xml:space="preserve"> </w:t>
      </w:r>
      <w:r>
        <w:rPr>
          <w:sz w:val="26"/>
          <w:szCs w:val="26"/>
        </w:rPr>
        <w:t xml:space="preserve">00 </w:t>
      </w:r>
      <w:r w:rsidRPr="00024939">
        <w:rPr>
          <w:sz w:val="26"/>
          <w:szCs w:val="26"/>
        </w:rPr>
        <w:t>копеек;</w:t>
      </w:r>
    </w:p>
    <w:p w:rsidR="00DD0B8F" w:rsidRPr="00DD0B8F" w:rsidRDefault="00DD0B8F" w:rsidP="008132BC">
      <w:pPr>
        <w:tabs>
          <w:tab w:val="left" w:pos="-567"/>
          <w:tab w:val="left" w:pos="-426"/>
        </w:tabs>
        <w:autoSpaceDE w:val="0"/>
        <w:autoSpaceDN w:val="0"/>
        <w:adjustRightInd w:val="0"/>
        <w:ind w:firstLine="709"/>
        <w:jc w:val="both"/>
        <w:rPr>
          <w:b/>
          <w:sz w:val="4"/>
          <w:szCs w:val="4"/>
        </w:rPr>
      </w:pPr>
    </w:p>
    <w:p w:rsidR="008132BC" w:rsidRPr="003E2636" w:rsidRDefault="008132BC" w:rsidP="008132BC">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8132BC" w:rsidRPr="009842FF" w:rsidRDefault="008132BC" w:rsidP="008132BC">
      <w:pPr>
        <w:pStyle w:val="a7"/>
        <w:ind w:right="0" w:firstLine="709"/>
        <w:rPr>
          <w:sz w:val="26"/>
          <w:szCs w:val="26"/>
        </w:rPr>
      </w:pPr>
      <w:r w:rsidRPr="00500B9A">
        <w:rPr>
          <w:sz w:val="26"/>
          <w:szCs w:val="26"/>
        </w:rPr>
        <w:t>- доставку;</w:t>
      </w:r>
    </w:p>
    <w:p w:rsidR="008132BC" w:rsidRPr="003E2636" w:rsidRDefault="008132BC" w:rsidP="008132BC">
      <w:pPr>
        <w:pStyle w:val="a7"/>
        <w:ind w:right="0" w:firstLine="709"/>
        <w:rPr>
          <w:b/>
          <w:i/>
          <w:sz w:val="26"/>
          <w:szCs w:val="26"/>
        </w:rPr>
      </w:pPr>
      <w:r w:rsidRPr="003E2636">
        <w:rPr>
          <w:sz w:val="26"/>
          <w:szCs w:val="26"/>
        </w:rPr>
        <w:t>- транспортировку к месту монтажа;</w:t>
      </w:r>
    </w:p>
    <w:p w:rsidR="008132BC" w:rsidRPr="003E2636" w:rsidRDefault="008132BC" w:rsidP="008132BC">
      <w:pPr>
        <w:pStyle w:val="a7"/>
        <w:ind w:right="0" w:firstLine="709"/>
        <w:rPr>
          <w:b/>
          <w:i/>
          <w:sz w:val="26"/>
          <w:szCs w:val="26"/>
        </w:rPr>
      </w:pPr>
      <w:r w:rsidRPr="003E2636">
        <w:rPr>
          <w:sz w:val="26"/>
          <w:szCs w:val="26"/>
        </w:rPr>
        <w:t>- таможенное оформление;</w:t>
      </w:r>
    </w:p>
    <w:p w:rsidR="008132BC" w:rsidRPr="003E2636" w:rsidRDefault="008132BC" w:rsidP="008132BC">
      <w:pPr>
        <w:ind w:firstLine="709"/>
        <w:jc w:val="both"/>
        <w:rPr>
          <w:sz w:val="26"/>
          <w:szCs w:val="26"/>
        </w:rPr>
      </w:pPr>
      <w:r w:rsidRPr="003E2636">
        <w:rPr>
          <w:sz w:val="26"/>
          <w:szCs w:val="26"/>
        </w:rPr>
        <w:t>- инструктаж (первичное обучение) персонала;</w:t>
      </w:r>
    </w:p>
    <w:p w:rsidR="008132BC" w:rsidRPr="003E2636" w:rsidRDefault="008132BC" w:rsidP="008132BC">
      <w:pPr>
        <w:pStyle w:val="35"/>
        <w:ind w:firstLine="709"/>
        <w:rPr>
          <w:sz w:val="26"/>
          <w:szCs w:val="26"/>
        </w:rPr>
      </w:pPr>
      <w:r w:rsidRPr="003E2636">
        <w:rPr>
          <w:sz w:val="26"/>
          <w:szCs w:val="26"/>
        </w:rPr>
        <w:t>- накладные и прочие расходы;</w:t>
      </w:r>
    </w:p>
    <w:p w:rsidR="008132BC" w:rsidRPr="003E2636" w:rsidRDefault="008132BC" w:rsidP="008132BC">
      <w:pPr>
        <w:pStyle w:val="35"/>
        <w:ind w:firstLine="709"/>
        <w:rPr>
          <w:sz w:val="26"/>
          <w:szCs w:val="26"/>
        </w:rPr>
      </w:pPr>
      <w:r w:rsidRPr="003E2636">
        <w:rPr>
          <w:sz w:val="26"/>
          <w:szCs w:val="26"/>
        </w:rPr>
        <w:t>- НДС и другие налоги;</w:t>
      </w:r>
    </w:p>
    <w:p w:rsidR="008132BC" w:rsidRPr="003E2636" w:rsidRDefault="008132BC" w:rsidP="008132BC">
      <w:pPr>
        <w:tabs>
          <w:tab w:val="left" w:pos="567"/>
        </w:tabs>
        <w:autoSpaceDE w:val="0"/>
        <w:autoSpaceDN w:val="0"/>
        <w:adjustRightInd w:val="0"/>
        <w:ind w:firstLine="709"/>
        <w:jc w:val="both"/>
        <w:rPr>
          <w:sz w:val="26"/>
          <w:szCs w:val="26"/>
        </w:rPr>
      </w:pPr>
      <w:r w:rsidRPr="003E2636">
        <w:rPr>
          <w:sz w:val="26"/>
          <w:szCs w:val="26"/>
        </w:rPr>
        <w:lastRenderedPageBreak/>
        <w:t>- любые другие расходы, которые возникнут или могут возникнуть в ходе выполнения работ.</w:t>
      </w:r>
    </w:p>
    <w:p w:rsidR="008132BC" w:rsidRPr="003E2636" w:rsidRDefault="008132BC" w:rsidP="008132BC">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8132BC" w:rsidRPr="00695F56" w:rsidRDefault="008132BC" w:rsidP="008132BC">
      <w:pPr>
        <w:shd w:val="clear" w:color="auto" w:fill="FFFFFF"/>
        <w:ind w:firstLine="709"/>
        <w:jc w:val="both"/>
        <w:rPr>
          <w:sz w:val="26"/>
          <w:szCs w:val="26"/>
        </w:rPr>
      </w:pPr>
      <w:r w:rsidRPr="00FC3B54">
        <w:rPr>
          <w:sz w:val="26"/>
          <w:szCs w:val="26"/>
        </w:rPr>
        <w:t>3.3. Оплата по настоящему Договору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2BC" w:rsidRPr="006819BC" w:rsidRDefault="008132BC" w:rsidP="008132BC">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8132BC" w:rsidRDefault="008132BC" w:rsidP="008132BC">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C3B54" w:rsidRPr="005B0AF8" w:rsidRDefault="00FC3B54" w:rsidP="008132BC">
      <w:pPr>
        <w:ind w:firstLine="709"/>
        <w:jc w:val="both"/>
        <w:rPr>
          <w:sz w:val="20"/>
          <w:szCs w:val="20"/>
        </w:rPr>
      </w:pPr>
    </w:p>
    <w:p w:rsidR="008132BC" w:rsidRPr="00FC3B54" w:rsidRDefault="008132BC" w:rsidP="008132BC">
      <w:pPr>
        <w:ind w:firstLine="709"/>
        <w:jc w:val="center"/>
        <w:rPr>
          <w:b/>
          <w:caps/>
          <w:sz w:val="26"/>
          <w:szCs w:val="26"/>
        </w:rPr>
      </w:pPr>
      <w:r w:rsidRPr="00FC3B54">
        <w:rPr>
          <w:b/>
          <w:caps/>
          <w:sz w:val="26"/>
          <w:szCs w:val="26"/>
        </w:rPr>
        <w:t>4. ПОРЯДОК ПЕРЕДАЧИ ОБОРУДОВАНИЯ</w:t>
      </w:r>
      <w:r w:rsidRPr="00FC3B54">
        <w:rPr>
          <w:b/>
          <w:caps/>
          <w:sz w:val="26"/>
          <w:szCs w:val="26"/>
        </w:rPr>
        <w:br/>
        <w:t>и проведения монтажных и пуско-наладочных работ</w:t>
      </w:r>
    </w:p>
    <w:p w:rsidR="00FC3B54" w:rsidRPr="00FC3B54" w:rsidRDefault="00FC3B54" w:rsidP="008132BC">
      <w:pPr>
        <w:ind w:firstLine="709"/>
        <w:jc w:val="center"/>
        <w:rPr>
          <w:sz w:val="10"/>
          <w:szCs w:val="10"/>
        </w:rPr>
      </w:pP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 xml:space="preserve">Поставщик гарантирует, что поставляемое Оборудование соответствует ГОСТ </w:t>
      </w:r>
      <w:r>
        <w:rPr>
          <w:sz w:val="26"/>
          <w:szCs w:val="26"/>
        </w:rPr>
        <w:t>27584-88</w:t>
      </w:r>
      <w:r w:rsidRPr="003E2636">
        <w:rPr>
          <w:sz w:val="26"/>
          <w:szCs w:val="26"/>
        </w:rPr>
        <w:t xml:space="preserve"> и требованиям технической документации, а также имеет соответствующие сертификаты соответствия.</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8132BC" w:rsidRPr="003E2636" w:rsidRDefault="008132BC" w:rsidP="00832799">
      <w:pPr>
        <w:pStyle w:val="a8"/>
        <w:numPr>
          <w:ilvl w:val="0"/>
          <w:numId w:val="5"/>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8132BC" w:rsidRPr="003E2636" w:rsidRDefault="008132BC" w:rsidP="008132BC">
      <w:pPr>
        <w:shd w:val="clear" w:color="auto" w:fill="FFFFFF"/>
        <w:ind w:firstLine="709"/>
        <w:jc w:val="both"/>
        <w:rPr>
          <w:sz w:val="26"/>
          <w:szCs w:val="26"/>
        </w:rPr>
      </w:pPr>
      <w:r w:rsidRPr="003E2636">
        <w:rPr>
          <w:sz w:val="26"/>
          <w:szCs w:val="26"/>
        </w:rPr>
        <w:lastRenderedPageBreak/>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8132BC" w:rsidRDefault="008132BC" w:rsidP="008132BC">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8132BC" w:rsidRPr="003E2636" w:rsidRDefault="008132BC" w:rsidP="00832799">
      <w:pPr>
        <w:pStyle w:val="a8"/>
        <w:numPr>
          <w:ilvl w:val="0"/>
          <w:numId w:val="5"/>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8132BC" w:rsidRPr="003E2636" w:rsidRDefault="008132BC" w:rsidP="00832799">
      <w:pPr>
        <w:pStyle w:val="a8"/>
        <w:numPr>
          <w:ilvl w:val="0"/>
          <w:numId w:val="5"/>
        </w:numPr>
        <w:spacing w:after="200"/>
        <w:ind w:left="0" w:firstLine="709"/>
        <w:jc w:val="both"/>
        <w:rPr>
          <w:sz w:val="26"/>
          <w:szCs w:val="26"/>
        </w:rPr>
      </w:pPr>
      <w:r w:rsidRPr="003E2636">
        <w:rPr>
          <w:sz w:val="26"/>
          <w:szCs w:val="26"/>
        </w:rPr>
        <w:t xml:space="preserve">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sz w:val="26"/>
          <w:szCs w:val="26"/>
        </w:rPr>
        <w:t xml:space="preserve">Пусконаладочные работы осуществляются «вхолостую» и «под нагрузкой» </w:t>
      </w:r>
      <w:r>
        <w:rPr>
          <w:sz w:val="26"/>
          <w:szCs w:val="26"/>
        </w:rPr>
        <w:t>(</w:t>
      </w:r>
      <w:r w:rsidRPr="00A40503">
        <w:rPr>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sz w:val="26"/>
          <w:szCs w:val="26"/>
        </w:rPr>
        <w:t>Российской Федерации</w:t>
      </w:r>
      <w:r w:rsidRPr="00A40503">
        <w:rPr>
          <w:sz w:val="26"/>
          <w:szCs w:val="26"/>
        </w:rPr>
        <w:t xml:space="preserve">», утвержденной Постановлением ГК </w:t>
      </w:r>
      <w:r>
        <w:rPr>
          <w:sz w:val="26"/>
          <w:szCs w:val="26"/>
        </w:rPr>
        <w:t>Российской Федерации</w:t>
      </w:r>
      <w:r w:rsidRPr="00A40503">
        <w:rPr>
          <w:sz w:val="26"/>
          <w:szCs w:val="26"/>
        </w:rPr>
        <w:t xml:space="preserve"> по строительству и жилищно-коммунальному</w:t>
      </w:r>
      <w:r>
        <w:rPr>
          <w:sz w:val="26"/>
          <w:szCs w:val="26"/>
        </w:rPr>
        <w:t xml:space="preserve"> комплексу от 05.03.2004 г. № 15/1). </w:t>
      </w:r>
      <w:r w:rsidRPr="003E2636">
        <w:rPr>
          <w:sz w:val="26"/>
          <w:szCs w:val="26"/>
        </w:rPr>
        <w:t>При выполнении работ Поставщик обеспечивает соблюдение норм техники безопасности, пожарной безопасности.</w:t>
      </w:r>
    </w:p>
    <w:p w:rsidR="008132BC" w:rsidRPr="003E2636"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sz w:val="26"/>
          <w:szCs w:val="26"/>
        </w:rPr>
        <w:t xml:space="preserve">В период проведения </w:t>
      </w:r>
      <w:r w:rsidRPr="003E2636">
        <w:rPr>
          <w:rFonts w:eastAsia="Calibri"/>
          <w:sz w:val="26"/>
          <w:szCs w:val="26"/>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8132BC" w:rsidRPr="003E2636"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8132BC" w:rsidRPr="003E2636" w:rsidRDefault="008132BC" w:rsidP="00832799">
      <w:pPr>
        <w:pStyle w:val="a8"/>
        <w:numPr>
          <w:ilvl w:val="0"/>
          <w:numId w:val="5"/>
        </w:numPr>
        <w:spacing w:after="200"/>
        <w:ind w:left="0" w:firstLine="709"/>
        <w:jc w:val="both"/>
        <w:rPr>
          <w:rFonts w:eastAsia="Calibri"/>
          <w:sz w:val="26"/>
          <w:szCs w:val="26"/>
          <w:lang w:eastAsia="en-US"/>
        </w:rPr>
      </w:pPr>
      <w:r w:rsidRPr="003E2636">
        <w:rPr>
          <w:rFonts w:eastAsia="Calibri"/>
          <w:sz w:val="26"/>
          <w:szCs w:val="26"/>
          <w:lang w:eastAsia="en-US"/>
        </w:rPr>
        <w:t xml:space="preserve">Приемка выполненной Поставщиком работы производится в течение 5 (пять) календарных дней </w:t>
      </w:r>
      <w:proofErr w:type="gramStart"/>
      <w:r w:rsidRPr="003E2636">
        <w:rPr>
          <w:rFonts w:eastAsia="Calibri"/>
          <w:sz w:val="26"/>
          <w:szCs w:val="26"/>
          <w:lang w:eastAsia="en-US"/>
        </w:rPr>
        <w:t>с даты получения</w:t>
      </w:r>
      <w:proofErr w:type="gramEnd"/>
      <w:r w:rsidRPr="003E2636">
        <w:rPr>
          <w:rFonts w:eastAsia="Calibri"/>
          <w:sz w:val="26"/>
          <w:szCs w:val="26"/>
          <w:lang w:eastAsia="en-US"/>
        </w:rPr>
        <w:t xml:space="preserve"> уведомления Поставщика о завершении работ. </w:t>
      </w:r>
    </w:p>
    <w:p w:rsidR="008132BC" w:rsidRPr="003E2636"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монтажу и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8132BC" w:rsidRPr="00C73BDC"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монтажу и пуско-наладке Оборудования</w:t>
      </w:r>
      <w:r w:rsidRPr="00C73BDC">
        <w:rPr>
          <w:rFonts w:eastAsia="Calibri"/>
          <w:sz w:val="26"/>
          <w:szCs w:val="26"/>
          <w:lang w:eastAsia="en-US"/>
        </w:rPr>
        <w:t>.</w:t>
      </w:r>
    </w:p>
    <w:p w:rsidR="008132BC" w:rsidRPr="003E2636"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8132BC" w:rsidRPr="00FC3B54"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FC3B54" w:rsidRPr="005B0AF8" w:rsidRDefault="00FC3B54" w:rsidP="00AB36CD">
      <w:pPr>
        <w:pStyle w:val="a8"/>
        <w:shd w:val="clear" w:color="auto" w:fill="FFFFFF"/>
        <w:spacing w:after="200"/>
        <w:ind w:left="709"/>
        <w:jc w:val="center"/>
        <w:rPr>
          <w:rFonts w:eastAsia="Calibri"/>
          <w:sz w:val="20"/>
          <w:szCs w:val="20"/>
          <w:lang w:eastAsia="en-US"/>
        </w:rPr>
      </w:pPr>
    </w:p>
    <w:p w:rsidR="008132BC" w:rsidRDefault="008132BC" w:rsidP="008132BC">
      <w:pPr>
        <w:pStyle w:val="a8"/>
        <w:shd w:val="clear" w:color="auto" w:fill="FFFFFF"/>
        <w:ind w:left="709"/>
        <w:jc w:val="center"/>
        <w:rPr>
          <w:b/>
          <w:caps/>
          <w:sz w:val="26"/>
          <w:szCs w:val="26"/>
        </w:rPr>
      </w:pPr>
      <w:r w:rsidRPr="00FC3B54">
        <w:rPr>
          <w:b/>
          <w:caps/>
          <w:sz w:val="26"/>
          <w:szCs w:val="26"/>
        </w:rPr>
        <w:t>5. ОТВЕТСТВЕННОСТЬ СТОРОН</w:t>
      </w:r>
    </w:p>
    <w:p w:rsidR="00FC3B54" w:rsidRPr="00FC3B54" w:rsidRDefault="00FC3B54" w:rsidP="008132BC">
      <w:pPr>
        <w:pStyle w:val="a8"/>
        <w:shd w:val="clear" w:color="auto" w:fill="FFFFFF"/>
        <w:ind w:left="709"/>
        <w:jc w:val="center"/>
        <w:rPr>
          <w:rFonts w:eastAsia="Calibri"/>
          <w:sz w:val="10"/>
          <w:szCs w:val="10"/>
          <w:lang w:eastAsia="en-US"/>
        </w:rPr>
      </w:pPr>
    </w:p>
    <w:p w:rsidR="008132BC" w:rsidRPr="003E2636" w:rsidRDefault="008132BC" w:rsidP="00832799">
      <w:pPr>
        <w:pStyle w:val="a8"/>
        <w:numPr>
          <w:ilvl w:val="0"/>
          <w:numId w:val="6"/>
        </w:numPr>
        <w:shd w:val="clear" w:color="auto" w:fill="FFFFFF"/>
        <w:ind w:left="0" w:firstLine="709"/>
        <w:jc w:val="both"/>
        <w:rPr>
          <w:sz w:val="26"/>
          <w:szCs w:val="26"/>
        </w:rPr>
      </w:pPr>
      <w:r w:rsidRPr="003E2636">
        <w:rPr>
          <w:rFonts w:eastAsia="Calibri"/>
          <w:sz w:val="26"/>
          <w:szCs w:val="26"/>
          <w:lang w:eastAsia="en-US"/>
        </w:rPr>
        <w:t xml:space="preserve">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w:t>
      </w:r>
      <w:r w:rsidRPr="003E2636">
        <w:rPr>
          <w:rFonts w:eastAsia="Calibri"/>
          <w:sz w:val="26"/>
          <w:szCs w:val="26"/>
          <w:lang w:eastAsia="en-US"/>
        </w:rPr>
        <w:lastRenderedPageBreak/>
        <w:t>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8132BC" w:rsidRDefault="008132BC" w:rsidP="00832799">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403F8B" w:rsidRPr="005B0AF8" w:rsidRDefault="00403F8B" w:rsidP="00403F8B">
      <w:pPr>
        <w:pStyle w:val="a8"/>
        <w:widowControl w:val="0"/>
        <w:shd w:val="clear" w:color="auto" w:fill="FFFFFF"/>
        <w:tabs>
          <w:tab w:val="left" w:pos="0"/>
        </w:tabs>
        <w:suppressAutoHyphens/>
        <w:autoSpaceDE w:val="0"/>
        <w:ind w:left="709"/>
        <w:jc w:val="center"/>
        <w:rPr>
          <w:rFonts w:eastAsia="Calibri"/>
          <w:sz w:val="20"/>
          <w:szCs w:val="20"/>
          <w:lang w:eastAsia="en-US"/>
        </w:rPr>
      </w:pPr>
    </w:p>
    <w:p w:rsidR="008132BC" w:rsidRPr="00403F8B" w:rsidRDefault="008132BC" w:rsidP="008132BC">
      <w:pPr>
        <w:pStyle w:val="a8"/>
        <w:widowControl w:val="0"/>
        <w:shd w:val="clear" w:color="auto" w:fill="FFFFFF"/>
        <w:tabs>
          <w:tab w:val="left" w:pos="0"/>
        </w:tabs>
        <w:suppressAutoHyphens/>
        <w:autoSpaceDE w:val="0"/>
        <w:ind w:left="709"/>
        <w:jc w:val="center"/>
        <w:rPr>
          <w:b/>
          <w:caps/>
          <w:sz w:val="26"/>
          <w:szCs w:val="26"/>
        </w:rPr>
      </w:pPr>
      <w:r w:rsidRPr="00403F8B">
        <w:rPr>
          <w:b/>
          <w:caps/>
          <w:sz w:val="26"/>
          <w:szCs w:val="26"/>
        </w:rPr>
        <w:t>6. УПАКОВКА, МАРКИРОВКА И ОТГРУЗКА</w:t>
      </w:r>
    </w:p>
    <w:p w:rsidR="00403F8B" w:rsidRPr="00403F8B" w:rsidRDefault="00403F8B" w:rsidP="008132BC">
      <w:pPr>
        <w:pStyle w:val="a8"/>
        <w:widowControl w:val="0"/>
        <w:shd w:val="clear" w:color="auto" w:fill="FFFFFF"/>
        <w:tabs>
          <w:tab w:val="left" w:pos="0"/>
        </w:tabs>
        <w:suppressAutoHyphens/>
        <w:autoSpaceDE w:val="0"/>
        <w:ind w:left="709"/>
        <w:jc w:val="center"/>
        <w:rPr>
          <w:rFonts w:eastAsia="Calibri"/>
          <w:sz w:val="10"/>
          <w:szCs w:val="10"/>
          <w:lang w:eastAsia="en-US"/>
        </w:rPr>
      </w:pPr>
    </w:p>
    <w:p w:rsidR="008132BC" w:rsidRPr="003E2636" w:rsidRDefault="008132BC" w:rsidP="008132BC">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8132BC" w:rsidRPr="003E2636" w:rsidRDefault="008132BC" w:rsidP="008132BC">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8132BC" w:rsidRDefault="008132BC" w:rsidP="008132BC">
      <w:pPr>
        <w:shd w:val="clear" w:color="auto" w:fill="FFFFFF"/>
        <w:ind w:firstLine="709"/>
        <w:jc w:val="both"/>
        <w:rPr>
          <w:sz w:val="26"/>
          <w:szCs w:val="26"/>
        </w:rPr>
      </w:pPr>
      <w:r w:rsidRPr="003E2636">
        <w:rPr>
          <w:sz w:val="26"/>
          <w:szCs w:val="26"/>
        </w:rPr>
        <w:t>6.3. Тара является невозвратной.</w:t>
      </w:r>
    </w:p>
    <w:p w:rsidR="00403F8B" w:rsidRPr="005B0AF8" w:rsidRDefault="00403F8B" w:rsidP="00403F8B">
      <w:pPr>
        <w:shd w:val="clear" w:color="auto" w:fill="FFFFFF"/>
        <w:ind w:firstLine="709"/>
        <w:jc w:val="center"/>
        <w:rPr>
          <w:sz w:val="20"/>
          <w:szCs w:val="20"/>
        </w:rPr>
      </w:pPr>
    </w:p>
    <w:p w:rsidR="008132BC" w:rsidRDefault="008132BC" w:rsidP="008132BC">
      <w:pPr>
        <w:shd w:val="clear" w:color="auto" w:fill="FFFFFF"/>
        <w:ind w:firstLine="709"/>
        <w:jc w:val="center"/>
        <w:rPr>
          <w:b/>
          <w:caps/>
          <w:sz w:val="26"/>
          <w:szCs w:val="26"/>
        </w:rPr>
      </w:pPr>
      <w:r w:rsidRPr="00403F8B">
        <w:rPr>
          <w:b/>
          <w:caps/>
          <w:sz w:val="26"/>
          <w:szCs w:val="26"/>
        </w:rPr>
        <w:t>7. ГАРАНТИЙНЫЕ ОБЯЗАТЕЛЬСТВА И ПОСЛЕГАРАНТИЙНОЕ ОБСЛУЖИВАНИЕ</w:t>
      </w:r>
    </w:p>
    <w:p w:rsidR="00403F8B" w:rsidRPr="00403F8B" w:rsidRDefault="00403F8B" w:rsidP="008132BC">
      <w:pPr>
        <w:shd w:val="clear" w:color="auto" w:fill="FFFFFF"/>
        <w:ind w:firstLine="709"/>
        <w:jc w:val="center"/>
        <w:rPr>
          <w:sz w:val="10"/>
          <w:szCs w:val="10"/>
        </w:rPr>
      </w:pPr>
    </w:p>
    <w:p w:rsidR="008132BC" w:rsidRPr="003E2636" w:rsidRDefault="008132BC" w:rsidP="008132BC">
      <w:pPr>
        <w:shd w:val="clear" w:color="auto" w:fill="FFFFFF"/>
        <w:ind w:firstLine="709"/>
        <w:jc w:val="both"/>
        <w:rPr>
          <w:sz w:val="26"/>
          <w:szCs w:val="26"/>
        </w:rPr>
      </w:pPr>
      <w:r w:rsidRPr="003E2636">
        <w:rPr>
          <w:sz w:val="26"/>
          <w:szCs w:val="26"/>
        </w:rPr>
        <w:t>7.1. Поставщик предоставляет Покупателю гарантию на поставленное Оборудовани</w:t>
      </w:r>
      <w:r>
        <w:rPr>
          <w:sz w:val="26"/>
          <w:szCs w:val="26"/>
        </w:rPr>
        <w:t xml:space="preserve">е и выполненные работы </w:t>
      </w:r>
      <w:r w:rsidR="00403F8B">
        <w:rPr>
          <w:sz w:val="26"/>
          <w:szCs w:val="26"/>
        </w:rPr>
        <w:t>_____</w:t>
      </w:r>
      <w:r w:rsidRPr="003E2636">
        <w:rPr>
          <w:sz w:val="26"/>
          <w:szCs w:val="26"/>
        </w:rPr>
        <w:t xml:space="preserve"> (</w:t>
      </w:r>
      <w:r w:rsidR="00403F8B">
        <w:rPr>
          <w:sz w:val="26"/>
          <w:szCs w:val="26"/>
        </w:rPr>
        <w:t>______) месяцев</w:t>
      </w:r>
      <w:r w:rsidRPr="003E2636">
        <w:rPr>
          <w:sz w:val="26"/>
          <w:szCs w:val="26"/>
        </w:rPr>
        <w:t xml:space="preserve">, с момента ввода Оборудования в эксплуатацию, что подтверждается актом ввода в эксплуатацию Покупателя. </w:t>
      </w:r>
    </w:p>
    <w:p w:rsidR="008132BC" w:rsidRPr="003E2636" w:rsidRDefault="008132BC" w:rsidP="008132BC">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ГОСТ</w:t>
      </w:r>
      <w:r>
        <w:rPr>
          <w:sz w:val="26"/>
          <w:szCs w:val="26"/>
        </w:rPr>
        <w:t xml:space="preserve"> 27584-88</w:t>
      </w:r>
      <w:r w:rsidRPr="003E2636">
        <w:rPr>
          <w:sz w:val="26"/>
          <w:szCs w:val="26"/>
        </w:rPr>
        <w:t>, техническим условиям и сертификатам завода-изготовителя оборудования.</w:t>
      </w:r>
    </w:p>
    <w:p w:rsidR="008132BC" w:rsidRPr="003E2636" w:rsidRDefault="008132BC" w:rsidP="008132BC">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w:t>
      </w:r>
      <w:r w:rsidRPr="003E2636">
        <w:rPr>
          <w:sz w:val="26"/>
          <w:szCs w:val="26"/>
        </w:rPr>
        <w:lastRenderedPageBreak/>
        <w:t xml:space="preserve">неисправности – срок ремонта: в течение 10 (десяти) календарных дней от даты направления уведомления Поставщику. </w:t>
      </w:r>
    </w:p>
    <w:p w:rsidR="008132BC" w:rsidRPr="003E2636" w:rsidRDefault="008132BC" w:rsidP="008132BC">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8132BC" w:rsidRPr="003E2636" w:rsidRDefault="008132BC" w:rsidP="008132BC">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8132BC" w:rsidRPr="00A436A8" w:rsidRDefault="008132BC" w:rsidP="008132BC">
      <w:pPr>
        <w:ind w:firstLine="709"/>
        <w:jc w:val="both"/>
        <w:rPr>
          <w:sz w:val="26"/>
          <w:szCs w:val="26"/>
        </w:rPr>
      </w:pPr>
      <w:r w:rsidRPr="00A436A8">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403F8B" w:rsidRPr="0050507A" w:rsidRDefault="00403F8B" w:rsidP="00403F8B">
      <w:pPr>
        <w:shd w:val="clear" w:color="auto" w:fill="FFFFFF"/>
        <w:ind w:firstLine="709"/>
        <w:jc w:val="both"/>
        <w:rPr>
          <w:color w:val="auto"/>
          <w:sz w:val="26"/>
          <w:szCs w:val="26"/>
        </w:rPr>
      </w:pPr>
      <w:r w:rsidRPr="0050507A">
        <w:rPr>
          <w:color w:val="auto"/>
          <w:sz w:val="26"/>
          <w:szCs w:val="26"/>
        </w:rPr>
        <w:t>Электронный адрес _________________.</w:t>
      </w:r>
    </w:p>
    <w:p w:rsidR="00403F8B" w:rsidRPr="0050507A" w:rsidRDefault="00403F8B" w:rsidP="00403F8B">
      <w:pPr>
        <w:shd w:val="clear" w:color="auto" w:fill="FFFFFF"/>
        <w:ind w:firstLine="709"/>
        <w:jc w:val="both"/>
        <w:rPr>
          <w:color w:val="auto"/>
          <w:sz w:val="26"/>
          <w:szCs w:val="26"/>
        </w:rPr>
      </w:pPr>
      <w:r w:rsidRPr="0050507A">
        <w:rPr>
          <w:color w:val="auto"/>
          <w:sz w:val="26"/>
          <w:szCs w:val="26"/>
        </w:rPr>
        <w:t>Контактный телефон  _______________.</w:t>
      </w:r>
    </w:p>
    <w:p w:rsidR="00403F8B" w:rsidRPr="0050507A" w:rsidRDefault="00403F8B" w:rsidP="00403F8B">
      <w:pPr>
        <w:shd w:val="clear" w:color="auto" w:fill="FFFFFF"/>
        <w:ind w:firstLine="709"/>
        <w:jc w:val="both"/>
        <w:rPr>
          <w:color w:val="auto"/>
          <w:sz w:val="26"/>
          <w:szCs w:val="26"/>
        </w:rPr>
      </w:pPr>
      <w:r w:rsidRPr="0050507A">
        <w:rPr>
          <w:color w:val="auto"/>
          <w:sz w:val="26"/>
          <w:szCs w:val="26"/>
        </w:rPr>
        <w:t>Контактное лицо ___________________.</w:t>
      </w:r>
    </w:p>
    <w:p w:rsidR="00403F8B" w:rsidRPr="0050507A" w:rsidRDefault="00403F8B" w:rsidP="00403F8B">
      <w:pPr>
        <w:shd w:val="clear" w:color="auto" w:fill="FFFFFF"/>
        <w:ind w:firstLine="709"/>
        <w:jc w:val="both"/>
        <w:rPr>
          <w:color w:val="auto"/>
          <w:sz w:val="26"/>
          <w:szCs w:val="26"/>
        </w:rPr>
      </w:pPr>
      <w:r w:rsidRPr="0050507A">
        <w:rPr>
          <w:color w:val="auto"/>
          <w:sz w:val="26"/>
          <w:szCs w:val="26"/>
        </w:rPr>
        <w:t>Время консультаций ________________.</w:t>
      </w:r>
    </w:p>
    <w:p w:rsidR="008132BC" w:rsidRPr="003E2636" w:rsidRDefault="008132BC" w:rsidP="00403F8B">
      <w:pPr>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8132BC" w:rsidRPr="003E2636" w:rsidRDefault="008132BC" w:rsidP="008132BC">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8132BC" w:rsidRPr="003E2636" w:rsidRDefault="008132BC" w:rsidP="008132BC">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8132BC" w:rsidRDefault="008132BC" w:rsidP="008132BC">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403F8B" w:rsidRPr="005B0AF8" w:rsidRDefault="00403F8B" w:rsidP="00AB36CD">
      <w:pPr>
        <w:shd w:val="clear" w:color="auto" w:fill="FFFFFF"/>
        <w:ind w:firstLine="709"/>
        <w:jc w:val="center"/>
        <w:rPr>
          <w:sz w:val="20"/>
          <w:szCs w:val="20"/>
        </w:rPr>
      </w:pPr>
    </w:p>
    <w:p w:rsidR="008132BC" w:rsidRDefault="008132BC" w:rsidP="008132BC">
      <w:pPr>
        <w:shd w:val="clear" w:color="auto" w:fill="FFFFFF"/>
        <w:ind w:firstLine="709"/>
        <w:jc w:val="center"/>
        <w:rPr>
          <w:b/>
          <w:caps/>
          <w:sz w:val="26"/>
          <w:szCs w:val="26"/>
        </w:rPr>
      </w:pPr>
      <w:r w:rsidRPr="00403F8B">
        <w:rPr>
          <w:b/>
          <w:caps/>
          <w:sz w:val="26"/>
          <w:szCs w:val="26"/>
        </w:rPr>
        <w:t>8. ОБСТОЯТЕЛЬСТВА НЕПРЕОДОЛИМОЙ СИЛЫ (ФОРС-МАЖОР)</w:t>
      </w:r>
    </w:p>
    <w:p w:rsidR="00403F8B" w:rsidRPr="00403F8B" w:rsidRDefault="00403F8B" w:rsidP="008132BC">
      <w:pPr>
        <w:shd w:val="clear" w:color="auto" w:fill="FFFFFF"/>
        <w:ind w:firstLine="709"/>
        <w:jc w:val="center"/>
        <w:rPr>
          <w:sz w:val="10"/>
          <w:szCs w:val="10"/>
        </w:rPr>
      </w:pPr>
    </w:p>
    <w:p w:rsidR="008132BC" w:rsidRPr="003E2636" w:rsidRDefault="008132BC" w:rsidP="008132BC">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8132BC" w:rsidRPr="003E2636" w:rsidRDefault="008132BC" w:rsidP="008132BC">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8132BC" w:rsidRPr="003E2636" w:rsidRDefault="008132BC" w:rsidP="008132BC">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8132BC" w:rsidRDefault="008132BC" w:rsidP="008132BC">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этом случае Стороны производят </w:t>
      </w:r>
      <w:r w:rsidRPr="003E2636">
        <w:rPr>
          <w:sz w:val="26"/>
          <w:szCs w:val="26"/>
        </w:rPr>
        <w:lastRenderedPageBreak/>
        <w:t>расчеты по Договору. Расчеты производятся по состоянию на момент возникновения указанных в п.8.1 обстоятельств.</w:t>
      </w:r>
    </w:p>
    <w:p w:rsidR="00403F8B" w:rsidRPr="005B0AF8" w:rsidRDefault="00403F8B" w:rsidP="00AB36CD">
      <w:pPr>
        <w:shd w:val="clear" w:color="auto" w:fill="FFFFFF"/>
        <w:ind w:firstLine="709"/>
        <w:jc w:val="center"/>
        <w:rPr>
          <w:sz w:val="20"/>
          <w:szCs w:val="20"/>
        </w:rPr>
      </w:pPr>
    </w:p>
    <w:p w:rsidR="008132BC" w:rsidRPr="00403F8B" w:rsidRDefault="008132BC" w:rsidP="008132BC">
      <w:pPr>
        <w:shd w:val="clear" w:color="auto" w:fill="FFFFFF"/>
        <w:ind w:firstLine="709"/>
        <w:jc w:val="center"/>
        <w:rPr>
          <w:b/>
          <w:bCs/>
          <w:spacing w:val="-8"/>
          <w:sz w:val="26"/>
          <w:szCs w:val="26"/>
        </w:rPr>
      </w:pPr>
      <w:r w:rsidRPr="00403F8B">
        <w:rPr>
          <w:b/>
          <w:bCs/>
          <w:spacing w:val="-8"/>
          <w:sz w:val="26"/>
          <w:szCs w:val="26"/>
        </w:rPr>
        <w:t xml:space="preserve">9. </w:t>
      </w:r>
      <w:r w:rsidRPr="00403F8B">
        <w:rPr>
          <w:rFonts w:eastAsia="Arial Unicode MS"/>
          <w:b/>
          <w:bCs/>
          <w:sz w:val="26"/>
          <w:szCs w:val="26"/>
        </w:rPr>
        <w:t>ПОРЯДОК РАЗРЕШЕНИЯ</w:t>
      </w:r>
      <w:r w:rsidRPr="00403F8B">
        <w:rPr>
          <w:b/>
          <w:bCs/>
          <w:spacing w:val="-8"/>
          <w:sz w:val="26"/>
          <w:szCs w:val="26"/>
        </w:rPr>
        <w:t xml:space="preserve"> СПОРОВ</w:t>
      </w:r>
    </w:p>
    <w:p w:rsidR="00403F8B" w:rsidRPr="00403F8B" w:rsidRDefault="00403F8B" w:rsidP="008132BC">
      <w:pPr>
        <w:shd w:val="clear" w:color="auto" w:fill="FFFFFF"/>
        <w:ind w:firstLine="709"/>
        <w:jc w:val="center"/>
        <w:rPr>
          <w:sz w:val="10"/>
          <w:szCs w:val="10"/>
        </w:rPr>
      </w:pPr>
    </w:p>
    <w:p w:rsidR="008132BC" w:rsidRPr="006A7427" w:rsidRDefault="008132BC" w:rsidP="008132BC">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9.1. Все споры и разногласия, возникшие </w:t>
      </w:r>
      <w:proofErr w:type="gramStart"/>
      <w:r w:rsidRPr="006A7427">
        <w:rPr>
          <w:bCs/>
          <w:spacing w:val="-8"/>
          <w:sz w:val="26"/>
          <w:szCs w:val="26"/>
        </w:rPr>
        <w:t>вследствие</w:t>
      </w:r>
      <w:proofErr w:type="gramEnd"/>
      <w:r w:rsidRPr="006A7427">
        <w:rPr>
          <w:bCs/>
          <w:spacing w:val="-8"/>
          <w:sz w:val="26"/>
          <w:szCs w:val="26"/>
        </w:rPr>
        <w:t xml:space="preserve"> или </w:t>
      </w:r>
      <w:proofErr w:type="gramStart"/>
      <w:r w:rsidRPr="006A7427">
        <w:rPr>
          <w:bCs/>
          <w:spacing w:val="-8"/>
          <w:sz w:val="26"/>
          <w:szCs w:val="26"/>
        </w:rPr>
        <w:t>в</w:t>
      </w:r>
      <w:proofErr w:type="gramEnd"/>
      <w:r w:rsidRPr="006A7427">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8132BC" w:rsidRPr="006A7427" w:rsidRDefault="008132BC" w:rsidP="008132BC">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132BC" w:rsidRDefault="008132BC" w:rsidP="008132BC">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9.3. В случае</w:t>
      </w:r>
      <w:proofErr w:type="gramStart"/>
      <w:r w:rsidRPr="006A7427">
        <w:rPr>
          <w:bCs/>
          <w:spacing w:val="-8"/>
          <w:sz w:val="26"/>
          <w:szCs w:val="26"/>
        </w:rPr>
        <w:t>,</w:t>
      </w:r>
      <w:proofErr w:type="gramEnd"/>
      <w:r w:rsidRPr="006A7427">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Тамбовской области.</w:t>
      </w:r>
    </w:p>
    <w:p w:rsidR="00403F8B" w:rsidRPr="005B0AF8" w:rsidRDefault="00403F8B" w:rsidP="00AB36CD">
      <w:pPr>
        <w:widowControl w:val="0"/>
        <w:tabs>
          <w:tab w:val="left" w:pos="0"/>
          <w:tab w:val="left" w:pos="930"/>
        </w:tabs>
        <w:autoSpaceDE w:val="0"/>
        <w:autoSpaceDN w:val="0"/>
        <w:adjustRightInd w:val="0"/>
        <w:ind w:firstLine="709"/>
        <w:jc w:val="center"/>
        <w:rPr>
          <w:bCs/>
          <w:spacing w:val="-8"/>
          <w:sz w:val="20"/>
          <w:szCs w:val="20"/>
        </w:rPr>
      </w:pPr>
    </w:p>
    <w:p w:rsidR="008132BC" w:rsidRDefault="008132BC" w:rsidP="008132BC">
      <w:pPr>
        <w:widowControl w:val="0"/>
        <w:tabs>
          <w:tab w:val="left" w:pos="0"/>
          <w:tab w:val="left" w:pos="930"/>
        </w:tabs>
        <w:autoSpaceDE w:val="0"/>
        <w:autoSpaceDN w:val="0"/>
        <w:adjustRightInd w:val="0"/>
        <w:ind w:firstLine="709"/>
        <w:jc w:val="center"/>
        <w:rPr>
          <w:b/>
          <w:bCs/>
          <w:sz w:val="26"/>
          <w:szCs w:val="26"/>
        </w:rPr>
      </w:pPr>
      <w:r w:rsidRPr="00403F8B">
        <w:rPr>
          <w:b/>
          <w:bCs/>
          <w:sz w:val="26"/>
          <w:szCs w:val="26"/>
        </w:rPr>
        <w:t>10. КОНФИДЕНЦИАЛЬНОСТЬ</w:t>
      </w:r>
    </w:p>
    <w:p w:rsidR="00403F8B" w:rsidRPr="00403F8B" w:rsidRDefault="00403F8B" w:rsidP="008132BC">
      <w:pPr>
        <w:widowControl w:val="0"/>
        <w:tabs>
          <w:tab w:val="left" w:pos="0"/>
          <w:tab w:val="left" w:pos="930"/>
        </w:tabs>
        <w:autoSpaceDE w:val="0"/>
        <w:autoSpaceDN w:val="0"/>
        <w:adjustRightInd w:val="0"/>
        <w:ind w:firstLine="709"/>
        <w:jc w:val="center"/>
        <w:rPr>
          <w:bCs/>
          <w:spacing w:val="-8"/>
          <w:sz w:val="10"/>
          <w:szCs w:val="10"/>
        </w:rPr>
      </w:pP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132BC" w:rsidRDefault="008132BC" w:rsidP="008132BC">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03F8B" w:rsidRPr="005B0AF8" w:rsidRDefault="00403F8B" w:rsidP="00AB36CD">
      <w:pPr>
        <w:widowControl w:val="0"/>
        <w:autoSpaceDE w:val="0"/>
        <w:autoSpaceDN w:val="0"/>
        <w:adjustRightInd w:val="0"/>
        <w:ind w:firstLine="709"/>
        <w:jc w:val="center"/>
        <w:rPr>
          <w:bCs/>
          <w:sz w:val="20"/>
          <w:szCs w:val="20"/>
        </w:rPr>
      </w:pPr>
    </w:p>
    <w:p w:rsidR="008132BC" w:rsidRPr="00403F8B" w:rsidRDefault="008132BC" w:rsidP="008132BC">
      <w:pPr>
        <w:widowControl w:val="0"/>
        <w:autoSpaceDE w:val="0"/>
        <w:autoSpaceDN w:val="0"/>
        <w:adjustRightInd w:val="0"/>
        <w:ind w:firstLine="709"/>
        <w:jc w:val="center"/>
        <w:rPr>
          <w:b/>
          <w:caps/>
          <w:sz w:val="26"/>
          <w:szCs w:val="26"/>
        </w:rPr>
      </w:pPr>
      <w:r w:rsidRPr="00403F8B">
        <w:rPr>
          <w:b/>
          <w:caps/>
          <w:sz w:val="26"/>
          <w:szCs w:val="26"/>
        </w:rPr>
        <w:t>11. СРОК ДЕЙСТВИЯ И РАСТОРЖЕНИЯ ДОГОВОРА</w:t>
      </w:r>
    </w:p>
    <w:p w:rsidR="00403F8B" w:rsidRPr="00403F8B" w:rsidRDefault="00403F8B" w:rsidP="008132BC">
      <w:pPr>
        <w:widowControl w:val="0"/>
        <w:autoSpaceDE w:val="0"/>
        <w:autoSpaceDN w:val="0"/>
        <w:adjustRightInd w:val="0"/>
        <w:ind w:firstLine="709"/>
        <w:jc w:val="center"/>
        <w:rPr>
          <w:bCs/>
          <w:sz w:val="10"/>
          <w:szCs w:val="10"/>
        </w:rPr>
      </w:pP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8132BC" w:rsidRPr="00B82F4D" w:rsidRDefault="008132BC" w:rsidP="008132BC">
      <w:pPr>
        <w:widowControl w:val="0"/>
        <w:shd w:val="clear" w:color="auto" w:fill="FFFFFF"/>
        <w:autoSpaceDE w:val="0"/>
        <w:autoSpaceDN w:val="0"/>
        <w:adjustRightInd w:val="0"/>
        <w:ind w:firstLine="709"/>
        <w:jc w:val="both"/>
        <w:rPr>
          <w:sz w:val="26"/>
          <w:szCs w:val="26"/>
        </w:rPr>
      </w:pPr>
      <w:r>
        <w:rPr>
          <w:sz w:val="26"/>
          <w:szCs w:val="26"/>
        </w:rPr>
        <w:t>С</w:t>
      </w:r>
      <w:r w:rsidR="00403F8B">
        <w:rPr>
          <w:sz w:val="26"/>
          <w:szCs w:val="26"/>
        </w:rPr>
        <w:t xml:space="preserve">рок поставки </w:t>
      </w:r>
      <w:r w:rsidR="00403F8B" w:rsidRPr="00B82F4D">
        <w:rPr>
          <w:sz w:val="26"/>
          <w:szCs w:val="26"/>
        </w:rPr>
        <w:t>Оборудования до «1</w:t>
      </w:r>
      <w:r w:rsidR="00AB36CD" w:rsidRPr="00B82F4D">
        <w:rPr>
          <w:sz w:val="26"/>
          <w:szCs w:val="26"/>
        </w:rPr>
        <w:t>7</w:t>
      </w:r>
      <w:r w:rsidRPr="00B82F4D">
        <w:rPr>
          <w:sz w:val="26"/>
          <w:szCs w:val="26"/>
        </w:rPr>
        <w:t xml:space="preserve">» </w:t>
      </w:r>
      <w:r w:rsidR="00403F8B" w:rsidRPr="00B82F4D">
        <w:rPr>
          <w:sz w:val="26"/>
          <w:szCs w:val="26"/>
        </w:rPr>
        <w:t>февраля 2023</w:t>
      </w:r>
      <w:r w:rsidRPr="00B82F4D">
        <w:rPr>
          <w:sz w:val="26"/>
          <w:szCs w:val="26"/>
        </w:rPr>
        <w:t xml:space="preserve"> г.</w:t>
      </w: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B82F4D">
        <w:rPr>
          <w:sz w:val="26"/>
          <w:szCs w:val="26"/>
        </w:rPr>
        <w:t xml:space="preserve">Срок окончания выполнения монтажных и пуско-наладочных </w:t>
      </w:r>
      <w:r w:rsidR="00B82F4D" w:rsidRPr="00B82F4D">
        <w:rPr>
          <w:sz w:val="26"/>
          <w:szCs w:val="26"/>
        </w:rPr>
        <w:t xml:space="preserve">работ </w:t>
      </w:r>
      <w:r w:rsidRPr="00B82F4D">
        <w:rPr>
          <w:sz w:val="26"/>
          <w:szCs w:val="26"/>
        </w:rPr>
        <w:t xml:space="preserve"> «</w:t>
      </w:r>
      <w:r w:rsidR="00AB36CD" w:rsidRPr="00B82F4D">
        <w:rPr>
          <w:sz w:val="26"/>
          <w:szCs w:val="26"/>
        </w:rPr>
        <w:t>20</w:t>
      </w:r>
      <w:r w:rsidRPr="00B82F4D">
        <w:rPr>
          <w:sz w:val="26"/>
          <w:szCs w:val="26"/>
        </w:rPr>
        <w:t xml:space="preserve">» </w:t>
      </w:r>
      <w:r w:rsidR="00403F8B" w:rsidRPr="00B82F4D">
        <w:rPr>
          <w:sz w:val="26"/>
          <w:szCs w:val="26"/>
        </w:rPr>
        <w:t>февраля 2023</w:t>
      </w:r>
      <w:r w:rsidRPr="00B82F4D">
        <w:rPr>
          <w:sz w:val="26"/>
          <w:szCs w:val="26"/>
        </w:rPr>
        <w:t xml:space="preserve"> г.</w:t>
      </w:r>
    </w:p>
    <w:p w:rsidR="008132BC" w:rsidRDefault="008132BC" w:rsidP="008132BC">
      <w:pPr>
        <w:widowControl w:val="0"/>
        <w:shd w:val="clear" w:color="auto" w:fill="FFFFFF"/>
        <w:autoSpaceDE w:val="0"/>
        <w:autoSpaceDN w:val="0"/>
        <w:adjustRightInd w:val="0"/>
        <w:ind w:firstLine="709"/>
        <w:jc w:val="both"/>
        <w:rPr>
          <w:rFonts w:eastAsia="Arial Unicode MS"/>
          <w:sz w:val="26"/>
          <w:szCs w:val="26"/>
        </w:rPr>
      </w:pPr>
      <w:r w:rsidRPr="003E2636">
        <w:rPr>
          <w:sz w:val="26"/>
          <w:szCs w:val="26"/>
        </w:rPr>
        <w:t xml:space="preserve">11.2. Настоящий </w:t>
      </w:r>
      <w:proofErr w:type="gramStart"/>
      <w:r w:rsidRPr="003E2636">
        <w:rPr>
          <w:sz w:val="26"/>
          <w:szCs w:val="26"/>
        </w:rPr>
        <w:t>Договор</w:t>
      </w:r>
      <w:proofErr w:type="gramEnd"/>
      <w:r w:rsidRPr="003E2636">
        <w:rPr>
          <w:sz w:val="26"/>
          <w:szCs w:val="26"/>
        </w:rPr>
        <w:t xml:space="preserve"> может быть расторгнут по письменному соглашению Сторон, 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Поставщик возмещает все убытки Покупателя, вызванные виновными действиями Поставщика.</w:t>
      </w:r>
    </w:p>
    <w:p w:rsidR="00403F8B" w:rsidRPr="005B0AF8" w:rsidRDefault="00403F8B" w:rsidP="00AB36CD">
      <w:pPr>
        <w:widowControl w:val="0"/>
        <w:shd w:val="clear" w:color="auto" w:fill="FFFFFF"/>
        <w:autoSpaceDE w:val="0"/>
        <w:autoSpaceDN w:val="0"/>
        <w:adjustRightInd w:val="0"/>
        <w:ind w:firstLine="709"/>
        <w:jc w:val="center"/>
        <w:rPr>
          <w:sz w:val="20"/>
          <w:szCs w:val="20"/>
        </w:rPr>
      </w:pPr>
    </w:p>
    <w:p w:rsidR="008132BC" w:rsidRDefault="008132BC" w:rsidP="008132BC">
      <w:pPr>
        <w:widowControl w:val="0"/>
        <w:shd w:val="clear" w:color="auto" w:fill="FFFFFF"/>
        <w:autoSpaceDE w:val="0"/>
        <w:autoSpaceDN w:val="0"/>
        <w:adjustRightInd w:val="0"/>
        <w:ind w:firstLine="709"/>
        <w:jc w:val="center"/>
        <w:rPr>
          <w:b/>
          <w:caps/>
          <w:sz w:val="26"/>
          <w:szCs w:val="26"/>
        </w:rPr>
      </w:pPr>
      <w:r w:rsidRPr="00403F8B">
        <w:rPr>
          <w:b/>
          <w:caps/>
          <w:sz w:val="26"/>
          <w:szCs w:val="26"/>
        </w:rPr>
        <w:t>12. ЗАКЛЮЧИТЕЛЬНЫЕ ПОЛОЖЕНИЯ</w:t>
      </w:r>
    </w:p>
    <w:p w:rsidR="00403F8B" w:rsidRPr="00403F8B" w:rsidRDefault="00403F8B" w:rsidP="008132BC">
      <w:pPr>
        <w:widowControl w:val="0"/>
        <w:shd w:val="clear" w:color="auto" w:fill="FFFFFF"/>
        <w:autoSpaceDE w:val="0"/>
        <w:autoSpaceDN w:val="0"/>
        <w:adjustRightInd w:val="0"/>
        <w:ind w:firstLine="709"/>
        <w:jc w:val="center"/>
        <w:rPr>
          <w:sz w:val="10"/>
          <w:szCs w:val="10"/>
        </w:rPr>
      </w:pP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 xml:space="preserve">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w:t>
      </w:r>
      <w:r w:rsidRPr="003E2636">
        <w:rPr>
          <w:sz w:val="26"/>
          <w:szCs w:val="26"/>
        </w:rPr>
        <w:lastRenderedPageBreak/>
        <w:t>конкурсной документации.</w:t>
      </w: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8132BC"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8132BC" w:rsidRPr="00F9526A" w:rsidRDefault="008132BC" w:rsidP="008132BC">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8132BC" w:rsidRPr="003E2636" w:rsidRDefault="008132BC" w:rsidP="008132BC">
      <w:pPr>
        <w:shd w:val="clear" w:color="auto" w:fill="FFFFFF"/>
        <w:ind w:firstLine="567"/>
        <w:jc w:val="both"/>
        <w:rPr>
          <w:sz w:val="26"/>
          <w:szCs w:val="26"/>
        </w:rPr>
      </w:pPr>
      <w:r w:rsidRPr="0041674B">
        <w:rPr>
          <w:b/>
          <w:sz w:val="26"/>
          <w:szCs w:val="26"/>
        </w:rPr>
        <w:t>Приложения</w:t>
      </w:r>
      <w:r w:rsidRPr="003E2636">
        <w:rPr>
          <w:sz w:val="26"/>
          <w:szCs w:val="26"/>
        </w:rPr>
        <w:t>:</w:t>
      </w:r>
    </w:p>
    <w:p w:rsidR="008132BC" w:rsidRPr="003E2636" w:rsidRDefault="008132BC" w:rsidP="008132BC">
      <w:pPr>
        <w:shd w:val="clear" w:color="auto" w:fill="FFFFFF"/>
        <w:ind w:firstLine="567"/>
        <w:jc w:val="both"/>
        <w:rPr>
          <w:sz w:val="26"/>
          <w:szCs w:val="26"/>
        </w:rPr>
      </w:pPr>
      <w:r>
        <w:rPr>
          <w:sz w:val="26"/>
          <w:szCs w:val="26"/>
        </w:rPr>
        <w:t xml:space="preserve">Приложение № </w:t>
      </w:r>
      <w:r w:rsidRPr="003E2636">
        <w:rPr>
          <w:sz w:val="26"/>
          <w:szCs w:val="26"/>
        </w:rPr>
        <w:t>1 - Техническое задание на поставку</w:t>
      </w:r>
      <w:r>
        <w:rPr>
          <w:sz w:val="26"/>
          <w:szCs w:val="26"/>
        </w:rPr>
        <w:t xml:space="preserve"> Оборудования, монтажные и пуско-наладочные работы;</w:t>
      </w:r>
      <w:r w:rsidRPr="003E2636">
        <w:rPr>
          <w:sz w:val="26"/>
          <w:szCs w:val="26"/>
        </w:rPr>
        <w:t xml:space="preserve"> </w:t>
      </w:r>
    </w:p>
    <w:p w:rsidR="008132BC" w:rsidRPr="003E2636" w:rsidRDefault="008132BC" w:rsidP="008132BC">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w:t>
      </w:r>
      <w:r>
        <w:rPr>
          <w:sz w:val="26"/>
          <w:szCs w:val="26"/>
        </w:rPr>
        <w:t xml:space="preserve">Форма </w:t>
      </w:r>
      <w:r w:rsidRPr="003E2636">
        <w:rPr>
          <w:sz w:val="26"/>
          <w:szCs w:val="26"/>
        </w:rPr>
        <w:t>«Спецификация»</w:t>
      </w:r>
    </w:p>
    <w:p w:rsidR="008132BC" w:rsidRPr="003E2636" w:rsidRDefault="008132BC" w:rsidP="008132BC">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8132BC" w:rsidRPr="003E2636" w:rsidRDefault="008132BC" w:rsidP="008132BC">
      <w:pPr>
        <w:shd w:val="clear" w:color="auto" w:fill="FFFFFF"/>
        <w:ind w:firstLine="567"/>
        <w:jc w:val="both"/>
        <w:rPr>
          <w:sz w:val="26"/>
          <w:szCs w:val="26"/>
        </w:rPr>
      </w:pPr>
      <w:r w:rsidRPr="003E2636">
        <w:rPr>
          <w:sz w:val="26"/>
          <w:szCs w:val="26"/>
        </w:rPr>
        <w:t xml:space="preserve">Приложение № 4 </w:t>
      </w:r>
      <w:r>
        <w:rPr>
          <w:sz w:val="26"/>
          <w:szCs w:val="26"/>
        </w:rPr>
        <w:t>–</w:t>
      </w:r>
      <w:r w:rsidRPr="003E2636">
        <w:rPr>
          <w:sz w:val="26"/>
          <w:szCs w:val="26"/>
        </w:rPr>
        <w:t xml:space="preserve"> </w:t>
      </w:r>
      <w:r>
        <w:rPr>
          <w:sz w:val="26"/>
          <w:szCs w:val="26"/>
        </w:rPr>
        <w:t>«Соглашение»</w:t>
      </w:r>
    </w:p>
    <w:p w:rsidR="008132BC" w:rsidRDefault="008132BC" w:rsidP="008132BC">
      <w:pPr>
        <w:shd w:val="clear" w:color="auto" w:fill="FFFFFF"/>
        <w:ind w:firstLine="567"/>
        <w:jc w:val="both"/>
        <w:rPr>
          <w:sz w:val="26"/>
          <w:szCs w:val="26"/>
        </w:rPr>
      </w:pPr>
      <w:r w:rsidRPr="003E2636">
        <w:rPr>
          <w:sz w:val="26"/>
          <w:szCs w:val="26"/>
        </w:rPr>
        <w:t>Приложение № 5 - Форма «Перечень документов контрагента»</w:t>
      </w:r>
    </w:p>
    <w:p w:rsidR="008132BC" w:rsidRDefault="008132BC" w:rsidP="008132BC">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8132BC" w:rsidRDefault="008132BC" w:rsidP="008132BC">
      <w:pPr>
        <w:shd w:val="clear" w:color="auto" w:fill="FFFFFF"/>
        <w:ind w:firstLine="567"/>
        <w:jc w:val="both"/>
        <w:rPr>
          <w:sz w:val="26"/>
          <w:szCs w:val="26"/>
        </w:rPr>
      </w:pPr>
      <w:r>
        <w:rPr>
          <w:sz w:val="26"/>
          <w:szCs w:val="26"/>
        </w:rPr>
        <w:t>Приложение № 7 -</w:t>
      </w:r>
      <w:r w:rsidRPr="009F750B">
        <w:rPr>
          <w:sz w:val="26"/>
          <w:szCs w:val="26"/>
        </w:rPr>
        <w:t xml:space="preserve"> </w:t>
      </w:r>
      <w:r>
        <w:rPr>
          <w:sz w:val="26"/>
          <w:szCs w:val="26"/>
        </w:rPr>
        <w:t>Форма МХ-1 «</w:t>
      </w:r>
      <w:r w:rsidRPr="006B0689">
        <w:rPr>
          <w:sz w:val="26"/>
          <w:szCs w:val="26"/>
        </w:rPr>
        <w:t>Акт о приеме-передаче товарно-материальных ценностей на хранение</w:t>
      </w:r>
      <w:r>
        <w:rPr>
          <w:sz w:val="26"/>
          <w:szCs w:val="26"/>
        </w:rPr>
        <w:t>»</w:t>
      </w:r>
    </w:p>
    <w:p w:rsidR="00403F8B" w:rsidRDefault="008132BC" w:rsidP="00403F8B">
      <w:pPr>
        <w:shd w:val="clear" w:color="auto" w:fill="FFFFFF"/>
        <w:ind w:firstLine="567"/>
        <w:jc w:val="both"/>
        <w:rPr>
          <w:sz w:val="26"/>
          <w:szCs w:val="26"/>
        </w:rPr>
      </w:pPr>
      <w:r>
        <w:rPr>
          <w:sz w:val="26"/>
          <w:szCs w:val="26"/>
        </w:rPr>
        <w:t xml:space="preserve">Приложение № 8 - Форма </w:t>
      </w:r>
      <w:r w:rsidRPr="006B0689">
        <w:rPr>
          <w:sz w:val="26"/>
          <w:szCs w:val="26"/>
        </w:rPr>
        <w:t>МХ-3</w:t>
      </w:r>
      <w:r>
        <w:rPr>
          <w:sz w:val="26"/>
          <w:szCs w:val="26"/>
        </w:rPr>
        <w:t xml:space="preserve"> «</w:t>
      </w:r>
      <w:r w:rsidRPr="006B0689">
        <w:rPr>
          <w:sz w:val="26"/>
          <w:szCs w:val="26"/>
        </w:rPr>
        <w:t>Акт о возврате товарно-материальных ценностей, сданных на хранение</w:t>
      </w:r>
      <w:r>
        <w:rPr>
          <w:sz w:val="26"/>
          <w:szCs w:val="26"/>
        </w:rPr>
        <w:t>».</w:t>
      </w:r>
    </w:p>
    <w:p w:rsidR="00403F8B" w:rsidRDefault="00403F8B" w:rsidP="00AB36CD">
      <w:pPr>
        <w:shd w:val="clear" w:color="auto" w:fill="FFFFFF"/>
        <w:ind w:firstLine="567"/>
        <w:jc w:val="center"/>
        <w:rPr>
          <w:sz w:val="26"/>
          <w:szCs w:val="26"/>
        </w:rPr>
      </w:pPr>
    </w:p>
    <w:p w:rsidR="008132BC" w:rsidRPr="00403F8B" w:rsidRDefault="008132BC" w:rsidP="00403F8B">
      <w:pPr>
        <w:shd w:val="clear" w:color="auto" w:fill="FFFFFF"/>
        <w:ind w:firstLine="567"/>
        <w:jc w:val="both"/>
        <w:rPr>
          <w:sz w:val="26"/>
          <w:szCs w:val="26"/>
        </w:rPr>
      </w:pPr>
      <w:r w:rsidRPr="00E12363">
        <w:rPr>
          <w:b/>
          <w:caps/>
          <w:sz w:val="25"/>
          <w:szCs w:val="25"/>
        </w:rPr>
        <w:t>13. ЮРИДИЧЕСКИЕ АДРЕСА И БАНКОВСКИЕ РЕКВИЗИТЫ СТОРОН</w:t>
      </w:r>
    </w:p>
    <w:tbl>
      <w:tblPr>
        <w:tblpPr w:leftFromText="180" w:rightFromText="180" w:vertAnchor="text" w:horzAnchor="margin" w:tblpY="85"/>
        <w:tblW w:w="10386" w:type="dxa"/>
        <w:tblLook w:val="0000"/>
      </w:tblPr>
      <w:tblGrid>
        <w:gridCol w:w="5353"/>
        <w:gridCol w:w="5033"/>
      </w:tblGrid>
      <w:tr w:rsidR="008132BC" w:rsidRPr="003E2636" w:rsidTr="005B0AF8">
        <w:trPr>
          <w:trHeight w:val="1294"/>
        </w:trPr>
        <w:tc>
          <w:tcPr>
            <w:tcW w:w="5353" w:type="dxa"/>
          </w:tcPr>
          <w:p w:rsidR="008132BC" w:rsidRPr="007C0686" w:rsidRDefault="008132BC" w:rsidP="008132BC">
            <w:pPr>
              <w:jc w:val="both"/>
              <w:rPr>
                <w:rFonts w:eastAsia="Arial Unicode MS"/>
                <w:b/>
                <w:sz w:val="26"/>
                <w:szCs w:val="26"/>
              </w:rPr>
            </w:pPr>
            <w:r w:rsidRPr="007C0686">
              <w:rPr>
                <w:rFonts w:eastAsia="Arial Unicode MS"/>
                <w:b/>
                <w:sz w:val="26"/>
                <w:szCs w:val="26"/>
              </w:rPr>
              <w:t>Покупатель:</w:t>
            </w:r>
          </w:p>
          <w:p w:rsidR="008132BC" w:rsidRPr="00E12363" w:rsidRDefault="008132BC" w:rsidP="008132BC">
            <w:pPr>
              <w:jc w:val="both"/>
              <w:rPr>
                <w:rFonts w:eastAsia="Arial Unicode MS"/>
                <w:sz w:val="4"/>
                <w:szCs w:val="4"/>
              </w:rPr>
            </w:pPr>
          </w:p>
          <w:p w:rsidR="008132BC" w:rsidRPr="00E12363" w:rsidRDefault="008132BC" w:rsidP="008132BC">
            <w:pPr>
              <w:jc w:val="both"/>
              <w:rPr>
                <w:rFonts w:eastAsia="Arial Unicode MS"/>
              </w:rPr>
            </w:pPr>
            <w:r w:rsidRPr="00E12363">
              <w:rPr>
                <w:rFonts w:eastAsia="Arial Unicode MS"/>
                <w:sz w:val="22"/>
                <w:szCs w:val="22"/>
              </w:rPr>
              <w:t>Акционерное общество «Вагонреммаш»</w:t>
            </w:r>
          </w:p>
          <w:p w:rsidR="008132BC" w:rsidRPr="00E12363" w:rsidRDefault="008132BC" w:rsidP="008132BC">
            <w:pPr>
              <w:jc w:val="both"/>
              <w:rPr>
                <w:rFonts w:eastAsia="Arial Unicode MS"/>
              </w:rPr>
            </w:pPr>
            <w:r w:rsidRPr="00E12363">
              <w:rPr>
                <w:rFonts w:eastAsia="Arial Unicode MS"/>
                <w:sz w:val="22"/>
                <w:szCs w:val="22"/>
              </w:rPr>
              <w:t>(АО «ВРМ»):</w:t>
            </w:r>
          </w:p>
          <w:p w:rsidR="005B0AF8" w:rsidRDefault="008132BC" w:rsidP="008132BC">
            <w:pPr>
              <w:jc w:val="both"/>
              <w:rPr>
                <w:rFonts w:eastAsia="Arial Unicode MS"/>
                <w:sz w:val="22"/>
              </w:rPr>
            </w:pPr>
            <w:r w:rsidRPr="00E12363">
              <w:rPr>
                <w:rFonts w:eastAsia="Arial Unicode MS"/>
                <w:sz w:val="22"/>
                <w:szCs w:val="22"/>
              </w:rPr>
              <w:t xml:space="preserve">105005, г. Москва, набережная Академика </w:t>
            </w:r>
          </w:p>
          <w:p w:rsidR="008132BC" w:rsidRPr="00E12363" w:rsidRDefault="008132BC" w:rsidP="008132BC">
            <w:pPr>
              <w:jc w:val="both"/>
              <w:rPr>
                <w:rFonts w:eastAsia="Arial Unicode MS"/>
              </w:rPr>
            </w:pPr>
            <w:r w:rsidRPr="00E12363">
              <w:rPr>
                <w:rFonts w:eastAsia="Arial Unicode MS"/>
                <w:sz w:val="22"/>
                <w:szCs w:val="22"/>
              </w:rPr>
              <w:t>Туполева, дом.15, корпус 2, офис 27</w:t>
            </w:r>
          </w:p>
          <w:p w:rsidR="008132BC" w:rsidRPr="00E12363" w:rsidRDefault="008132BC" w:rsidP="008132BC">
            <w:pPr>
              <w:jc w:val="both"/>
              <w:rPr>
                <w:rFonts w:eastAsia="Arial Unicode MS"/>
              </w:rPr>
            </w:pPr>
            <w:r w:rsidRPr="00E12363">
              <w:rPr>
                <w:rFonts w:eastAsia="Arial Unicode MS"/>
                <w:sz w:val="22"/>
                <w:szCs w:val="22"/>
              </w:rPr>
              <w:t>ИНН 7722648033/КПП 774550001</w:t>
            </w:r>
          </w:p>
          <w:p w:rsidR="008132BC" w:rsidRPr="00E12363" w:rsidRDefault="008132BC" w:rsidP="008132BC">
            <w:pPr>
              <w:spacing w:before="120"/>
              <w:jc w:val="both"/>
              <w:rPr>
                <w:rFonts w:eastAsia="Arial Unicode MS"/>
              </w:rPr>
            </w:pPr>
            <w:r w:rsidRPr="00E12363">
              <w:rPr>
                <w:rFonts w:eastAsia="Arial Unicode MS"/>
                <w:sz w:val="22"/>
                <w:szCs w:val="22"/>
              </w:rPr>
              <w:t xml:space="preserve">Плательщик: </w:t>
            </w:r>
            <w:proofErr w:type="gramStart"/>
            <w:r w:rsidRPr="00E12363">
              <w:rPr>
                <w:rFonts w:eastAsia="Arial Unicode MS"/>
                <w:sz w:val="22"/>
                <w:szCs w:val="22"/>
              </w:rPr>
              <w:t>Тамбовский</w:t>
            </w:r>
            <w:proofErr w:type="gramEnd"/>
            <w:r w:rsidRPr="00E12363">
              <w:rPr>
                <w:rFonts w:eastAsia="Arial Unicode MS"/>
                <w:sz w:val="22"/>
                <w:szCs w:val="22"/>
              </w:rPr>
              <w:t xml:space="preserve"> ВРЗ АО «ВРМ»</w:t>
            </w:r>
          </w:p>
          <w:p w:rsidR="008132BC" w:rsidRPr="00E12363" w:rsidRDefault="008132BC" w:rsidP="008132BC">
            <w:pPr>
              <w:jc w:val="both"/>
              <w:rPr>
                <w:rFonts w:eastAsia="Arial Unicode MS"/>
              </w:rPr>
            </w:pPr>
            <w:r w:rsidRPr="00E12363">
              <w:rPr>
                <w:rFonts w:eastAsia="Arial Unicode MS"/>
                <w:sz w:val="22"/>
                <w:szCs w:val="22"/>
              </w:rPr>
              <w:t>392009, г. Тамбов, пл. Мастерских, д.1</w:t>
            </w:r>
          </w:p>
          <w:p w:rsidR="008132BC" w:rsidRPr="00E12363" w:rsidRDefault="008132BC" w:rsidP="008132BC">
            <w:pPr>
              <w:jc w:val="both"/>
              <w:rPr>
                <w:rFonts w:eastAsia="Arial Unicode MS"/>
              </w:rPr>
            </w:pPr>
            <w:r w:rsidRPr="00E12363">
              <w:rPr>
                <w:rFonts w:eastAsia="Arial Unicode MS"/>
                <w:sz w:val="22"/>
                <w:szCs w:val="22"/>
              </w:rPr>
              <w:t>ИНН 7722648033</w:t>
            </w:r>
          </w:p>
          <w:p w:rsidR="008132BC" w:rsidRPr="00E12363" w:rsidRDefault="008132BC" w:rsidP="008132BC">
            <w:pPr>
              <w:jc w:val="both"/>
              <w:rPr>
                <w:rFonts w:eastAsia="Arial Unicode MS"/>
              </w:rPr>
            </w:pPr>
            <w:r w:rsidRPr="00E12363">
              <w:rPr>
                <w:rFonts w:eastAsia="Arial Unicode MS"/>
                <w:sz w:val="22"/>
                <w:szCs w:val="22"/>
              </w:rPr>
              <w:t>КПП 682902001</w:t>
            </w:r>
          </w:p>
          <w:p w:rsidR="008132BC" w:rsidRPr="00E12363" w:rsidRDefault="008132BC" w:rsidP="008132BC">
            <w:pPr>
              <w:tabs>
                <w:tab w:val="left" w:pos="5220"/>
              </w:tabs>
              <w:jc w:val="both"/>
              <w:rPr>
                <w:rFonts w:eastAsia="Arial Unicode MS"/>
              </w:rPr>
            </w:pPr>
            <w:r w:rsidRPr="00E12363">
              <w:rPr>
                <w:rFonts w:eastAsia="Arial Unicode MS"/>
                <w:sz w:val="22"/>
                <w:szCs w:val="22"/>
              </w:rPr>
              <w:t>ОКПО 07007287</w:t>
            </w:r>
          </w:p>
          <w:p w:rsidR="008132BC" w:rsidRPr="00E12363" w:rsidRDefault="008132BC" w:rsidP="008132BC">
            <w:pPr>
              <w:tabs>
                <w:tab w:val="left" w:pos="5220"/>
              </w:tabs>
              <w:jc w:val="both"/>
              <w:rPr>
                <w:rFonts w:eastAsia="Arial Unicode MS"/>
              </w:rPr>
            </w:pPr>
            <w:r w:rsidRPr="00E12363">
              <w:rPr>
                <w:rFonts w:eastAsia="Arial Unicode MS"/>
                <w:sz w:val="22"/>
                <w:szCs w:val="22"/>
              </w:rPr>
              <w:t>ОГРН   1087746618970</w:t>
            </w:r>
          </w:p>
          <w:p w:rsidR="008132BC" w:rsidRPr="00E12363" w:rsidRDefault="008132BC" w:rsidP="008132BC">
            <w:pPr>
              <w:tabs>
                <w:tab w:val="left" w:pos="5220"/>
              </w:tabs>
              <w:jc w:val="both"/>
              <w:rPr>
                <w:rFonts w:eastAsia="Arial Unicode MS"/>
              </w:rPr>
            </w:pPr>
            <w:r w:rsidRPr="00E12363">
              <w:rPr>
                <w:rFonts w:eastAsia="Arial Unicode MS"/>
                <w:sz w:val="22"/>
                <w:szCs w:val="22"/>
              </w:rPr>
              <w:t xml:space="preserve">Банк: Филиал Банка ВТБ (ПАО) </w:t>
            </w:r>
            <w:proofErr w:type="gramStart"/>
            <w:r w:rsidRPr="00E12363">
              <w:rPr>
                <w:rFonts w:eastAsia="Arial Unicode MS"/>
                <w:sz w:val="22"/>
                <w:szCs w:val="22"/>
              </w:rPr>
              <w:t>в</w:t>
            </w:r>
            <w:proofErr w:type="gramEnd"/>
          </w:p>
          <w:p w:rsidR="008132BC" w:rsidRPr="00E12363" w:rsidRDefault="008132BC" w:rsidP="008132BC">
            <w:pPr>
              <w:tabs>
                <w:tab w:val="left" w:pos="5220"/>
              </w:tabs>
              <w:jc w:val="both"/>
              <w:rPr>
                <w:rFonts w:eastAsia="Arial Unicode MS"/>
              </w:rPr>
            </w:pPr>
            <w:r w:rsidRPr="00E12363">
              <w:rPr>
                <w:rFonts w:eastAsia="Arial Unicode MS"/>
                <w:sz w:val="22"/>
                <w:szCs w:val="22"/>
              </w:rPr>
              <w:t xml:space="preserve">г. </w:t>
            </w:r>
            <w:proofErr w:type="gramStart"/>
            <w:r w:rsidRPr="00E12363">
              <w:rPr>
                <w:rFonts w:eastAsia="Arial Unicode MS"/>
                <w:sz w:val="22"/>
                <w:szCs w:val="22"/>
              </w:rPr>
              <w:t>Воронеже</w:t>
            </w:r>
            <w:proofErr w:type="gramEnd"/>
            <w:r w:rsidRPr="00E12363">
              <w:rPr>
                <w:rFonts w:eastAsia="Arial Unicode MS"/>
                <w:sz w:val="22"/>
                <w:szCs w:val="22"/>
              </w:rPr>
              <w:t>, г. Воронеж</w:t>
            </w:r>
          </w:p>
          <w:p w:rsidR="008132BC" w:rsidRPr="00E12363" w:rsidRDefault="008132BC" w:rsidP="008132BC">
            <w:pPr>
              <w:tabs>
                <w:tab w:val="left" w:pos="5220"/>
              </w:tabs>
              <w:jc w:val="both"/>
              <w:rPr>
                <w:rFonts w:eastAsia="Arial Unicode MS"/>
              </w:rPr>
            </w:pPr>
            <w:proofErr w:type="gramStart"/>
            <w:r w:rsidRPr="00E12363">
              <w:rPr>
                <w:rFonts w:eastAsia="Arial Unicode MS"/>
                <w:sz w:val="22"/>
                <w:szCs w:val="22"/>
              </w:rPr>
              <w:t>Р</w:t>
            </w:r>
            <w:proofErr w:type="gramEnd"/>
            <w:r w:rsidRPr="00E12363">
              <w:rPr>
                <w:rFonts w:eastAsia="Arial Unicode MS"/>
                <w:sz w:val="22"/>
                <w:szCs w:val="22"/>
              </w:rPr>
              <w:t>/</w:t>
            </w:r>
            <w:proofErr w:type="spellStart"/>
            <w:r w:rsidRPr="00E12363">
              <w:rPr>
                <w:rFonts w:eastAsia="Arial Unicode MS"/>
                <w:sz w:val="22"/>
                <w:szCs w:val="22"/>
              </w:rPr>
              <w:t>сч</w:t>
            </w:r>
            <w:proofErr w:type="spellEnd"/>
            <w:r w:rsidRPr="00E12363">
              <w:rPr>
                <w:rFonts w:eastAsia="Arial Unicode MS"/>
                <w:sz w:val="22"/>
                <w:szCs w:val="22"/>
              </w:rPr>
              <w:t>. 40702810415250001079</w:t>
            </w:r>
          </w:p>
          <w:p w:rsidR="008132BC" w:rsidRPr="00E12363" w:rsidRDefault="008132BC" w:rsidP="008132BC">
            <w:pPr>
              <w:tabs>
                <w:tab w:val="left" w:pos="5220"/>
              </w:tabs>
              <w:jc w:val="both"/>
              <w:rPr>
                <w:rFonts w:eastAsia="Arial Unicode MS"/>
              </w:rPr>
            </w:pPr>
            <w:r w:rsidRPr="00E12363">
              <w:rPr>
                <w:rFonts w:eastAsia="Arial Unicode MS"/>
                <w:sz w:val="22"/>
                <w:szCs w:val="22"/>
              </w:rPr>
              <w:t>К/</w:t>
            </w:r>
            <w:proofErr w:type="spellStart"/>
            <w:r w:rsidRPr="00E12363">
              <w:rPr>
                <w:rFonts w:eastAsia="Arial Unicode MS"/>
                <w:sz w:val="22"/>
                <w:szCs w:val="22"/>
              </w:rPr>
              <w:t>сч</w:t>
            </w:r>
            <w:proofErr w:type="spellEnd"/>
            <w:r w:rsidRPr="00E12363">
              <w:rPr>
                <w:rFonts w:eastAsia="Arial Unicode MS"/>
                <w:sz w:val="22"/>
                <w:szCs w:val="22"/>
              </w:rPr>
              <w:t>. 30101810100000000835 в ГРКЦ ГУ</w:t>
            </w:r>
          </w:p>
          <w:p w:rsidR="008132BC" w:rsidRPr="00E12363" w:rsidRDefault="008132BC" w:rsidP="008132BC">
            <w:pPr>
              <w:tabs>
                <w:tab w:val="left" w:pos="5220"/>
              </w:tabs>
              <w:jc w:val="both"/>
              <w:rPr>
                <w:rFonts w:eastAsia="Arial Unicode MS"/>
              </w:rPr>
            </w:pPr>
            <w:r w:rsidRPr="00E12363">
              <w:rPr>
                <w:rFonts w:eastAsia="Arial Unicode MS"/>
                <w:sz w:val="22"/>
                <w:szCs w:val="22"/>
              </w:rPr>
              <w:t>ЦБ РФ по Воронежской области</w:t>
            </w:r>
          </w:p>
          <w:p w:rsidR="008132BC" w:rsidRPr="00E12363" w:rsidRDefault="008132BC" w:rsidP="008132BC">
            <w:pPr>
              <w:jc w:val="both"/>
              <w:rPr>
                <w:rFonts w:eastAsia="Arial Unicode MS"/>
              </w:rPr>
            </w:pPr>
            <w:r w:rsidRPr="00E12363">
              <w:rPr>
                <w:rFonts w:eastAsia="Arial Unicode MS"/>
                <w:sz w:val="22"/>
                <w:szCs w:val="22"/>
              </w:rPr>
              <w:t>БИК 042007835</w:t>
            </w:r>
          </w:p>
          <w:p w:rsidR="008132BC" w:rsidRPr="00E12363" w:rsidRDefault="008132BC" w:rsidP="008132BC">
            <w:pPr>
              <w:jc w:val="both"/>
              <w:rPr>
                <w:rFonts w:eastAsia="Arial Unicode MS"/>
              </w:rPr>
            </w:pPr>
            <w:r w:rsidRPr="00E12363">
              <w:rPr>
                <w:rFonts w:eastAsia="Arial Unicode MS"/>
                <w:sz w:val="22"/>
                <w:szCs w:val="22"/>
              </w:rPr>
              <w:t xml:space="preserve">Тел (4752) 44-49-59, факс (4752)44-49-02 </w:t>
            </w:r>
          </w:p>
          <w:p w:rsidR="008132BC" w:rsidRPr="00E12363" w:rsidRDefault="008132BC" w:rsidP="008132BC">
            <w:pPr>
              <w:jc w:val="both"/>
              <w:rPr>
                <w:rFonts w:eastAsia="Arial Unicode MS"/>
                <w:sz w:val="16"/>
                <w:szCs w:val="16"/>
              </w:rPr>
            </w:pPr>
          </w:p>
          <w:p w:rsidR="008132BC" w:rsidRDefault="008132BC" w:rsidP="008132BC">
            <w:pPr>
              <w:jc w:val="both"/>
              <w:rPr>
                <w:rFonts w:eastAsia="Arial Unicode MS"/>
                <w:sz w:val="26"/>
                <w:szCs w:val="26"/>
              </w:rPr>
            </w:pPr>
            <w:r>
              <w:rPr>
                <w:rFonts w:eastAsia="Arial Unicode MS"/>
                <w:sz w:val="26"/>
                <w:szCs w:val="26"/>
              </w:rPr>
              <w:t>Д</w:t>
            </w:r>
            <w:r w:rsidRPr="00782F04">
              <w:rPr>
                <w:rFonts w:eastAsia="Arial Unicode MS"/>
                <w:sz w:val="26"/>
                <w:szCs w:val="26"/>
              </w:rPr>
              <w:t>иректор</w:t>
            </w:r>
            <w:r>
              <w:rPr>
                <w:rFonts w:eastAsia="Arial Unicode MS"/>
                <w:sz w:val="26"/>
                <w:szCs w:val="26"/>
              </w:rPr>
              <w:t xml:space="preserve"> </w:t>
            </w:r>
            <w:proofErr w:type="gramStart"/>
            <w:r>
              <w:rPr>
                <w:rFonts w:eastAsia="Arial Unicode MS"/>
                <w:sz w:val="26"/>
                <w:szCs w:val="26"/>
              </w:rPr>
              <w:t>Тамбовского</w:t>
            </w:r>
            <w:proofErr w:type="gramEnd"/>
            <w:r>
              <w:rPr>
                <w:rFonts w:eastAsia="Arial Unicode MS"/>
                <w:sz w:val="26"/>
                <w:szCs w:val="26"/>
              </w:rPr>
              <w:t xml:space="preserve"> ВРЗ</w:t>
            </w:r>
          </w:p>
          <w:p w:rsidR="008132BC" w:rsidRDefault="008132BC" w:rsidP="008132BC">
            <w:pPr>
              <w:jc w:val="both"/>
              <w:rPr>
                <w:rFonts w:eastAsia="Arial Unicode MS"/>
                <w:sz w:val="26"/>
                <w:szCs w:val="26"/>
              </w:rPr>
            </w:pPr>
            <w:r w:rsidRPr="00782F04">
              <w:rPr>
                <w:rFonts w:eastAsia="Arial Unicode MS"/>
                <w:sz w:val="26"/>
                <w:szCs w:val="26"/>
              </w:rPr>
              <w:t xml:space="preserve"> АО «ВРМ» </w:t>
            </w:r>
          </w:p>
          <w:p w:rsidR="008132BC" w:rsidRPr="00782F04" w:rsidRDefault="008132BC" w:rsidP="008132BC">
            <w:pPr>
              <w:jc w:val="both"/>
              <w:rPr>
                <w:rFonts w:eastAsia="Arial Unicode MS"/>
                <w:sz w:val="26"/>
                <w:szCs w:val="26"/>
              </w:rPr>
            </w:pPr>
          </w:p>
          <w:p w:rsidR="008132BC" w:rsidRDefault="005B0AF8" w:rsidP="008132BC">
            <w:pPr>
              <w:jc w:val="both"/>
              <w:rPr>
                <w:rFonts w:eastAsia="Arial Unicode MS"/>
                <w:sz w:val="26"/>
                <w:szCs w:val="26"/>
              </w:rPr>
            </w:pPr>
            <w:r>
              <w:rPr>
                <w:rFonts w:eastAsia="Arial Unicode MS"/>
                <w:sz w:val="26"/>
                <w:szCs w:val="26"/>
              </w:rPr>
              <w:t>____________________ Д</w:t>
            </w:r>
            <w:r w:rsidR="008132BC" w:rsidRPr="00782F04">
              <w:rPr>
                <w:rFonts w:eastAsia="Arial Unicode MS"/>
                <w:sz w:val="26"/>
                <w:szCs w:val="26"/>
              </w:rPr>
              <w:t>.</w:t>
            </w:r>
            <w:r>
              <w:rPr>
                <w:rFonts w:eastAsia="Arial Unicode MS"/>
                <w:sz w:val="26"/>
                <w:szCs w:val="26"/>
              </w:rPr>
              <w:t>В</w:t>
            </w:r>
            <w:r w:rsidR="008132BC">
              <w:rPr>
                <w:rFonts w:eastAsia="Arial Unicode MS"/>
                <w:sz w:val="26"/>
                <w:szCs w:val="26"/>
              </w:rPr>
              <w:t xml:space="preserve">. </w:t>
            </w:r>
            <w:r>
              <w:rPr>
                <w:rFonts w:eastAsia="Arial Unicode MS"/>
                <w:sz w:val="26"/>
                <w:szCs w:val="26"/>
              </w:rPr>
              <w:t>Шлы</w:t>
            </w:r>
            <w:r w:rsidR="008132BC">
              <w:rPr>
                <w:rFonts w:eastAsia="Arial Unicode MS"/>
                <w:sz w:val="26"/>
                <w:szCs w:val="26"/>
              </w:rPr>
              <w:t>ков</w:t>
            </w:r>
          </w:p>
          <w:p w:rsidR="008132BC" w:rsidRPr="00446294" w:rsidRDefault="008132BC" w:rsidP="008132BC">
            <w:pPr>
              <w:jc w:val="both"/>
              <w:rPr>
                <w:rFonts w:eastAsia="Arial Unicode MS"/>
                <w:sz w:val="26"/>
                <w:szCs w:val="26"/>
              </w:rPr>
            </w:pPr>
            <w:r>
              <w:rPr>
                <w:rFonts w:eastAsia="Arial Unicode MS"/>
                <w:sz w:val="26"/>
                <w:szCs w:val="26"/>
              </w:rPr>
              <w:t>М.П.</w:t>
            </w:r>
          </w:p>
        </w:tc>
        <w:tc>
          <w:tcPr>
            <w:tcW w:w="5033" w:type="dxa"/>
          </w:tcPr>
          <w:p w:rsidR="008132BC" w:rsidRPr="007C0686" w:rsidRDefault="008132BC" w:rsidP="008132BC">
            <w:pPr>
              <w:jc w:val="both"/>
              <w:rPr>
                <w:rFonts w:eastAsia="Arial Unicode MS"/>
                <w:b/>
                <w:sz w:val="26"/>
                <w:szCs w:val="26"/>
              </w:rPr>
            </w:pPr>
            <w:r w:rsidRPr="007C0686">
              <w:rPr>
                <w:rFonts w:eastAsia="Arial Unicode MS"/>
                <w:b/>
                <w:sz w:val="26"/>
                <w:szCs w:val="26"/>
              </w:rPr>
              <w:t>Поставщик:</w:t>
            </w:r>
          </w:p>
          <w:p w:rsidR="008132BC" w:rsidRPr="00E12363" w:rsidRDefault="008132BC" w:rsidP="008132BC">
            <w:pPr>
              <w:jc w:val="both"/>
              <w:rPr>
                <w:rFonts w:eastAsia="Arial Unicode MS"/>
                <w:bCs/>
                <w:sz w:val="4"/>
                <w:szCs w:val="4"/>
              </w:rPr>
            </w:pPr>
          </w:p>
          <w:p w:rsidR="008132BC" w:rsidRDefault="008132BC"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Pr="00B42D6B" w:rsidRDefault="00403F8B" w:rsidP="008132BC">
            <w:pPr>
              <w:jc w:val="both"/>
              <w:rPr>
                <w:rFonts w:eastAsia="Arial Unicode MS"/>
                <w:bCs/>
                <w:sz w:val="26"/>
                <w:szCs w:val="26"/>
              </w:rPr>
            </w:pPr>
          </w:p>
          <w:p w:rsidR="005B0AF8" w:rsidRDefault="008132BC" w:rsidP="008132BC">
            <w:pPr>
              <w:jc w:val="both"/>
              <w:rPr>
                <w:rFonts w:eastAsia="Arial Unicode MS"/>
                <w:bCs/>
                <w:sz w:val="26"/>
                <w:szCs w:val="26"/>
              </w:rPr>
            </w:pPr>
            <w:r>
              <w:rPr>
                <w:rFonts w:eastAsia="Arial Unicode MS"/>
                <w:bCs/>
                <w:sz w:val="26"/>
                <w:szCs w:val="26"/>
              </w:rPr>
              <w:t>_____</w:t>
            </w:r>
            <w:r w:rsidR="005B0AF8">
              <w:rPr>
                <w:rFonts w:eastAsia="Arial Unicode MS"/>
                <w:bCs/>
                <w:sz w:val="26"/>
                <w:szCs w:val="26"/>
              </w:rPr>
              <w:t>____________ __________</w:t>
            </w:r>
          </w:p>
          <w:p w:rsidR="008132BC" w:rsidRDefault="008132BC" w:rsidP="008132BC">
            <w:pPr>
              <w:jc w:val="both"/>
              <w:rPr>
                <w:rFonts w:eastAsia="Arial Unicode MS"/>
                <w:bCs/>
                <w:sz w:val="26"/>
                <w:szCs w:val="26"/>
              </w:rPr>
            </w:pPr>
            <w:r>
              <w:rPr>
                <w:rFonts w:eastAsia="Arial Unicode MS"/>
                <w:bCs/>
                <w:sz w:val="26"/>
                <w:szCs w:val="26"/>
              </w:rPr>
              <w:t>М.П.</w:t>
            </w:r>
          </w:p>
          <w:p w:rsidR="005B0AF8" w:rsidRPr="00B018C0" w:rsidRDefault="005B0AF8" w:rsidP="008132BC">
            <w:pPr>
              <w:jc w:val="both"/>
              <w:rPr>
                <w:rFonts w:eastAsia="Arial Unicode MS"/>
                <w:bCs/>
                <w:sz w:val="26"/>
                <w:szCs w:val="26"/>
              </w:rPr>
            </w:pPr>
          </w:p>
        </w:tc>
      </w:tr>
    </w:tbl>
    <w:p w:rsidR="008132BC" w:rsidRPr="003E2636" w:rsidRDefault="008132BC" w:rsidP="008132BC">
      <w:pPr>
        <w:rPr>
          <w:sz w:val="26"/>
          <w:szCs w:val="26"/>
        </w:rPr>
      </w:pP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8132BC" w:rsidRPr="003E2636" w:rsidTr="006F4EEB">
        <w:tc>
          <w:tcPr>
            <w:tcW w:w="3794" w:type="dxa"/>
          </w:tcPr>
          <w:p w:rsidR="008132BC" w:rsidRPr="006F4EEB" w:rsidRDefault="006F4EEB" w:rsidP="008132BC">
            <w:pPr>
              <w:rPr>
                <w:sz w:val="26"/>
                <w:szCs w:val="26"/>
              </w:rPr>
            </w:pPr>
            <w:r w:rsidRPr="006F4EEB">
              <w:rPr>
                <w:sz w:val="26"/>
                <w:szCs w:val="26"/>
              </w:rPr>
              <w:lastRenderedPageBreak/>
              <w:t xml:space="preserve">     </w:t>
            </w:r>
            <w:r w:rsidR="008132BC" w:rsidRPr="006F4EEB">
              <w:rPr>
                <w:sz w:val="26"/>
                <w:szCs w:val="26"/>
              </w:rPr>
              <w:t>Приложение № 1</w:t>
            </w:r>
          </w:p>
          <w:p w:rsidR="008132BC" w:rsidRPr="006F4EEB" w:rsidRDefault="006F4EEB" w:rsidP="008132BC">
            <w:pPr>
              <w:rPr>
                <w:sz w:val="26"/>
                <w:szCs w:val="26"/>
              </w:rPr>
            </w:pPr>
            <w:r w:rsidRPr="006F4EEB">
              <w:rPr>
                <w:sz w:val="26"/>
                <w:szCs w:val="26"/>
              </w:rPr>
              <w:t xml:space="preserve">     </w:t>
            </w:r>
            <w:r w:rsidR="008132BC" w:rsidRPr="006F4EEB">
              <w:rPr>
                <w:sz w:val="26"/>
                <w:szCs w:val="26"/>
              </w:rPr>
              <w:t>к Договору №______</w:t>
            </w:r>
          </w:p>
          <w:p w:rsidR="008132BC" w:rsidRPr="006F4EEB" w:rsidRDefault="006F4EEB" w:rsidP="008132BC">
            <w:pPr>
              <w:rPr>
                <w:sz w:val="26"/>
                <w:szCs w:val="26"/>
              </w:rPr>
            </w:pPr>
            <w:r w:rsidRPr="006F4EEB">
              <w:rPr>
                <w:sz w:val="26"/>
                <w:szCs w:val="26"/>
              </w:rPr>
              <w:t xml:space="preserve">     </w:t>
            </w:r>
            <w:r w:rsidR="008132BC" w:rsidRPr="006F4EEB">
              <w:rPr>
                <w:sz w:val="26"/>
                <w:szCs w:val="26"/>
              </w:rPr>
              <w:t>от «___» __________20___г</w:t>
            </w:r>
          </w:p>
        </w:tc>
      </w:tr>
    </w:tbl>
    <w:p w:rsidR="008132BC" w:rsidRDefault="008132BC" w:rsidP="008132BC">
      <w:pPr>
        <w:pStyle w:val="aff5"/>
        <w:keepNext/>
        <w:keepLines/>
        <w:jc w:val="right"/>
        <w:rPr>
          <w:bCs/>
          <w:sz w:val="26"/>
          <w:szCs w:val="26"/>
        </w:rPr>
      </w:pPr>
    </w:p>
    <w:p w:rsidR="000414AB" w:rsidRPr="000414AB" w:rsidRDefault="000414AB" w:rsidP="000414AB">
      <w:pPr>
        <w:pStyle w:val="aff5"/>
        <w:keepNext/>
        <w:keepLines/>
        <w:jc w:val="center"/>
        <w:rPr>
          <w:bCs/>
        </w:rPr>
      </w:pPr>
    </w:p>
    <w:p w:rsidR="000523CE" w:rsidRPr="000414AB" w:rsidRDefault="000523CE" w:rsidP="000414AB">
      <w:pPr>
        <w:pStyle w:val="aff5"/>
        <w:keepNext/>
        <w:keepLines/>
        <w:jc w:val="center"/>
        <w:rPr>
          <w:bCs/>
          <w:sz w:val="26"/>
          <w:szCs w:val="26"/>
        </w:rPr>
      </w:pPr>
      <w:r w:rsidRPr="000414AB">
        <w:rPr>
          <w:b/>
          <w:sz w:val="28"/>
          <w:szCs w:val="28"/>
          <w:u w:val="single"/>
        </w:rPr>
        <w:t>Техническое задание</w:t>
      </w:r>
      <w:r w:rsidRPr="000414AB">
        <w:rPr>
          <w:b/>
          <w:sz w:val="26"/>
          <w:szCs w:val="26"/>
        </w:rPr>
        <w:br/>
        <w:t>на поставку, монтаж и пуско-наладку</w:t>
      </w:r>
    </w:p>
    <w:p w:rsidR="000414AB" w:rsidRDefault="005B0AF8" w:rsidP="005B0AF8">
      <w:pPr>
        <w:suppressAutoHyphens/>
        <w:spacing w:line="100" w:lineRule="atLeast"/>
        <w:jc w:val="center"/>
        <w:rPr>
          <w:b/>
          <w:sz w:val="26"/>
          <w:szCs w:val="26"/>
        </w:rPr>
      </w:pPr>
      <w:r w:rsidRPr="000414AB">
        <w:rPr>
          <w:b/>
          <w:bCs/>
          <w:sz w:val="26"/>
          <w:szCs w:val="26"/>
        </w:rPr>
        <w:t xml:space="preserve">крана мостового </w:t>
      </w:r>
      <w:r w:rsidRPr="000414AB">
        <w:rPr>
          <w:b/>
          <w:sz w:val="26"/>
          <w:szCs w:val="26"/>
        </w:rPr>
        <w:t xml:space="preserve">электрического однобалочного опорного </w:t>
      </w:r>
    </w:p>
    <w:p w:rsidR="005B0AF8" w:rsidRPr="000414AB" w:rsidRDefault="005B0AF8" w:rsidP="005B0AF8">
      <w:pPr>
        <w:suppressAutoHyphens/>
        <w:spacing w:line="100" w:lineRule="atLeast"/>
        <w:jc w:val="center"/>
        <w:rPr>
          <w:b/>
          <w:sz w:val="26"/>
          <w:szCs w:val="26"/>
        </w:rPr>
      </w:pPr>
      <w:r w:rsidRPr="000414AB">
        <w:rPr>
          <w:b/>
          <w:sz w:val="26"/>
          <w:szCs w:val="26"/>
        </w:rPr>
        <w:t>грузоподъемностью 2 тонны,</w:t>
      </w:r>
      <w:r w:rsidRPr="000414AB">
        <w:rPr>
          <w:b/>
          <w:bCs/>
          <w:sz w:val="26"/>
          <w:szCs w:val="26"/>
        </w:rPr>
        <w:t xml:space="preserve"> пролет 7,88 м</w:t>
      </w:r>
    </w:p>
    <w:p w:rsidR="005B0AF8" w:rsidRPr="00B55351" w:rsidRDefault="005B0AF8" w:rsidP="005B0AF8">
      <w:pPr>
        <w:suppressAutoHyphens/>
        <w:spacing w:line="100" w:lineRule="atLeast"/>
        <w:ind w:firstLine="567"/>
        <w:jc w:val="both"/>
        <w:rPr>
          <w:sz w:val="24"/>
        </w:rPr>
      </w:pPr>
    </w:p>
    <w:p w:rsidR="005B0AF8" w:rsidRPr="00B55351" w:rsidRDefault="005B0AF8" w:rsidP="005B0AF8">
      <w:pPr>
        <w:suppressAutoHyphens/>
        <w:spacing w:line="100" w:lineRule="atLeast"/>
        <w:ind w:firstLine="567"/>
        <w:jc w:val="both"/>
        <w:rPr>
          <w:b/>
          <w:bCs/>
          <w:sz w:val="24"/>
        </w:rPr>
      </w:pPr>
      <w:r w:rsidRPr="00B55351">
        <w:rPr>
          <w:rStyle w:val="FontStyle86"/>
          <w:rFonts w:ascii="Times New Roman" w:hAnsi="Times New Roman" w:cs="Times New Roman"/>
          <w:b/>
          <w:bCs/>
          <w:sz w:val="24"/>
          <w:szCs w:val="24"/>
        </w:rPr>
        <w:t>1. Наименование и область применения</w:t>
      </w:r>
    </w:p>
    <w:p w:rsidR="005B0AF8" w:rsidRPr="00B55351" w:rsidRDefault="005B0AF8" w:rsidP="005B0AF8">
      <w:pPr>
        <w:pStyle w:val="a"/>
        <w:numPr>
          <w:ilvl w:val="0"/>
          <w:numId w:val="0"/>
        </w:numPr>
        <w:suppressAutoHyphens/>
        <w:ind w:firstLine="567"/>
        <w:jc w:val="both"/>
        <w:rPr>
          <w:rFonts w:ascii="Times New Roman" w:hAnsi="Times New Roman" w:cs="Times New Roman"/>
          <w:sz w:val="10"/>
          <w:szCs w:val="10"/>
        </w:rPr>
      </w:pPr>
    </w:p>
    <w:p w:rsidR="005B0AF8" w:rsidRPr="00B55351" w:rsidRDefault="005B0AF8" w:rsidP="005B0AF8">
      <w:pPr>
        <w:pStyle w:val="a"/>
        <w:numPr>
          <w:ilvl w:val="0"/>
          <w:numId w:val="0"/>
        </w:numPr>
        <w:suppressAutoHyphens/>
        <w:ind w:firstLine="567"/>
        <w:jc w:val="both"/>
        <w:rPr>
          <w:rFonts w:ascii="Times New Roman" w:hAnsi="Times New Roman" w:cs="Times New Roman"/>
          <w:szCs w:val="24"/>
        </w:rPr>
      </w:pPr>
      <w:r w:rsidRPr="00B55351">
        <w:rPr>
          <w:rFonts w:ascii="Times New Roman" w:hAnsi="Times New Roman" w:cs="Times New Roman"/>
          <w:szCs w:val="24"/>
        </w:rPr>
        <w:t>1.1.Настоящее техническое задание (ТЗ) распространяется на кран мостовой электрический однобалочный опорный грузоподъемностью 2 тонны, группы классификации (режима) работы А3 по ИСО 4301/1.</w:t>
      </w:r>
    </w:p>
    <w:p w:rsidR="005B0AF8" w:rsidRPr="00B55351" w:rsidRDefault="005B0AF8" w:rsidP="005B0AF8">
      <w:pPr>
        <w:pStyle w:val="a"/>
        <w:numPr>
          <w:ilvl w:val="0"/>
          <w:numId w:val="0"/>
        </w:numPr>
        <w:suppressAutoHyphens/>
        <w:ind w:firstLine="567"/>
        <w:jc w:val="both"/>
        <w:rPr>
          <w:rFonts w:ascii="Times New Roman" w:hAnsi="Times New Roman" w:cs="Times New Roman"/>
          <w:szCs w:val="24"/>
        </w:rPr>
      </w:pPr>
      <w:r w:rsidRPr="00B55351">
        <w:rPr>
          <w:rFonts w:ascii="Times New Roman" w:hAnsi="Times New Roman" w:cs="Times New Roman"/>
          <w:szCs w:val="24"/>
        </w:rPr>
        <w:t>1.2.По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w:t>
      </w:r>
      <w:proofErr w:type="gramStart"/>
      <w:r w:rsidRPr="00B55351">
        <w:rPr>
          <w:rFonts w:ascii="Times New Roman" w:hAnsi="Times New Roman" w:cs="Times New Roman"/>
          <w:szCs w:val="24"/>
        </w:rPr>
        <w:t>°С</w:t>
      </w:r>
      <w:proofErr w:type="gramEnd"/>
      <w:r w:rsidRPr="00B55351">
        <w:rPr>
          <w:rFonts w:ascii="Times New Roman" w:hAnsi="Times New Roman" w:cs="Times New Roman"/>
          <w:szCs w:val="24"/>
        </w:rPr>
        <w:t xml:space="preserve"> до + 40°С.</w:t>
      </w:r>
    </w:p>
    <w:p w:rsidR="005B0AF8" w:rsidRPr="00B55351" w:rsidRDefault="005B0AF8" w:rsidP="005B0AF8">
      <w:pPr>
        <w:suppressAutoHyphens/>
        <w:spacing w:line="100" w:lineRule="atLeast"/>
        <w:ind w:firstLine="567"/>
        <w:jc w:val="both"/>
        <w:rPr>
          <w:rStyle w:val="FontStyle86"/>
          <w:rFonts w:ascii="Times New Roman" w:hAnsi="Times New Roman" w:cs="Times New Roman"/>
          <w:b/>
          <w:bCs/>
          <w:sz w:val="24"/>
          <w:szCs w:val="24"/>
        </w:rPr>
      </w:pPr>
    </w:p>
    <w:p w:rsidR="005B0AF8" w:rsidRPr="00B55351" w:rsidRDefault="005B0AF8" w:rsidP="005B0AF8">
      <w:pPr>
        <w:suppressAutoHyphens/>
        <w:spacing w:line="100" w:lineRule="atLeast"/>
        <w:ind w:firstLine="567"/>
        <w:jc w:val="both"/>
        <w:rPr>
          <w:b/>
          <w:bCs/>
          <w:sz w:val="24"/>
        </w:rPr>
      </w:pPr>
      <w:r w:rsidRPr="00B55351">
        <w:rPr>
          <w:rStyle w:val="FontStyle86"/>
          <w:rFonts w:ascii="Times New Roman" w:hAnsi="Times New Roman" w:cs="Times New Roman"/>
          <w:b/>
          <w:bCs/>
          <w:sz w:val="24"/>
          <w:szCs w:val="24"/>
        </w:rPr>
        <w:t>2. Назначение крана</w:t>
      </w:r>
    </w:p>
    <w:p w:rsidR="005B0AF8" w:rsidRPr="00B55351" w:rsidRDefault="005B0AF8" w:rsidP="005B0AF8">
      <w:pPr>
        <w:suppressAutoHyphens/>
        <w:spacing w:line="100" w:lineRule="atLeast"/>
        <w:ind w:firstLine="567"/>
        <w:jc w:val="both"/>
        <w:rPr>
          <w:rFonts w:eastAsia="Arial"/>
          <w:sz w:val="10"/>
          <w:szCs w:val="10"/>
        </w:rPr>
      </w:pPr>
    </w:p>
    <w:p w:rsidR="005B0AF8" w:rsidRPr="00B55351" w:rsidRDefault="005B0AF8" w:rsidP="005B0AF8">
      <w:pPr>
        <w:suppressAutoHyphens/>
        <w:spacing w:line="100" w:lineRule="atLeast"/>
        <w:ind w:firstLine="567"/>
        <w:jc w:val="both"/>
        <w:rPr>
          <w:sz w:val="24"/>
        </w:rPr>
      </w:pPr>
      <w:r w:rsidRPr="00B55351">
        <w:rPr>
          <w:rFonts w:eastAsia="Arial"/>
          <w:sz w:val="24"/>
        </w:rPr>
        <w:t>2.1.</w:t>
      </w:r>
      <w:r w:rsidRPr="00B55351">
        <w:rPr>
          <w:sz w:val="24"/>
        </w:rPr>
        <w:t xml:space="preserve"> Кран устанавливается в существующем помещении сталелитейного цеха. Для погрузочно-разгрузочных работ и перемещения грузов.</w:t>
      </w:r>
    </w:p>
    <w:p w:rsidR="005B0AF8" w:rsidRPr="00B55351" w:rsidRDefault="005B0AF8" w:rsidP="005B0AF8">
      <w:pPr>
        <w:suppressAutoHyphens/>
        <w:spacing w:line="100" w:lineRule="atLeast"/>
        <w:ind w:firstLine="567"/>
        <w:jc w:val="both"/>
        <w:rPr>
          <w:rStyle w:val="FontStyle86"/>
          <w:rFonts w:ascii="Times New Roman" w:hAnsi="Times New Roman" w:cs="Times New Roman"/>
          <w:b/>
          <w:bCs/>
          <w:sz w:val="24"/>
          <w:szCs w:val="24"/>
        </w:rPr>
      </w:pPr>
    </w:p>
    <w:p w:rsidR="005B0AF8" w:rsidRPr="00B55351" w:rsidRDefault="005B0AF8" w:rsidP="005B0AF8">
      <w:pPr>
        <w:suppressAutoHyphens/>
        <w:spacing w:line="100" w:lineRule="atLeast"/>
        <w:ind w:firstLine="567"/>
        <w:jc w:val="both"/>
        <w:rPr>
          <w:sz w:val="24"/>
        </w:rPr>
      </w:pPr>
      <w:r w:rsidRPr="00B55351">
        <w:rPr>
          <w:rStyle w:val="FontStyle86"/>
          <w:rFonts w:ascii="Times New Roman" w:hAnsi="Times New Roman" w:cs="Times New Roman"/>
          <w:b/>
          <w:bCs/>
          <w:sz w:val="24"/>
          <w:szCs w:val="24"/>
        </w:rPr>
        <w:t>3. Технические требования к механической части.</w:t>
      </w:r>
      <w:r w:rsidRPr="00B55351">
        <w:rPr>
          <w:rStyle w:val="FontStyle86"/>
          <w:rFonts w:ascii="Times New Roman" w:hAnsi="Times New Roman" w:cs="Times New Roman"/>
          <w:sz w:val="24"/>
          <w:szCs w:val="24"/>
        </w:rPr>
        <w:t xml:space="preserve"> </w:t>
      </w:r>
    </w:p>
    <w:p w:rsidR="005B0AF8" w:rsidRPr="00B55351" w:rsidRDefault="005B0AF8" w:rsidP="005B0AF8">
      <w:pPr>
        <w:suppressAutoHyphens/>
        <w:ind w:firstLine="567"/>
        <w:jc w:val="both"/>
        <w:rPr>
          <w:sz w:val="10"/>
          <w:szCs w:val="10"/>
        </w:rPr>
      </w:pPr>
    </w:p>
    <w:p w:rsidR="005B0AF8" w:rsidRPr="00B55351" w:rsidRDefault="005B0AF8" w:rsidP="005B0AF8">
      <w:pPr>
        <w:suppressAutoHyphens/>
        <w:ind w:firstLine="567"/>
        <w:jc w:val="both"/>
        <w:rPr>
          <w:sz w:val="24"/>
        </w:rPr>
      </w:pPr>
      <w:r w:rsidRPr="00B55351">
        <w:rPr>
          <w:sz w:val="24"/>
        </w:rPr>
        <w:t xml:space="preserve">3.1. Кран должен соответствовать требованиям настоящего технического задания, ФНП, утвержденных Приказом Ростехнадзора от 26.10.2020 № 461 (далее ФНП), "Правилам устройства электроустановок" (ПУЭ), </w:t>
      </w:r>
      <w:r w:rsidRPr="00B55351">
        <w:rPr>
          <w:rStyle w:val="FontStyle86"/>
          <w:rFonts w:ascii="Times New Roman" w:hAnsi="Times New Roman" w:cs="Times New Roman"/>
          <w:sz w:val="24"/>
          <w:szCs w:val="24"/>
        </w:rPr>
        <w:t>ГОСТ 27584-88</w:t>
      </w:r>
      <w:r w:rsidRPr="00B55351">
        <w:rPr>
          <w:sz w:val="24"/>
        </w:rPr>
        <w:t xml:space="preserve"> и другим нормативным документам.    </w:t>
      </w:r>
    </w:p>
    <w:p w:rsidR="005B0AF8" w:rsidRPr="00B55351" w:rsidRDefault="005B0AF8" w:rsidP="005B0AF8">
      <w:pPr>
        <w:suppressAutoHyphens/>
        <w:ind w:firstLine="567"/>
        <w:jc w:val="both"/>
        <w:rPr>
          <w:sz w:val="24"/>
        </w:rPr>
      </w:pPr>
      <w:r w:rsidRPr="00B55351">
        <w:rPr>
          <w:sz w:val="24"/>
        </w:rPr>
        <w:t>3.2. Все оборудование должно быть максимально унифицировано. Применяемое оборудование, узлы и элементы не должны быть сняты с производства на момент изготовления крана и сохранять все свои характеристики на протяжении всего периода гарантийного срока службы.</w:t>
      </w:r>
    </w:p>
    <w:p w:rsidR="005B0AF8" w:rsidRPr="00B55351" w:rsidRDefault="005B0AF8" w:rsidP="005B0AF8">
      <w:pPr>
        <w:suppressAutoHyphens/>
        <w:ind w:firstLine="567"/>
        <w:jc w:val="both"/>
        <w:rPr>
          <w:sz w:val="24"/>
        </w:rPr>
      </w:pPr>
      <w:r w:rsidRPr="00B55351">
        <w:rPr>
          <w:sz w:val="24"/>
        </w:rPr>
        <w:t>3.3. Все оборудование должно быть подвергнуто предмонтажной ревизии на стадии заводской сборки крана и пройти контрольную сборку и прокрутку.</w:t>
      </w:r>
    </w:p>
    <w:p w:rsidR="005B0AF8" w:rsidRPr="00B55351" w:rsidRDefault="005B0AF8" w:rsidP="005B0AF8">
      <w:pPr>
        <w:suppressAutoHyphens/>
        <w:ind w:firstLine="567"/>
        <w:jc w:val="both"/>
        <w:rPr>
          <w:sz w:val="24"/>
        </w:rPr>
      </w:pPr>
      <w:r w:rsidRPr="00B55351">
        <w:rPr>
          <w:sz w:val="24"/>
        </w:rPr>
        <w:t>3.4. Все оборудование и техническая документация должны изготавливаться в метрической системе мер.</w:t>
      </w:r>
    </w:p>
    <w:p w:rsidR="005B0AF8" w:rsidRPr="00B55351" w:rsidRDefault="005B0AF8" w:rsidP="005B0AF8">
      <w:pPr>
        <w:suppressAutoHyphens/>
        <w:ind w:firstLine="567"/>
        <w:jc w:val="both"/>
        <w:rPr>
          <w:sz w:val="24"/>
        </w:rPr>
      </w:pPr>
      <w:r w:rsidRPr="00B55351">
        <w:rPr>
          <w:sz w:val="24"/>
        </w:rPr>
        <w:t>3.6. Все оборудование должно быть ремонтопригодным без ограничений на разборку и сборку.</w:t>
      </w:r>
    </w:p>
    <w:p w:rsidR="005B0AF8" w:rsidRPr="00B55351" w:rsidRDefault="005B0AF8" w:rsidP="005B0AF8">
      <w:pPr>
        <w:suppressAutoHyphens/>
        <w:ind w:firstLine="567"/>
        <w:jc w:val="both"/>
        <w:rPr>
          <w:sz w:val="24"/>
        </w:rPr>
      </w:pPr>
      <w:r w:rsidRPr="00B55351">
        <w:rPr>
          <w:sz w:val="24"/>
        </w:rPr>
        <w:t>3.6. Все маслонаполненные узлы и системы не должны иметь течи масла в гарантийный период.</w:t>
      </w:r>
    </w:p>
    <w:p w:rsidR="005B0AF8" w:rsidRPr="00B55351" w:rsidRDefault="005B0AF8" w:rsidP="005B0AF8">
      <w:pPr>
        <w:suppressAutoHyphens/>
        <w:ind w:firstLine="567"/>
        <w:jc w:val="both"/>
        <w:rPr>
          <w:sz w:val="24"/>
        </w:rPr>
      </w:pPr>
      <w:r w:rsidRPr="00B55351">
        <w:rPr>
          <w:sz w:val="24"/>
        </w:rPr>
        <w:t>3.7. Уровень шума не должен превышать 80 дБ.</w:t>
      </w:r>
    </w:p>
    <w:p w:rsidR="005B0AF8" w:rsidRPr="00BC7810" w:rsidRDefault="005B0AF8" w:rsidP="005B0AF8">
      <w:pPr>
        <w:suppressAutoHyphens/>
        <w:spacing w:line="100" w:lineRule="atLeast"/>
        <w:ind w:firstLine="567"/>
        <w:jc w:val="both"/>
        <w:rPr>
          <w:b/>
          <w:bCs/>
          <w:sz w:val="10"/>
          <w:szCs w:val="10"/>
        </w:rPr>
      </w:pPr>
    </w:p>
    <w:p w:rsidR="005B0AF8" w:rsidRDefault="005B0AF8" w:rsidP="005B0AF8">
      <w:pPr>
        <w:suppressAutoHyphens/>
        <w:spacing w:line="100" w:lineRule="atLeast"/>
        <w:ind w:firstLine="567"/>
        <w:jc w:val="both"/>
        <w:rPr>
          <w:b/>
          <w:bCs/>
          <w:sz w:val="24"/>
        </w:rPr>
      </w:pPr>
      <w:r w:rsidRPr="00B55351">
        <w:rPr>
          <w:b/>
          <w:bCs/>
          <w:sz w:val="24"/>
        </w:rPr>
        <w:t xml:space="preserve">4. Технические характеристики </w:t>
      </w:r>
      <w:proofErr w:type="gramStart"/>
      <w:r w:rsidRPr="00B55351">
        <w:rPr>
          <w:b/>
          <w:bCs/>
          <w:sz w:val="24"/>
        </w:rPr>
        <w:t>г</w:t>
      </w:r>
      <w:proofErr w:type="gramEnd"/>
      <w:r w:rsidRPr="00B55351">
        <w:rPr>
          <w:b/>
          <w:bCs/>
          <w:sz w:val="24"/>
        </w:rPr>
        <w:t>/п крана</w:t>
      </w:r>
    </w:p>
    <w:p w:rsidR="005B0AF8" w:rsidRPr="00B55351" w:rsidRDefault="005B0AF8" w:rsidP="005B0AF8">
      <w:pPr>
        <w:suppressAutoHyphens/>
        <w:spacing w:line="100" w:lineRule="atLeast"/>
        <w:ind w:firstLine="567"/>
        <w:jc w:val="both"/>
        <w:rPr>
          <w:b/>
          <w:bCs/>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369"/>
        <w:gridCol w:w="3098"/>
      </w:tblGrid>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Наименование характеристики</w:t>
            </w:r>
          </w:p>
        </w:tc>
        <w:tc>
          <w:tcPr>
            <w:tcW w:w="3098" w:type="dxa"/>
            <w:shd w:val="clear" w:color="auto" w:fill="auto"/>
          </w:tcPr>
          <w:p w:rsidR="005B0AF8" w:rsidRPr="00B55351" w:rsidRDefault="005B0AF8" w:rsidP="005B0AF8">
            <w:pPr>
              <w:suppressAutoHyphens/>
              <w:spacing w:line="100" w:lineRule="atLeast"/>
              <w:jc w:val="both"/>
              <w:rPr>
                <w:sz w:val="24"/>
              </w:rPr>
            </w:pPr>
            <w:r w:rsidRPr="00B55351">
              <w:rPr>
                <w:sz w:val="24"/>
              </w:rPr>
              <w:t>Значение</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1</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Грузоподъемность (</w:t>
            </w:r>
            <w:proofErr w:type="spellStart"/>
            <w:r w:rsidRPr="00B55351">
              <w:rPr>
                <w:b/>
                <w:sz w:val="24"/>
              </w:rPr>
              <w:t>тн</w:t>
            </w:r>
            <w:proofErr w:type="spellEnd"/>
            <w:r w:rsidRPr="00B55351">
              <w:rPr>
                <w:b/>
                <w:sz w:val="24"/>
              </w:rPr>
              <w:t>)</w:t>
            </w: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t>2</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2</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 xml:space="preserve">Длина пролета (м)   </w:t>
            </w: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t>7,88</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3</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Группа режима по ISO 4301/</w:t>
            </w: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t>А3</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4</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Высота подъема   (м)</w:t>
            </w: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t>6</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5</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Климатическое исполнение</w:t>
            </w: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t>У3</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6</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Температура эксплуатации</w:t>
            </w: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t xml:space="preserve"> 0Сº +40Сº</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7</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 xml:space="preserve">Управление </w:t>
            </w:r>
          </w:p>
          <w:p w:rsidR="005B0AF8" w:rsidRPr="00B55351" w:rsidRDefault="005B0AF8" w:rsidP="005B0AF8">
            <w:pPr>
              <w:suppressAutoHyphens/>
              <w:spacing w:line="100" w:lineRule="atLeast"/>
              <w:jc w:val="both"/>
              <w:rPr>
                <w:b/>
                <w:sz w:val="24"/>
              </w:rPr>
            </w:pPr>
          </w:p>
          <w:p w:rsidR="005B0AF8" w:rsidRPr="00B55351" w:rsidRDefault="005B0AF8" w:rsidP="005B0AF8">
            <w:pPr>
              <w:suppressAutoHyphens/>
              <w:spacing w:line="100" w:lineRule="atLeast"/>
              <w:jc w:val="both"/>
              <w:rPr>
                <w:b/>
                <w:sz w:val="24"/>
              </w:rPr>
            </w:pP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t>С подвесного пульта управления и по радиоканалу</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8</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Механизм подъема</w:t>
            </w:r>
          </w:p>
        </w:tc>
        <w:tc>
          <w:tcPr>
            <w:tcW w:w="3098" w:type="dxa"/>
          </w:tcPr>
          <w:p w:rsidR="005B0AF8" w:rsidRPr="00B55351" w:rsidRDefault="005B0AF8" w:rsidP="005B0AF8">
            <w:pPr>
              <w:suppressAutoHyphens/>
              <w:spacing w:line="100" w:lineRule="atLeast"/>
              <w:jc w:val="both"/>
              <w:rPr>
                <w:sz w:val="24"/>
              </w:rPr>
            </w:pP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привод механизма</w:t>
            </w:r>
          </w:p>
          <w:p w:rsidR="005B0AF8" w:rsidRPr="00B55351" w:rsidRDefault="005B0AF8" w:rsidP="005B0AF8">
            <w:pPr>
              <w:suppressAutoHyphens/>
              <w:spacing w:line="100" w:lineRule="atLeast"/>
              <w:jc w:val="both"/>
              <w:rPr>
                <w:sz w:val="24"/>
              </w:rPr>
            </w:pP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lastRenderedPageBreak/>
              <w:t xml:space="preserve">Электроталь производства </w:t>
            </w:r>
            <w:r w:rsidRPr="00B55351">
              <w:rPr>
                <w:sz w:val="24"/>
              </w:rPr>
              <w:lastRenderedPageBreak/>
              <w:t>Болгария («</w:t>
            </w:r>
            <w:proofErr w:type="spellStart"/>
            <w:r w:rsidRPr="00B55351">
              <w:rPr>
                <w:sz w:val="24"/>
                <w:lang w:val="en-US"/>
              </w:rPr>
              <w:t>Elmot</w:t>
            </w:r>
            <w:proofErr w:type="spellEnd"/>
            <w:r w:rsidRPr="00B55351">
              <w:rPr>
                <w:sz w:val="24"/>
              </w:rPr>
              <w:t xml:space="preserve">», </w:t>
            </w:r>
            <w:proofErr w:type="spellStart"/>
            <w:r w:rsidRPr="00B55351">
              <w:rPr>
                <w:sz w:val="24"/>
                <w:lang w:val="en-US"/>
              </w:rPr>
              <w:t>Podem</w:t>
            </w:r>
            <w:proofErr w:type="spellEnd"/>
            <w:r w:rsidRPr="00B55351">
              <w:rPr>
                <w:sz w:val="24"/>
              </w:rPr>
              <w:t xml:space="preserve"> </w:t>
            </w:r>
            <w:proofErr w:type="spellStart"/>
            <w:r w:rsidRPr="00B55351">
              <w:rPr>
                <w:sz w:val="24"/>
                <w:lang w:val="en-US"/>
              </w:rPr>
              <w:t>Gabrovo</w:t>
            </w:r>
            <w:proofErr w:type="spellEnd"/>
            <w:r w:rsidRPr="00B55351">
              <w:rPr>
                <w:sz w:val="24"/>
              </w:rPr>
              <w:t>», «Балканско  Ехо»)  с ограничителем грузоподъемности</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схема электропитания</w:t>
            </w:r>
          </w:p>
        </w:tc>
        <w:tc>
          <w:tcPr>
            <w:tcW w:w="3098" w:type="dxa"/>
            <w:shd w:val="clear" w:color="auto" w:fill="auto"/>
          </w:tcPr>
          <w:p w:rsidR="005B0AF8" w:rsidRPr="00B55351" w:rsidRDefault="005B0AF8" w:rsidP="005B0AF8">
            <w:pPr>
              <w:suppressAutoHyphens/>
              <w:spacing w:line="100" w:lineRule="atLeast"/>
              <w:jc w:val="both"/>
              <w:rPr>
                <w:sz w:val="24"/>
              </w:rPr>
            </w:pPr>
            <w:proofErr w:type="gramStart"/>
            <w:r w:rsidRPr="00B55351">
              <w:rPr>
                <w:sz w:val="24"/>
              </w:rPr>
              <w:t>Согласно паспорта</w:t>
            </w:r>
            <w:proofErr w:type="gramEnd"/>
            <w:r w:rsidRPr="00B55351">
              <w:rPr>
                <w:sz w:val="24"/>
              </w:rPr>
              <w:t xml:space="preserve"> тали</w:t>
            </w:r>
            <w:r w:rsidRPr="00B55351">
              <w:rPr>
                <w:sz w:val="24"/>
              </w:rPr>
              <w:tab/>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скорость подъема (</w:t>
            </w:r>
            <w:proofErr w:type="gramStart"/>
            <w:r w:rsidRPr="00B55351">
              <w:rPr>
                <w:sz w:val="24"/>
              </w:rPr>
              <w:t>м</w:t>
            </w:r>
            <w:proofErr w:type="gramEnd"/>
            <w:r w:rsidRPr="00B55351">
              <w:rPr>
                <w:sz w:val="24"/>
              </w:rPr>
              <w:t>/с)</w:t>
            </w: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t>Не менее 0,125, рекомендуемое 0,2</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9</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Механизм передвижения крана</w:t>
            </w:r>
          </w:p>
        </w:tc>
        <w:tc>
          <w:tcPr>
            <w:tcW w:w="3098" w:type="dxa"/>
          </w:tcPr>
          <w:p w:rsidR="005B0AF8" w:rsidRPr="00B55351" w:rsidRDefault="005B0AF8" w:rsidP="005B0AF8">
            <w:pPr>
              <w:suppressAutoHyphens/>
              <w:spacing w:line="100" w:lineRule="atLeast"/>
              <w:jc w:val="both"/>
              <w:rPr>
                <w:sz w:val="24"/>
              </w:rPr>
            </w:pP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привод механизма</w:t>
            </w:r>
          </w:p>
        </w:tc>
        <w:tc>
          <w:tcPr>
            <w:tcW w:w="3098" w:type="dxa"/>
            <w:shd w:val="clear" w:color="auto" w:fill="auto"/>
          </w:tcPr>
          <w:p w:rsidR="005B0AF8" w:rsidRPr="00B55351" w:rsidRDefault="005B0AF8" w:rsidP="005B0AF8">
            <w:pPr>
              <w:rPr>
                <w:sz w:val="24"/>
              </w:rPr>
            </w:pPr>
            <w:r w:rsidRPr="00B55351">
              <w:rPr>
                <w:sz w:val="24"/>
              </w:rPr>
              <w:t xml:space="preserve">мотор-редукторы </w:t>
            </w:r>
          </w:p>
          <w:p w:rsidR="005B0AF8" w:rsidRPr="00B55351" w:rsidRDefault="005B0AF8" w:rsidP="005B0AF8">
            <w:pPr>
              <w:rPr>
                <w:strike/>
                <w:color w:val="FF0000"/>
                <w:sz w:val="24"/>
              </w:rPr>
            </w:pPr>
            <w:r w:rsidRPr="00B55351">
              <w:rPr>
                <w:sz w:val="24"/>
              </w:rPr>
              <w:t>со встроенным дисковым тормозом (2шт.)</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схема электропитания</w:t>
            </w:r>
          </w:p>
        </w:tc>
        <w:tc>
          <w:tcPr>
            <w:tcW w:w="3098" w:type="dxa"/>
            <w:shd w:val="clear" w:color="auto" w:fill="auto"/>
          </w:tcPr>
          <w:p w:rsidR="005B0AF8" w:rsidRPr="00B55351" w:rsidRDefault="005B0AF8" w:rsidP="005B0AF8">
            <w:pPr>
              <w:suppressAutoHyphens/>
              <w:spacing w:line="100" w:lineRule="atLeast"/>
              <w:jc w:val="both"/>
              <w:rPr>
                <w:sz w:val="24"/>
              </w:rPr>
            </w:pPr>
            <w:r w:rsidRPr="00B55351">
              <w:rPr>
                <w:sz w:val="24"/>
              </w:rPr>
              <w:t>частотный преобразователь</w:t>
            </w:r>
          </w:p>
          <w:p w:rsidR="005B0AF8" w:rsidRPr="00B55351" w:rsidRDefault="005B0AF8" w:rsidP="005B0AF8">
            <w:pPr>
              <w:suppressAutoHyphens/>
              <w:spacing w:line="100" w:lineRule="atLeast"/>
              <w:jc w:val="both"/>
              <w:rPr>
                <w:strike/>
                <w:color w:val="FF0000"/>
                <w:sz w:val="24"/>
              </w:rPr>
            </w:pPr>
            <w:r w:rsidRPr="00B55351">
              <w:rPr>
                <w:sz w:val="24"/>
              </w:rPr>
              <w:t>«</w:t>
            </w:r>
            <w:proofErr w:type="spellStart"/>
            <w:r w:rsidRPr="00B55351">
              <w:rPr>
                <w:sz w:val="24"/>
              </w:rPr>
              <w:t>Inovance</w:t>
            </w:r>
            <w:proofErr w:type="spellEnd"/>
            <w:r w:rsidRPr="00B55351">
              <w:rPr>
                <w:sz w:val="24"/>
              </w:rPr>
              <w:t>»</w:t>
            </w:r>
            <w:r w:rsidRPr="00B55351">
              <w:rPr>
                <w:rStyle w:val="FontStyle86"/>
                <w:rFonts w:ascii="Times New Roman" w:hAnsi="Times New Roman" w:cs="Times New Roman"/>
                <w:sz w:val="24"/>
                <w:szCs w:val="24"/>
              </w:rPr>
              <w:t xml:space="preserve"> серии не ниже М290</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скорость передвижения (</w:t>
            </w:r>
            <w:proofErr w:type="gramStart"/>
            <w:r w:rsidRPr="00B55351">
              <w:rPr>
                <w:sz w:val="24"/>
              </w:rPr>
              <w:t>м</w:t>
            </w:r>
            <w:proofErr w:type="gramEnd"/>
            <w:r w:rsidRPr="00B55351">
              <w:rPr>
                <w:sz w:val="24"/>
              </w:rPr>
              <w:t>/с)</w:t>
            </w:r>
          </w:p>
        </w:tc>
        <w:tc>
          <w:tcPr>
            <w:tcW w:w="3098" w:type="dxa"/>
            <w:shd w:val="clear" w:color="auto" w:fill="auto"/>
          </w:tcPr>
          <w:p w:rsidR="005B0AF8" w:rsidRPr="00B55351" w:rsidRDefault="005B0AF8" w:rsidP="005B0AF8">
            <w:pPr>
              <w:suppressAutoHyphens/>
              <w:spacing w:line="100" w:lineRule="atLeast"/>
              <w:jc w:val="both"/>
              <w:rPr>
                <w:sz w:val="24"/>
              </w:rPr>
            </w:pPr>
            <w:r w:rsidRPr="00B55351">
              <w:rPr>
                <w:sz w:val="24"/>
              </w:rPr>
              <w:t>0,5</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10</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Механизм передвижения тали</w:t>
            </w:r>
          </w:p>
        </w:tc>
        <w:tc>
          <w:tcPr>
            <w:tcW w:w="3098" w:type="dxa"/>
            <w:shd w:val="clear" w:color="auto" w:fill="auto"/>
          </w:tcPr>
          <w:p w:rsidR="005B0AF8" w:rsidRPr="00B55351" w:rsidRDefault="005B0AF8" w:rsidP="005B0AF8">
            <w:pPr>
              <w:suppressAutoHyphens/>
              <w:spacing w:line="100" w:lineRule="atLeast"/>
              <w:jc w:val="both"/>
              <w:rPr>
                <w:sz w:val="24"/>
              </w:rPr>
            </w:pP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схема электропитания</w:t>
            </w:r>
          </w:p>
        </w:tc>
        <w:tc>
          <w:tcPr>
            <w:tcW w:w="3098" w:type="dxa"/>
            <w:shd w:val="clear" w:color="auto" w:fill="auto"/>
          </w:tcPr>
          <w:p w:rsidR="005B0AF8" w:rsidRPr="00B55351" w:rsidRDefault="005B0AF8" w:rsidP="005B0AF8">
            <w:pPr>
              <w:suppressAutoHyphens/>
              <w:spacing w:line="100" w:lineRule="atLeast"/>
              <w:jc w:val="both"/>
              <w:rPr>
                <w:sz w:val="24"/>
              </w:rPr>
            </w:pPr>
            <w:r w:rsidRPr="00B55351">
              <w:rPr>
                <w:sz w:val="24"/>
              </w:rPr>
              <w:t>частотный преобразователь</w:t>
            </w:r>
          </w:p>
          <w:p w:rsidR="005B0AF8" w:rsidRPr="00B55351" w:rsidRDefault="005B0AF8" w:rsidP="005B0AF8">
            <w:pPr>
              <w:suppressAutoHyphens/>
              <w:spacing w:line="100" w:lineRule="atLeast"/>
              <w:jc w:val="both"/>
              <w:rPr>
                <w:sz w:val="24"/>
              </w:rPr>
            </w:pPr>
            <w:r w:rsidRPr="00B55351">
              <w:rPr>
                <w:sz w:val="24"/>
              </w:rPr>
              <w:t>«</w:t>
            </w:r>
            <w:proofErr w:type="spellStart"/>
            <w:r w:rsidRPr="00B55351">
              <w:rPr>
                <w:sz w:val="24"/>
              </w:rPr>
              <w:t>Inovance</w:t>
            </w:r>
            <w:proofErr w:type="spellEnd"/>
            <w:r w:rsidRPr="00B55351">
              <w:rPr>
                <w:sz w:val="24"/>
              </w:rPr>
              <w:t>»</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скорость передвижения  (</w:t>
            </w:r>
            <w:proofErr w:type="gramStart"/>
            <w:r w:rsidRPr="00B55351">
              <w:rPr>
                <w:sz w:val="24"/>
              </w:rPr>
              <w:t>м</w:t>
            </w:r>
            <w:proofErr w:type="gramEnd"/>
            <w:r w:rsidRPr="00B55351">
              <w:rPr>
                <w:sz w:val="24"/>
              </w:rPr>
              <w:t>/с)</w:t>
            </w:r>
          </w:p>
        </w:tc>
        <w:tc>
          <w:tcPr>
            <w:tcW w:w="3098" w:type="dxa"/>
            <w:shd w:val="clear" w:color="auto" w:fill="auto"/>
          </w:tcPr>
          <w:p w:rsidR="005B0AF8" w:rsidRPr="00B55351" w:rsidRDefault="005B0AF8" w:rsidP="005B0AF8">
            <w:pPr>
              <w:suppressAutoHyphens/>
              <w:spacing w:line="100" w:lineRule="atLeast"/>
              <w:jc w:val="both"/>
              <w:rPr>
                <w:sz w:val="24"/>
              </w:rPr>
            </w:pPr>
            <w:proofErr w:type="gramStart"/>
            <w:r w:rsidRPr="00B55351">
              <w:rPr>
                <w:sz w:val="24"/>
              </w:rPr>
              <w:t>Согласно паспорта</w:t>
            </w:r>
            <w:proofErr w:type="gramEnd"/>
            <w:r w:rsidRPr="00B55351">
              <w:rPr>
                <w:sz w:val="24"/>
              </w:rPr>
              <w:t xml:space="preserve"> тали</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11</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Род электрического тока, напряжение</w:t>
            </w:r>
          </w:p>
        </w:tc>
        <w:tc>
          <w:tcPr>
            <w:tcW w:w="3098" w:type="dxa"/>
            <w:shd w:val="clear" w:color="auto" w:fill="auto"/>
          </w:tcPr>
          <w:p w:rsidR="005B0AF8" w:rsidRPr="00B55351" w:rsidRDefault="005B0AF8" w:rsidP="005B0AF8">
            <w:pPr>
              <w:suppressAutoHyphens/>
              <w:spacing w:line="100" w:lineRule="atLeast"/>
              <w:jc w:val="both"/>
              <w:rPr>
                <w:sz w:val="24"/>
              </w:rPr>
            </w:pPr>
            <w:r w:rsidRPr="00B55351">
              <w:rPr>
                <w:sz w:val="24"/>
              </w:rPr>
              <w:t>переменный, 380V</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12</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Способ токоподвода</w:t>
            </w:r>
          </w:p>
        </w:tc>
        <w:tc>
          <w:tcPr>
            <w:tcW w:w="3098" w:type="dxa"/>
            <w:shd w:val="clear" w:color="auto" w:fill="auto"/>
          </w:tcPr>
          <w:p w:rsidR="005B0AF8" w:rsidRPr="00B55351" w:rsidRDefault="005B0AF8" w:rsidP="005B0AF8">
            <w:pPr>
              <w:suppressAutoHyphens/>
              <w:spacing w:line="100" w:lineRule="atLeast"/>
              <w:jc w:val="both"/>
              <w:rPr>
                <w:sz w:val="24"/>
              </w:rPr>
            </w:pP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к крану</w:t>
            </w:r>
          </w:p>
        </w:tc>
        <w:tc>
          <w:tcPr>
            <w:tcW w:w="3098" w:type="dxa"/>
            <w:shd w:val="clear" w:color="auto" w:fill="auto"/>
          </w:tcPr>
          <w:p w:rsidR="005B0AF8" w:rsidRPr="00B55351" w:rsidRDefault="005B0AF8" w:rsidP="005B0AF8">
            <w:pPr>
              <w:suppressAutoHyphens/>
              <w:spacing w:line="100" w:lineRule="atLeast"/>
              <w:rPr>
                <w:sz w:val="24"/>
              </w:rPr>
            </w:pPr>
            <w:r w:rsidRPr="00B55351">
              <w:rPr>
                <w:sz w:val="24"/>
              </w:rPr>
              <w:t>гибкий кабель</w:t>
            </w:r>
            <w:r w:rsidRPr="00B55351">
              <w:rPr>
                <w:color w:val="333333"/>
                <w:sz w:val="24"/>
              </w:rPr>
              <w:t xml:space="preserve"> - 30 метров, должен входить в комплектацию крана</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p>
        </w:tc>
        <w:tc>
          <w:tcPr>
            <w:tcW w:w="6369" w:type="dxa"/>
            <w:shd w:val="clear" w:color="auto" w:fill="auto"/>
          </w:tcPr>
          <w:p w:rsidR="005B0AF8" w:rsidRPr="00B55351" w:rsidRDefault="005B0AF8" w:rsidP="005B0AF8">
            <w:pPr>
              <w:suppressAutoHyphens/>
              <w:spacing w:line="100" w:lineRule="atLeast"/>
              <w:jc w:val="both"/>
              <w:rPr>
                <w:sz w:val="24"/>
              </w:rPr>
            </w:pPr>
            <w:r w:rsidRPr="00B55351">
              <w:rPr>
                <w:sz w:val="24"/>
              </w:rPr>
              <w:t>- к тали</w:t>
            </w:r>
          </w:p>
        </w:tc>
        <w:tc>
          <w:tcPr>
            <w:tcW w:w="3098" w:type="dxa"/>
            <w:shd w:val="clear" w:color="auto" w:fill="auto"/>
          </w:tcPr>
          <w:p w:rsidR="005B0AF8" w:rsidRPr="00B55351" w:rsidRDefault="005B0AF8" w:rsidP="005B0AF8">
            <w:pPr>
              <w:suppressAutoHyphens/>
              <w:spacing w:line="100" w:lineRule="atLeast"/>
              <w:jc w:val="both"/>
              <w:rPr>
                <w:sz w:val="24"/>
              </w:rPr>
            </w:pPr>
            <w:r w:rsidRPr="00B55351">
              <w:rPr>
                <w:sz w:val="24"/>
              </w:rPr>
              <w:t>гибкий кабель</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13</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Крановый рельс</w:t>
            </w:r>
          </w:p>
        </w:tc>
        <w:tc>
          <w:tcPr>
            <w:tcW w:w="3098" w:type="dxa"/>
            <w:shd w:val="clear" w:color="auto" w:fill="auto"/>
          </w:tcPr>
          <w:p w:rsidR="005B0AF8" w:rsidRPr="00B55351" w:rsidRDefault="005B0AF8" w:rsidP="005B0AF8">
            <w:pPr>
              <w:suppressAutoHyphens/>
              <w:spacing w:line="100" w:lineRule="atLeast"/>
              <w:jc w:val="both"/>
              <w:rPr>
                <w:sz w:val="24"/>
              </w:rPr>
            </w:pPr>
            <w:r w:rsidRPr="00B55351">
              <w:rPr>
                <w:sz w:val="24"/>
              </w:rPr>
              <w:t xml:space="preserve">Рельс 33* </w:t>
            </w:r>
          </w:p>
        </w:tc>
      </w:tr>
      <w:tr w:rsidR="005B0AF8" w:rsidRPr="00B55351" w:rsidTr="005B0AF8">
        <w:tc>
          <w:tcPr>
            <w:tcW w:w="456" w:type="dxa"/>
            <w:shd w:val="clear" w:color="auto" w:fill="auto"/>
          </w:tcPr>
          <w:p w:rsidR="005B0AF8" w:rsidRPr="00B55351" w:rsidRDefault="005B0AF8" w:rsidP="005B0AF8">
            <w:pPr>
              <w:suppressAutoHyphens/>
              <w:spacing w:line="100" w:lineRule="atLeast"/>
              <w:jc w:val="both"/>
              <w:rPr>
                <w:sz w:val="24"/>
              </w:rPr>
            </w:pPr>
            <w:r w:rsidRPr="00B55351">
              <w:rPr>
                <w:sz w:val="24"/>
              </w:rPr>
              <w:t>14</w:t>
            </w:r>
          </w:p>
        </w:tc>
        <w:tc>
          <w:tcPr>
            <w:tcW w:w="6369" w:type="dxa"/>
            <w:shd w:val="clear" w:color="auto" w:fill="auto"/>
          </w:tcPr>
          <w:p w:rsidR="005B0AF8" w:rsidRPr="00B55351" w:rsidRDefault="005B0AF8" w:rsidP="005B0AF8">
            <w:pPr>
              <w:suppressAutoHyphens/>
              <w:spacing w:line="100" w:lineRule="atLeast"/>
              <w:jc w:val="both"/>
              <w:rPr>
                <w:b/>
                <w:sz w:val="24"/>
              </w:rPr>
            </w:pPr>
            <w:r w:rsidRPr="00B55351">
              <w:rPr>
                <w:b/>
                <w:sz w:val="24"/>
              </w:rPr>
              <w:t>Масса крана не более (</w:t>
            </w:r>
            <w:proofErr w:type="spellStart"/>
            <w:r w:rsidRPr="00B55351">
              <w:rPr>
                <w:b/>
                <w:sz w:val="24"/>
              </w:rPr>
              <w:t>тн</w:t>
            </w:r>
            <w:proofErr w:type="spellEnd"/>
            <w:r w:rsidRPr="00B55351">
              <w:rPr>
                <w:b/>
                <w:sz w:val="24"/>
              </w:rPr>
              <w:t>)</w:t>
            </w:r>
          </w:p>
        </w:tc>
        <w:tc>
          <w:tcPr>
            <w:tcW w:w="3098" w:type="dxa"/>
            <w:shd w:val="clear" w:color="auto" w:fill="auto"/>
          </w:tcPr>
          <w:p w:rsidR="005B0AF8" w:rsidRPr="00B55351" w:rsidRDefault="005B0AF8" w:rsidP="005B0AF8">
            <w:pPr>
              <w:suppressAutoHyphens/>
              <w:spacing w:line="100" w:lineRule="atLeast"/>
              <w:jc w:val="both"/>
              <w:rPr>
                <w:sz w:val="24"/>
              </w:rPr>
            </w:pPr>
            <w:r w:rsidRPr="00B55351">
              <w:rPr>
                <w:sz w:val="24"/>
              </w:rPr>
              <w:t>3,5</w:t>
            </w:r>
          </w:p>
        </w:tc>
      </w:tr>
      <w:tr w:rsidR="005B0AF8" w:rsidRPr="00B55351" w:rsidTr="005B0AF8">
        <w:tc>
          <w:tcPr>
            <w:tcW w:w="9923" w:type="dxa"/>
            <w:gridSpan w:val="3"/>
            <w:shd w:val="clear" w:color="auto" w:fill="auto"/>
          </w:tcPr>
          <w:p w:rsidR="005B0AF8" w:rsidRPr="00B55351" w:rsidRDefault="005B0AF8" w:rsidP="005B0AF8">
            <w:pPr>
              <w:suppressAutoHyphens/>
              <w:spacing w:line="100" w:lineRule="atLeast"/>
              <w:jc w:val="both"/>
              <w:rPr>
                <w:sz w:val="24"/>
              </w:rPr>
            </w:pPr>
          </w:p>
          <w:p w:rsidR="005B0AF8" w:rsidRPr="00B55351" w:rsidRDefault="005B0AF8" w:rsidP="005B0AF8">
            <w:pPr>
              <w:suppressAutoHyphens/>
              <w:spacing w:line="100" w:lineRule="atLeast"/>
              <w:jc w:val="both"/>
              <w:rPr>
                <w:sz w:val="24"/>
              </w:rPr>
            </w:pPr>
            <w:r w:rsidRPr="00B55351">
              <w:rPr>
                <w:sz w:val="24"/>
              </w:rPr>
              <w:t xml:space="preserve">                                                                                                                   * рельс старого образца</w:t>
            </w:r>
          </w:p>
        </w:tc>
      </w:tr>
    </w:tbl>
    <w:p w:rsidR="005B0AF8" w:rsidRPr="00B55351" w:rsidRDefault="005B0AF8" w:rsidP="005B0AF8">
      <w:pPr>
        <w:pStyle w:val="10"/>
        <w:suppressAutoHyphens/>
        <w:ind w:left="0" w:firstLine="567"/>
        <w:jc w:val="both"/>
        <w:rPr>
          <w:rFonts w:cs="Times New Roman"/>
          <w:b w:val="0"/>
          <w:sz w:val="24"/>
          <w:szCs w:val="24"/>
        </w:rPr>
      </w:pPr>
      <w:r w:rsidRPr="00B55351">
        <w:rPr>
          <w:rStyle w:val="FontStyle86"/>
          <w:rFonts w:ascii="Times New Roman" w:hAnsi="Times New Roman" w:cs="Times New Roman"/>
          <w:b w:val="0"/>
          <w:sz w:val="24"/>
          <w:szCs w:val="24"/>
        </w:rPr>
        <w:t>Габаритные размеры крана и данные не указанные в таблице определяются по габаритному чертежу завода-изготовителя.</w:t>
      </w:r>
    </w:p>
    <w:p w:rsidR="005B0AF8" w:rsidRPr="00B55351" w:rsidRDefault="005B0AF8" w:rsidP="005B0AF8">
      <w:pPr>
        <w:pStyle w:val="10"/>
        <w:suppressAutoHyphens/>
        <w:ind w:left="0"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 Требования к конструкции крана</w:t>
      </w:r>
    </w:p>
    <w:p w:rsidR="005B0AF8" w:rsidRPr="00B55351" w:rsidRDefault="005B0AF8" w:rsidP="005B0AF8">
      <w:pPr>
        <w:rPr>
          <w:sz w:val="10"/>
          <w:szCs w:val="10"/>
        </w:rPr>
      </w:pPr>
    </w:p>
    <w:p w:rsidR="005B0AF8" w:rsidRPr="00B55351" w:rsidRDefault="005B0AF8" w:rsidP="005B0AF8">
      <w:pPr>
        <w:pStyle w:val="Style10"/>
        <w:tabs>
          <w:tab w:val="left" w:pos="993"/>
          <w:tab w:val="left" w:pos="1541"/>
        </w:tabs>
        <w:spacing w:line="240" w:lineRule="auto"/>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5.1. Конструкция крана должна предусматривать:</w:t>
      </w:r>
    </w:p>
    <w:p w:rsidR="005B0AF8" w:rsidRPr="00B55351" w:rsidRDefault="005B0AF8" w:rsidP="005B0AF8">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свободный доступ для обслуживания механизмов и электрооборудования;</w:t>
      </w:r>
    </w:p>
    <w:p w:rsidR="005B0AF8" w:rsidRPr="00B55351" w:rsidRDefault="005B0AF8" w:rsidP="005B0AF8">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безопасность обслуживания, ремонта, монтажа механизмов и их сборочных единиц;</w:t>
      </w:r>
    </w:p>
    <w:p w:rsidR="005B0AF8" w:rsidRPr="00B55351" w:rsidRDefault="005B0AF8" w:rsidP="005B0AF8">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несущая металлоконструкция должна быть изготовлена из стали 09Г2С;</w:t>
      </w:r>
    </w:p>
    <w:p w:rsidR="005B0AF8" w:rsidRPr="00B55351" w:rsidRDefault="005B0AF8" w:rsidP="005B0AF8">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не допускается исполнение пролетного строения (балка пролетная крана) с разрезом под </w:t>
      </w:r>
      <w:proofErr w:type="gramStart"/>
      <w:r w:rsidRPr="00B55351">
        <w:rPr>
          <w:rStyle w:val="FontStyle86"/>
          <w:rFonts w:ascii="Times New Roman" w:hAnsi="Times New Roman" w:cs="Times New Roman"/>
          <w:sz w:val="24"/>
          <w:szCs w:val="24"/>
        </w:rPr>
        <w:t>дальнейшею</w:t>
      </w:r>
      <w:proofErr w:type="gramEnd"/>
      <w:r w:rsidRPr="00B55351">
        <w:rPr>
          <w:rStyle w:val="FontStyle86"/>
          <w:rFonts w:ascii="Times New Roman" w:hAnsi="Times New Roman" w:cs="Times New Roman"/>
          <w:sz w:val="24"/>
          <w:szCs w:val="24"/>
        </w:rPr>
        <w:t xml:space="preserve"> сварку в процессе монтажа, несущей конструкции. </w:t>
      </w:r>
    </w:p>
    <w:p w:rsidR="005B0AF8" w:rsidRPr="00B55351" w:rsidRDefault="005B0AF8" w:rsidP="005B0AF8">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5.2. Кран должен  иметь четырех колесную схему передвижения с двумя мотор-редукторами, со встроенными дисковыми тормозами. Твёрдость поверхности катания колес и реборд 330...390 НВ. (Термообработка должна подтверждаться паспортом или сертификатом завода изготовителя колес).</w:t>
      </w:r>
    </w:p>
    <w:p w:rsidR="005B0AF8" w:rsidRPr="00B55351" w:rsidRDefault="005B0AF8" w:rsidP="005B0AF8">
      <w:pPr>
        <w:pStyle w:val="Style11"/>
        <w:tabs>
          <w:tab w:val="left" w:pos="168"/>
          <w:tab w:val="left" w:pos="36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eastAsia="Arial" w:hAnsi="Times New Roman" w:cs="Times New Roman"/>
          <w:sz w:val="24"/>
          <w:szCs w:val="24"/>
        </w:rPr>
        <w:t>5.3.</w:t>
      </w:r>
      <w:r w:rsidRPr="00B55351">
        <w:rPr>
          <w:rStyle w:val="FontStyle86"/>
          <w:rFonts w:ascii="Times New Roman" w:hAnsi="Times New Roman" w:cs="Times New Roman"/>
          <w:sz w:val="24"/>
          <w:szCs w:val="24"/>
        </w:rPr>
        <w:t xml:space="preserve"> Смазка подшипниковых узлов крана - закладная долгодействующая, при поставке крана подшипниковые узлы заполняются на заводе-изготовителе. Для смазки механизмов консистентной смазкой предусмотреть пресс-масленки.</w:t>
      </w:r>
    </w:p>
    <w:p w:rsidR="005B0AF8" w:rsidRPr="00B55351" w:rsidRDefault="005B0AF8" w:rsidP="005B0AF8">
      <w:pPr>
        <w:pStyle w:val="Style11"/>
        <w:tabs>
          <w:tab w:val="left" w:pos="168"/>
          <w:tab w:val="left" w:pos="36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5.4. Мост крана и тележка тали должны быть оборудованы буферами.</w:t>
      </w:r>
    </w:p>
    <w:p w:rsidR="005B0AF8" w:rsidRPr="00B55351" w:rsidRDefault="005B0AF8" w:rsidP="005B0AF8">
      <w:pPr>
        <w:pStyle w:val="Style11"/>
        <w:tabs>
          <w:tab w:val="left" w:pos="168"/>
          <w:tab w:val="left" w:pos="360"/>
        </w:tabs>
        <w:suppressAutoHyphens/>
        <w:spacing w:line="100" w:lineRule="atLeast"/>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5.5. Электрооборудование, находящееся на мосту крана, должно иметь защиту от воздействия пыли и сажи.</w:t>
      </w:r>
    </w:p>
    <w:p w:rsidR="005B0AF8" w:rsidRPr="00B55351" w:rsidRDefault="005B0AF8" w:rsidP="005B0AF8">
      <w:pPr>
        <w:pStyle w:val="Style11"/>
        <w:tabs>
          <w:tab w:val="left" w:pos="168"/>
          <w:tab w:val="left" w:pos="360"/>
        </w:tabs>
        <w:suppressAutoHyphens/>
        <w:spacing w:line="100" w:lineRule="atLeast"/>
        <w:ind w:firstLine="567"/>
        <w:rPr>
          <w:rFonts w:ascii="Times New Roman" w:hAnsi="Times New Roman" w:cs="Times New Roman"/>
          <w:szCs w:val="24"/>
        </w:rPr>
      </w:pPr>
      <w:r w:rsidRPr="00B55351">
        <w:rPr>
          <w:rFonts w:ascii="Times New Roman" w:hAnsi="Times New Roman" w:cs="Times New Roman"/>
          <w:szCs w:val="24"/>
        </w:rPr>
        <w:t xml:space="preserve">5.6. Кронштейн с токоприемниками установить по месту. </w:t>
      </w:r>
    </w:p>
    <w:p w:rsidR="005B0AF8" w:rsidRPr="00B55351" w:rsidRDefault="005B0AF8" w:rsidP="005B0AF8">
      <w:pPr>
        <w:pStyle w:val="Style11"/>
        <w:tabs>
          <w:tab w:val="left" w:pos="168"/>
          <w:tab w:val="left" w:pos="360"/>
        </w:tabs>
        <w:suppressAutoHyphens/>
        <w:spacing w:line="100" w:lineRule="atLeast"/>
        <w:ind w:firstLine="567"/>
        <w:rPr>
          <w:rStyle w:val="FontStyle86"/>
          <w:rFonts w:ascii="Times New Roman" w:hAnsi="Times New Roman" w:cs="Times New Roman"/>
          <w:sz w:val="24"/>
          <w:szCs w:val="24"/>
        </w:rPr>
      </w:pPr>
      <w:r w:rsidRPr="00B55351">
        <w:rPr>
          <w:rFonts w:ascii="Times New Roman" w:hAnsi="Times New Roman" w:cs="Times New Roman"/>
          <w:szCs w:val="24"/>
        </w:rPr>
        <w:t xml:space="preserve">5.7. </w:t>
      </w:r>
      <w:r w:rsidRPr="00B55351">
        <w:rPr>
          <w:rStyle w:val="FontStyle86"/>
          <w:rFonts w:ascii="Times New Roman" w:hAnsi="Times New Roman" w:cs="Times New Roman"/>
          <w:sz w:val="24"/>
          <w:szCs w:val="24"/>
        </w:rPr>
        <w:t>Управление всеми механизмами крана осуществляется с подвесного пульта управления и по радиоканалу с переносного пульта.</w:t>
      </w:r>
    </w:p>
    <w:p w:rsidR="005B0AF8" w:rsidRPr="00B55351" w:rsidRDefault="005B0AF8" w:rsidP="005B0AF8">
      <w:pPr>
        <w:pStyle w:val="Style11"/>
        <w:tabs>
          <w:tab w:val="left" w:pos="168"/>
          <w:tab w:val="left" w:pos="36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lastRenderedPageBreak/>
        <w:t>5.8. Пульт управления должен быть расположен в таком месте, чтобы рабочему, который управляет краном, не мешал в течение полного цикла работы крана, находится рядом с поднимаемым грузом.</w:t>
      </w:r>
    </w:p>
    <w:p w:rsidR="005B0AF8" w:rsidRPr="00B55351" w:rsidRDefault="005B0AF8" w:rsidP="005B0AF8">
      <w:pPr>
        <w:suppressAutoHyphens/>
        <w:ind w:firstLine="567"/>
        <w:jc w:val="both"/>
        <w:rPr>
          <w:rStyle w:val="FontStyle86"/>
          <w:rFonts w:ascii="Times New Roman" w:hAnsi="Times New Roman" w:cs="Times New Roman"/>
          <w:sz w:val="24"/>
          <w:szCs w:val="24"/>
        </w:rPr>
      </w:pPr>
      <w:r w:rsidRPr="00B55351">
        <w:rPr>
          <w:rStyle w:val="FontStyle86"/>
          <w:rFonts w:ascii="Times New Roman" w:eastAsia="Arial" w:hAnsi="Times New Roman" w:cs="Times New Roman"/>
          <w:sz w:val="24"/>
          <w:szCs w:val="24"/>
        </w:rPr>
        <w:t xml:space="preserve">5.9. </w:t>
      </w:r>
      <w:r w:rsidRPr="00B55351">
        <w:rPr>
          <w:rStyle w:val="FontStyle86"/>
          <w:rFonts w:ascii="Times New Roman" w:hAnsi="Times New Roman" w:cs="Times New Roman"/>
          <w:sz w:val="24"/>
          <w:szCs w:val="24"/>
        </w:rPr>
        <w:t xml:space="preserve">Пульт управления должен иметь условное обозначение направлений вызываемых движений, должен соответствовать требованиям </w:t>
      </w:r>
      <w:r w:rsidRPr="00B55351">
        <w:rPr>
          <w:bCs/>
          <w:sz w:val="24"/>
        </w:rPr>
        <w:t xml:space="preserve">ГОСТ </w:t>
      </w:r>
      <w:r w:rsidRPr="00B55351">
        <w:rPr>
          <w:bCs/>
          <w:sz w:val="24"/>
          <w:shd w:val="clear" w:color="auto" w:fill="FFFFFF"/>
        </w:rPr>
        <w:t xml:space="preserve">27584-88. </w:t>
      </w:r>
      <w:r w:rsidRPr="00B55351">
        <w:rPr>
          <w:rStyle w:val="FontStyle86"/>
          <w:rFonts w:ascii="Times New Roman" w:eastAsia="Arial" w:hAnsi="Times New Roman" w:cs="Times New Roman"/>
          <w:sz w:val="24"/>
          <w:szCs w:val="24"/>
        </w:rPr>
        <w:t>Пульт управления должен иметь ключ-марку</w:t>
      </w:r>
      <w:r w:rsidRPr="00B55351">
        <w:rPr>
          <w:rStyle w:val="FontStyle86"/>
          <w:rFonts w:ascii="Times New Roman" w:hAnsi="Times New Roman" w:cs="Times New Roman"/>
          <w:sz w:val="24"/>
          <w:szCs w:val="24"/>
        </w:rPr>
        <w:t>.</w:t>
      </w:r>
    </w:p>
    <w:p w:rsidR="005B0AF8" w:rsidRPr="00B55351" w:rsidRDefault="005B0AF8" w:rsidP="005B0AF8">
      <w:pPr>
        <w:pStyle w:val="Style11"/>
        <w:tabs>
          <w:tab w:val="left" w:pos="168"/>
          <w:tab w:val="left" w:pos="360"/>
        </w:tabs>
        <w:spacing w:line="240" w:lineRule="auto"/>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5.10. Кран должен соответствовать требованиям ГОСТ 27584-88.</w:t>
      </w:r>
    </w:p>
    <w:p w:rsidR="005B0AF8" w:rsidRPr="00B55351" w:rsidRDefault="005B0AF8" w:rsidP="005B0AF8">
      <w:pPr>
        <w:pStyle w:val="Style8"/>
        <w:tabs>
          <w:tab w:val="left" w:pos="993"/>
        </w:tabs>
        <w:suppressAutoHyphens/>
        <w:spacing w:line="100" w:lineRule="atLeast"/>
        <w:ind w:firstLine="567"/>
        <w:jc w:val="both"/>
        <w:rPr>
          <w:rStyle w:val="FontStyle86"/>
          <w:rFonts w:ascii="Times New Roman" w:hAnsi="Times New Roman" w:cs="Times New Roman"/>
          <w:b/>
          <w:sz w:val="24"/>
          <w:szCs w:val="24"/>
        </w:rPr>
      </w:pPr>
    </w:p>
    <w:p w:rsidR="005B0AF8" w:rsidRPr="00B55351" w:rsidRDefault="005B0AF8" w:rsidP="005B0AF8">
      <w:pPr>
        <w:pStyle w:val="Style8"/>
        <w:tabs>
          <w:tab w:val="left" w:pos="993"/>
        </w:tabs>
        <w:suppressAutoHyphens/>
        <w:spacing w:line="100" w:lineRule="atLeast"/>
        <w:ind w:firstLine="567"/>
        <w:jc w:val="both"/>
        <w:rPr>
          <w:rFonts w:ascii="Times New Roman" w:hAnsi="Times New Roman" w:cs="Times New Roman"/>
          <w:b/>
          <w:szCs w:val="24"/>
        </w:rPr>
      </w:pPr>
      <w:r w:rsidRPr="00B55351">
        <w:rPr>
          <w:rStyle w:val="FontStyle86"/>
          <w:rFonts w:ascii="Times New Roman" w:hAnsi="Times New Roman" w:cs="Times New Roman"/>
          <w:b/>
          <w:sz w:val="24"/>
          <w:szCs w:val="24"/>
        </w:rPr>
        <w:t>6. Требования безопасности, эргономики, экологии</w:t>
      </w:r>
    </w:p>
    <w:p w:rsidR="005B0AF8" w:rsidRPr="00B55351" w:rsidRDefault="005B0AF8" w:rsidP="005B0AF8">
      <w:pPr>
        <w:pStyle w:val="Style12"/>
        <w:tabs>
          <w:tab w:val="left" w:pos="993"/>
        </w:tabs>
        <w:suppressAutoHyphens/>
        <w:spacing w:line="100" w:lineRule="atLeast"/>
        <w:ind w:firstLine="567"/>
        <w:jc w:val="both"/>
        <w:rPr>
          <w:rStyle w:val="FontStyle86"/>
          <w:rFonts w:ascii="Times New Roman" w:hAnsi="Times New Roman" w:cs="Times New Roman"/>
          <w:sz w:val="10"/>
          <w:szCs w:val="10"/>
        </w:rPr>
      </w:pPr>
    </w:p>
    <w:p w:rsidR="005B0AF8" w:rsidRPr="00B55351" w:rsidRDefault="005B0AF8" w:rsidP="005B0AF8">
      <w:pPr>
        <w:pStyle w:val="Style1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6.1.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5B0AF8" w:rsidRPr="00B55351" w:rsidRDefault="005B0AF8" w:rsidP="005B0AF8">
      <w:pPr>
        <w:pStyle w:val="Style12"/>
        <w:tabs>
          <w:tab w:val="left" w:pos="993"/>
          <w:tab w:val="left" w:pos="1531"/>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6.2. Механизм передвижения тали должен быть оборудован дисковым тормозом.</w:t>
      </w:r>
    </w:p>
    <w:p w:rsidR="005B0AF8" w:rsidRPr="00B55351" w:rsidRDefault="005B0AF8" w:rsidP="005B0AF8">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6.3.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5B0AF8" w:rsidRPr="00B55351" w:rsidRDefault="005B0AF8" w:rsidP="005B0AF8">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6.4. Окрашивание травмоопасных частей крана должно производиться с учетом ГОСТ 12.2.058-81, ГОСТ 12.4.026-2015. Материал для окраски должен быть стойким к воздействию УФ, углекислого газа и повышенных температур.</w:t>
      </w:r>
    </w:p>
    <w:p w:rsidR="005B0AF8" w:rsidRPr="00B55351" w:rsidRDefault="005B0AF8" w:rsidP="005B0AF8">
      <w:pPr>
        <w:pStyle w:val="Style12"/>
        <w:tabs>
          <w:tab w:val="left" w:pos="993"/>
          <w:tab w:val="left" w:pos="1522"/>
        </w:tabs>
        <w:spacing w:line="240" w:lineRule="auto"/>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6.5. Конструкция крана должна отвечать требованиям пожаробезопасности </w:t>
      </w:r>
      <w:proofErr w:type="gramStart"/>
      <w:r w:rsidRPr="00B55351">
        <w:rPr>
          <w:rStyle w:val="FontStyle86"/>
          <w:rFonts w:ascii="Times New Roman" w:hAnsi="Times New Roman" w:cs="Times New Roman"/>
          <w:sz w:val="24"/>
          <w:szCs w:val="24"/>
        </w:rPr>
        <w:t>согласно</w:t>
      </w:r>
      <w:proofErr w:type="gramEnd"/>
      <w:r w:rsidRPr="00B55351">
        <w:rPr>
          <w:rStyle w:val="FontStyle86"/>
          <w:rFonts w:ascii="Times New Roman" w:hAnsi="Times New Roman" w:cs="Times New Roman"/>
          <w:sz w:val="24"/>
          <w:szCs w:val="24"/>
        </w:rPr>
        <w:t xml:space="preserve"> нормативных документов.</w:t>
      </w:r>
    </w:p>
    <w:p w:rsidR="005B0AF8" w:rsidRPr="00B55351" w:rsidRDefault="005B0AF8" w:rsidP="005B0AF8">
      <w:pPr>
        <w:pStyle w:val="Style12"/>
        <w:tabs>
          <w:tab w:val="left" w:pos="993"/>
          <w:tab w:val="left" w:pos="1522"/>
        </w:tabs>
        <w:spacing w:line="240" w:lineRule="auto"/>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6.6. Все электрооборудование и механизмы крана должны иметь защиту от пыли.</w:t>
      </w:r>
    </w:p>
    <w:p w:rsidR="005B0AF8" w:rsidRPr="00B55351" w:rsidRDefault="005B0AF8" w:rsidP="005B0AF8">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6.7. Кран должен соответствовать техническому регламенту о безопасности машин и оборудования.</w:t>
      </w:r>
    </w:p>
    <w:p w:rsidR="005B0AF8" w:rsidRPr="00B55351" w:rsidRDefault="005B0AF8" w:rsidP="005B0AF8">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4"/>
          <w:szCs w:val="24"/>
        </w:rPr>
      </w:pPr>
    </w:p>
    <w:p w:rsidR="005B0AF8" w:rsidRPr="00B55351" w:rsidRDefault="005B0AF8" w:rsidP="005B0AF8">
      <w:pPr>
        <w:pStyle w:val="Style12"/>
        <w:tabs>
          <w:tab w:val="left" w:pos="993"/>
          <w:tab w:val="left" w:pos="1522"/>
        </w:tabs>
        <w:suppressAutoHyphens/>
        <w:spacing w:line="100" w:lineRule="atLeast"/>
        <w:ind w:firstLine="567"/>
        <w:jc w:val="both"/>
        <w:rPr>
          <w:rFonts w:ascii="Times New Roman" w:hAnsi="Times New Roman" w:cs="Times New Roman"/>
          <w:b/>
          <w:szCs w:val="24"/>
        </w:rPr>
      </w:pPr>
      <w:r w:rsidRPr="00B55351">
        <w:rPr>
          <w:rStyle w:val="FontStyle86"/>
          <w:rFonts w:ascii="Times New Roman" w:hAnsi="Times New Roman" w:cs="Times New Roman"/>
          <w:b/>
          <w:sz w:val="24"/>
          <w:szCs w:val="24"/>
        </w:rPr>
        <w:t>7. Требования к электрооборудованию и системе управления</w:t>
      </w:r>
    </w:p>
    <w:p w:rsidR="005B0AF8" w:rsidRPr="00B55351" w:rsidRDefault="005B0AF8" w:rsidP="005B0AF8">
      <w:pPr>
        <w:pStyle w:val="Style15"/>
        <w:tabs>
          <w:tab w:val="left" w:pos="993"/>
          <w:tab w:val="left" w:pos="1310"/>
        </w:tabs>
        <w:suppressAutoHyphens/>
        <w:spacing w:line="100" w:lineRule="atLeast"/>
        <w:ind w:firstLine="567"/>
        <w:rPr>
          <w:rStyle w:val="FontStyle86"/>
          <w:rFonts w:ascii="Times New Roman" w:hAnsi="Times New Roman" w:cs="Times New Roman"/>
          <w:sz w:val="10"/>
          <w:szCs w:val="10"/>
        </w:rPr>
      </w:pPr>
    </w:p>
    <w:p w:rsidR="005B0AF8" w:rsidRPr="00B55351" w:rsidRDefault="005B0AF8" w:rsidP="005B0AF8">
      <w:pPr>
        <w:pStyle w:val="Style15"/>
        <w:tabs>
          <w:tab w:val="left" w:pos="993"/>
          <w:tab w:val="left" w:pos="131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7.1. Нормативная база.</w:t>
      </w:r>
    </w:p>
    <w:p w:rsidR="005B0AF8" w:rsidRPr="00B55351" w:rsidRDefault="005B0AF8" w:rsidP="005B0AF8">
      <w:pPr>
        <w:pStyle w:val="Style1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7.1.1. Электрооборудование и система управления (далее ЭО и СУ) должны отвечать требованиям нормативных документов.</w:t>
      </w:r>
    </w:p>
    <w:p w:rsidR="005B0AF8" w:rsidRPr="00B55351" w:rsidRDefault="005B0AF8" w:rsidP="005B0AF8">
      <w:pPr>
        <w:pStyle w:val="Style1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7.1.2.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5B0AF8" w:rsidRPr="00B55351" w:rsidRDefault="005B0AF8" w:rsidP="005B0AF8">
      <w:pPr>
        <w:pStyle w:val="Style12"/>
        <w:tabs>
          <w:tab w:val="left" w:pos="993"/>
        </w:tabs>
        <w:suppressAutoHyphens/>
        <w:spacing w:line="100" w:lineRule="atLeast"/>
        <w:ind w:firstLine="567"/>
        <w:jc w:val="both"/>
        <w:rPr>
          <w:rFonts w:ascii="Times New Roman" w:hAnsi="Times New Roman" w:cs="Times New Roman"/>
          <w:szCs w:val="24"/>
        </w:rPr>
      </w:pPr>
      <w:r w:rsidRPr="00B55351">
        <w:rPr>
          <w:rFonts w:ascii="Times New Roman" w:eastAsia="Arial" w:hAnsi="Times New Roman" w:cs="Times New Roman"/>
          <w:szCs w:val="24"/>
        </w:rPr>
        <w:t>7</w:t>
      </w:r>
      <w:r w:rsidRPr="00B55351">
        <w:rPr>
          <w:rFonts w:ascii="Times New Roman" w:hAnsi="Times New Roman" w:cs="Times New Roman"/>
          <w:szCs w:val="24"/>
        </w:rPr>
        <w:t>.2. Электрооборудование.</w:t>
      </w:r>
    </w:p>
    <w:p w:rsidR="005B0AF8" w:rsidRPr="00B55351" w:rsidRDefault="005B0AF8" w:rsidP="005B0AF8">
      <w:pPr>
        <w:tabs>
          <w:tab w:val="left" w:pos="993"/>
        </w:tabs>
        <w:suppressAutoHyphens/>
        <w:ind w:firstLine="567"/>
        <w:jc w:val="both"/>
        <w:rPr>
          <w:sz w:val="24"/>
        </w:rPr>
      </w:pPr>
      <w:r w:rsidRPr="00B55351">
        <w:rPr>
          <w:sz w:val="24"/>
        </w:rPr>
        <w:t>7.2.1. Система управления механизмом передвижения крана должна быть реализована на частотных преобразователях «</w:t>
      </w:r>
      <w:proofErr w:type="spellStart"/>
      <w:r w:rsidRPr="00B55351">
        <w:rPr>
          <w:sz w:val="24"/>
        </w:rPr>
        <w:t>Inovance</w:t>
      </w:r>
      <w:proofErr w:type="spellEnd"/>
      <w:r w:rsidRPr="00B55351">
        <w:rPr>
          <w:sz w:val="24"/>
        </w:rPr>
        <w:t>»</w:t>
      </w:r>
    </w:p>
    <w:p w:rsidR="005B0AF8" w:rsidRPr="00B55351" w:rsidRDefault="005B0AF8" w:rsidP="005B0AF8">
      <w:pPr>
        <w:tabs>
          <w:tab w:val="left" w:pos="993"/>
        </w:tabs>
        <w:suppressAutoHyphens/>
        <w:ind w:firstLine="567"/>
        <w:jc w:val="both"/>
        <w:rPr>
          <w:sz w:val="24"/>
        </w:rPr>
      </w:pPr>
      <w:r w:rsidRPr="00B55351">
        <w:rPr>
          <w:sz w:val="24"/>
        </w:rPr>
        <w:t>7.2.2. Электрооборудование должно быть рассчитано для питания от сети переменного тока с характеристиками:</w:t>
      </w:r>
    </w:p>
    <w:p w:rsidR="005B0AF8" w:rsidRPr="00B55351" w:rsidRDefault="005B0AF8" w:rsidP="005B0AF8">
      <w:pPr>
        <w:tabs>
          <w:tab w:val="left" w:pos="993"/>
        </w:tabs>
        <w:suppressAutoHyphens/>
        <w:ind w:firstLine="567"/>
        <w:jc w:val="both"/>
        <w:rPr>
          <w:sz w:val="24"/>
        </w:rPr>
      </w:pPr>
      <w:r w:rsidRPr="00B55351">
        <w:rPr>
          <w:sz w:val="24"/>
        </w:rPr>
        <w:t xml:space="preserve">- </w:t>
      </w:r>
      <w:r w:rsidRPr="00B55351">
        <w:rPr>
          <w:rStyle w:val="FontStyle86"/>
          <w:rFonts w:ascii="Times New Roman" w:hAnsi="Times New Roman" w:cs="Times New Roman"/>
          <w:sz w:val="24"/>
          <w:szCs w:val="24"/>
        </w:rPr>
        <w:t xml:space="preserve">ЗАС </w:t>
      </w:r>
      <w:r w:rsidRPr="00B55351">
        <w:rPr>
          <w:rStyle w:val="FontStyle86"/>
          <w:rFonts w:ascii="Times New Roman" w:hAnsi="Times New Roman" w:cs="Times New Roman"/>
          <w:sz w:val="24"/>
          <w:szCs w:val="24"/>
          <w:lang w:val="en-US"/>
        </w:rPr>
        <w:t>N</w:t>
      </w:r>
      <w:r w:rsidRPr="00B55351">
        <w:rPr>
          <w:rStyle w:val="FontStyle86"/>
          <w:rFonts w:ascii="Times New Roman" w:hAnsi="Times New Roman" w:cs="Times New Roman"/>
          <w:sz w:val="24"/>
          <w:szCs w:val="24"/>
        </w:rPr>
        <w:t>+</w:t>
      </w:r>
      <w:r w:rsidRPr="00B55351">
        <w:rPr>
          <w:rStyle w:val="FontStyle86"/>
          <w:rFonts w:ascii="Times New Roman" w:hAnsi="Times New Roman" w:cs="Times New Roman"/>
          <w:sz w:val="24"/>
          <w:szCs w:val="24"/>
          <w:lang w:val="en-US"/>
        </w:rPr>
        <w:t>PE</w:t>
      </w:r>
      <w:r w:rsidRPr="00B55351">
        <w:rPr>
          <w:rStyle w:val="FontStyle86"/>
          <w:rFonts w:ascii="Times New Roman" w:hAnsi="Times New Roman" w:cs="Times New Roman"/>
          <w:sz w:val="24"/>
          <w:szCs w:val="24"/>
        </w:rPr>
        <w:t xml:space="preserve"> напряжением </w:t>
      </w:r>
      <w:r w:rsidRPr="00B55351">
        <w:rPr>
          <w:sz w:val="24"/>
        </w:rPr>
        <w:t>380В</w:t>
      </w:r>
      <w:r w:rsidRPr="00B55351">
        <w:rPr>
          <w:rStyle w:val="FontStyle86"/>
          <w:rFonts w:ascii="Times New Roman" w:hAnsi="Times New Roman" w:cs="Times New Roman"/>
          <w:sz w:val="24"/>
          <w:szCs w:val="24"/>
        </w:rPr>
        <w:t>(±10%)</w:t>
      </w:r>
      <w:r w:rsidRPr="00B55351">
        <w:rPr>
          <w:sz w:val="24"/>
        </w:rPr>
        <w:t xml:space="preserve"> с частотой 50Гц(</w:t>
      </w:r>
      <w:r w:rsidRPr="00B55351">
        <w:rPr>
          <w:rStyle w:val="FontStyle86"/>
          <w:rFonts w:ascii="Times New Roman" w:hAnsi="Times New Roman" w:cs="Times New Roman"/>
          <w:sz w:val="24"/>
          <w:szCs w:val="24"/>
        </w:rPr>
        <w:t>±</w:t>
      </w:r>
      <w:r w:rsidRPr="00B55351">
        <w:rPr>
          <w:sz w:val="24"/>
        </w:rPr>
        <w:t>0,4%);</w:t>
      </w:r>
    </w:p>
    <w:p w:rsidR="005B0AF8" w:rsidRPr="00B55351" w:rsidRDefault="005B0AF8" w:rsidP="005B0AF8">
      <w:pPr>
        <w:tabs>
          <w:tab w:val="left" w:pos="993"/>
        </w:tabs>
        <w:suppressAutoHyphens/>
        <w:ind w:firstLine="567"/>
        <w:jc w:val="both"/>
        <w:rPr>
          <w:sz w:val="24"/>
        </w:rPr>
      </w:pPr>
      <w:r w:rsidRPr="00B55351">
        <w:rPr>
          <w:sz w:val="24"/>
        </w:rPr>
        <w:t>- 1</w:t>
      </w:r>
      <w:r w:rsidRPr="00B55351">
        <w:rPr>
          <w:rStyle w:val="FontStyle86"/>
          <w:rFonts w:ascii="Times New Roman" w:hAnsi="Times New Roman" w:cs="Times New Roman"/>
          <w:sz w:val="24"/>
          <w:szCs w:val="24"/>
        </w:rPr>
        <w:t xml:space="preserve">АС </w:t>
      </w:r>
      <w:r w:rsidRPr="00B55351">
        <w:rPr>
          <w:rStyle w:val="FontStyle86"/>
          <w:rFonts w:ascii="Times New Roman" w:hAnsi="Times New Roman" w:cs="Times New Roman"/>
          <w:sz w:val="24"/>
          <w:szCs w:val="24"/>
          <w:lang w:val="en-US"/>
        </w:rPr>
        <w:t>N</w:t>
      </w:r>
      <w:r w:rsidRPr="00B55351">
        <w:rPr>
          <w:rStyle w:val="FontStyle86"/>
          <w:rFonts w:ascii="Times New Roman" w:hAnsi="Times New Roman" w:cs="Times New Roman"/>
          <w:sz w:val="24"/>
          <w:szCs w:val="24"/>
        </w:rPr>
        <w:t>+</w:t>
      </w:r>
      <w:r w:rsidRPr="00B55351">
        <w:rPr>
          <w:rStyle w:val="FontStyle86"/>
          <w:rFonts w:ascii="Times New Roman" w:hAnsi="Times New Roman" w:cs="Times New Roman"/>
          <w:sz w:val="24"/>
          <w:szCs w:val="24"/>
          <w:lang w:val="en-US"/>
        </w:rPr>
        <w:t>PE</w:t>
      </w:r>
      <w:r w:rsidRPr="00B55351">
        <w:rPr>
          <w:rStyle w:val="FontStyle86"/>
          <w:rFonts w:ascii="Times New Roman" w:hAnsi="Times New Roman" w:cs="Times New Roman"/>
          <w:sz w:val="24"/>
          <w:szCs w:val="24"/>
        </w:rPr>
        <w:t xml:space="preserve"> напряжением </w:t>
      </w:r>
      <w:r w:rsidRPr="00B55351">
        <w:rPr>
          <w:sz w:val="24"/>
        </w:rPr>
        <w:t>220В</w:t>
      </w:r>
      <w:r w:rsidRPr="00B55351">
        <w:rPr>
          <w:rStyle w:val="FontStyle86"/>
          <w:rFonts w:ascii="Times New Roman" w:hAnsi="Times New Roman" w:cs="Times New Roman"/>
          <w:sz w:val="24"/>
          <w:szCs w:val="24"/>
        </w:rPr>
        <w:t>(±10%)</w:t>
      </w:r>
      <w:r w:rsidRPr="00B55351">
        <w:rPr>
          <w:sz w:val="24"/>
        </w:rPr>
        <w:t xml:space="preserve"> частотой 50Гц(</w:t>
      </w:r>
      <w:r w:rsidRPr="00B55351">
        <w:rPr>
          <w:rStyle w:val="FontStyle86"/>
          <w:rFonts w:ascii="Times New Roman" w:hAnsi="Times New Roman" w:cs="Times New Roman"/>
          <w:sz w:val="24"/>
          <w:szCs w:val="24"/>
        </w:rPr>
        <w:t>±</w:t>
      </w:r>
      <w:r w:rsidRPr="00B55351">
        <w:rPr>
          <w:sz w:val="24"/>
        </w:rPr>
        <w:t>0,4%);</w:t>
      </w:r>
    </w:p>
    <w:p w:rsidR="005B0AF8" w:rsidRPr="00B55351" w:rsidRDefault="005B0AF8" w:rsidP="005B0AF8">
      <w:pPr>
        <w:tabs>
          <w:tab w:val="left" w:pos="993"/>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7.2.3 Напряжение цепей управления:</w:t>
      </w:r>
    </w:p>
    <w:p w:rsidR="005B0AF8" w:rsidRPr="00B55351" w:rsidRDefault="005B0AF8" w:rsidP="005B0AF8">
      <w:pPr>
        <w:tabs>
          <w:tab w:val="left" w:pos="993"/>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В зависимости от схемы СУ допускается применение следующих напряжений: </w:t>
      </w:r>
    </w:p>
    <w:p w:rsidR="005B0AF8" w:rsidRPr="00B55351" w:rsidRDefault="005B0AF8" w:rsidP="005B0AF8">
      <w:pPr>
        <w:tabs>
          <w:tab w:val="left" w:pos="993"/>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Переменное 42В, 50Гц;</w:t>
      </w:r>
    </w:p>
    <w:p w:rsidR="005B0AF8" w:rsidRPr="00B55351" w:rsidRDefault="005B0AF8" w:rsidP="005B0AF8">
      <w:pPr>
        <w:tabs>
          <w:tab w:val="left" w:pos="993"/>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Переменное 36В, 50Гц.</w:t>
      </w:r>
    </w:p>
    <w:p w:rsidR="005B0AF8" w:rsidRPr="00B55351" w:rsidRDefault="005B0AF8" w:rsidP="005B0AF8">
      <w:pPr>
        <w:tabs>
          <w:tab w:val="left" w:pos="993"/>
        </w:tabs>
        <w:suppressAutoHyphens/>
        <w:ind w:firstLine="567"/>
        <w:jc w:val="both"/>
        <w:rPr>
          <w:sz w:val="24"/>
        </w:rPr>
      </w:pPr>
      <w:r w:rsidRPr="00B55351">
        <w:rPr>
          <w:sz w:val="24"/>
        </w:rPr>
        <w:t>Все трансформаторы для питания электрооборудования должны входить в комплект поставки.</w:t>
      </w:r>
    </w:p>
    <w:p w:rsidR="005B0AF8" w:rsidRPr="00B55351" w:rsidRDefault="005B0AF8" w:rsidP="005B0AF8">
      <w:pPr>
        <w:tabs>
          <w:tab w:val="left" w:pos="993"/>
        </w:tabs>
        <w:suppressAutoHyphens/>
        <w:ind w:firstLine="567"/>
        <w:jc w:val="both"/>
        <w:rPr>
          <w:sz w:val="24"/>
        </w:rPr>
      </w:pPr>
      <w:r w:rsidRPr="00B55351">
        <w:rPr>
          <w:sz w:val="24"/>
        </w:rPr>
        <w:t>7.2.4. Требования к выбору электродвигателей.</w:t>
      </w:r>
    </w:p>
    <w:p w:rsidR="005B0AF8" w:rsidRPr="00B55351" w:rsidRDefault="005B0AF8" w:rsidP="005B0AF8">
      <w:pPr>
        <w:tabs>
          <w:tab w:val="left" w:pos="993"/>
        </w:tabs>
        <w:suppressAutoHyphens/>
        <w:ind w:firstLine="567"/>
        <w:jc w:val="both"/>
        <w:rPr>
          <w:sz w:val="24"/>
        </w:rPr>
      </w:pPr>
      <w:r w:rsidRPr="00B55351">
        <w:rPr>
          <w:sz w:val="24"/>
        </w:rPr>
        <w:t>Двигатели электроприводов должны иметь:</w:t>
      </w:r>
    </w:p>
    <w:p w:rsidR="005B0AF8" w:rsidRPr="00B55351" w:rsidRDefault="005B0AF8" w:rsidP="005B0AF8">
      <w:pPr>
        <w:tabs>
          <w:tab w:val="left" w:pos="993"/>
        </w:tabs>
        <w:suppressAutoHyphens/>
        <w:ind w:firstLine="567"/>
        <w:jc w:val="both"/>
        <w:rPr>
          <w:rStyle w:val="FontStyle86"/>
          <w:rFonts w:ascii="Times New Roman" w:hAnsi="Times New Roman" w:cs="Times New Roman"/>
          <w:sz w:val="24"/>
          <w:szCs w:val="24"/>
        </w:rPr>
      </w:pPr>
      <w:r w:rsidRPr="00B55351">
        <w:rPr>
          <w:sz w:val="24"/>
        </w:rPr>
        <w:t>-</w:t>
      </w:r>
      <w:r w:rsidRPr="00B55351">
        <w:rPr>
          <w:rStyle w:val="FontStyle86"/>
          <w:rFonts w:ascii="Times New Roman" w:hAnsi="Times New Roman" w:cs="Times New Roman"/>
          <w:sz w:val="24"/>
          <w:szCs w:val="24"/>
        </w:rPr>
        <w:t>степень защиты</w:t>
      </w:r>
      <w:r w:rsidRPr="00B55351">
        <w:rPr>
          <w:rStyle w:val="FontStyle86"/>
          <w:rFonts w:ascii="Times New Roman" w:hAnsi="Times New Roman" w:cs="Times New Roman"/>
          <w:sz w:val="24"/>
          <w:szCs w:val="24"/>
        </w:rPr>
        <w:tab/>
        <w:t xml:space="preserve">                                     - </w:t>
      </w:r>
      <w:r w:rsidRPr="00B55351">
        <w:rPr>
          <w:rStyle w:val="FontStyle86"/>
          <w:rFonts w:ascii="Times New Roman" w:hAnsi="Times New Roman" w:cs="Times New Roman"/>
          <w:sz w:val="24"/>
          <w:szCs w:val="24"/>
          <w:lang w:val="en-US"/>
        </w:rPr>
        <w:t>IP</w:t>
      </w:r>
      <w:r w:rsidRPr="00B55351">
        <w:rPr>
          <w:rStyle w:val="FontStyle86"/>
          <w:rFonts w:ascii="Times New Roman" w:hAnsi="Times New Roman" w:cs="Times New Roman"/>
          <w:sz w:val="24"/>
          <w:szCs w:val="24"/>
        </w:rPr>
        <w:t>54;</w:t>
      </w:r>
    </w:p>
    <w:p w:rsidR="005B0AF8" w:rsidRPr="00B55351" w:rsidRDefault="005B0AF8" w:rsidP="005B0AF8">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-класс изоляции</w:t>
      </w:r>
      <w:r w:rsidRPr="00B55351">
        <w:rPr>
          <w:rStyle w:val="FontStyle86"/>
          <w:rFonts w:ascii="Times New Roman" w:hAnsi="Times New Roman" w:cs="Times New Roman"/>
          <w:sz w:val="24"/>
          <w:szCs w:val="24"/>
        </w:rPr>
        <w:tab/>
        <w:t xml:space="preserve">- </w:t>
      </w:r>
      <w:r w:rsidRPr="00B55351">
        <w:rPr>
          <w:rStyle w:val="FontStyle86"/>
          <w:rFonts w:ascii="Times New Roman" w:hAnsi="Times New Roman" w:cs="Times New Roman"/>
          <w:sz w:val="24"/>
          <w:szCs w:val="24"/>
          <w:lang w:val="en-US"/>
        </w:rPr>
        <w:t>F</w:t>
      </w:r>
      <w:r w:rsidRPr="00B55351">
        <w:rPr>
          <w:rStyle w:val="FontStyle86"/>
          <w:rFonts w:ascii="Times New Roman" w:hAnsi="Times New Roman" w:cs="Times New Roman"/>
          <w:sz w:val="24"/>
          <w:szCs w:val="24"/>
        </w:rPr>
        <w:t>;</w:t>
      </w:r>
    </w:p>
    <w:p w:rsidR="005B0AF8" w:rsidRPr="00B55351" w:rsidRDefault="005B0AF8" w:rsidP="005B0AF8">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-резерв мощности (не менее)</w:t>
      </w:r>
      <w:r w:rsidRPr="00B55351">
        <w:rPr>
          <w:rStyle w:val="FontStyle86"/>
          <w:rFonts w:ascii="Times New Roman" w:hAnsi="Times New Roman" w:cs="Times New Roman"/>
          <w:sz w:val="24"/>
          <w:szCs w:val="24"/>
        </w:rPr>
        <w:tab/>
        <w:t xml:space="preserve">-15% </w:t>
      </w:r>
      <w:proofErr w:type="gramStart"/>
      <w:r w:rsidRPr="00B55351">
        <w:rPr>
          <w:rStyle w:val="FontStyle86"/>
          <w:rFonts w:ascii="Times New Roman" w:hAnsi="Times New Roman" w:cs="Times New Roman"/>
          <w:sz w:val="24"/>
          <w:szCs w:val="24"/>
        </w:rPr>
        <w:t>от</w:t>
      </w:r>
      <w:proofErr w:type="gramEnd"/>
      <w:r w:rsidRPr="00B55351">
        <w:rPr>
          <w:rStyle w:val="FontStyle86"/>
          <w:rFonts w:ascii="Times New Roman" w:hAnsi="Times New Roman" w:cs="Times New Roman"/>
          <w:sz w:val="24"/>
          <w:szCs w:val="24"/>
        </w:rPr>
        <w:t xml:space="preserve"> расчетной;</w:t>
      </w:r>
    </w:p>
    <w:p w:rsidR="005B0AF8" w:rsidRPr="00B55351" w:rsidRDefault="005B0AF8" w:rsidP="005B0AF8">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-систему охлаждения двигателя;</w:t>
      </w:r>
    </w:p>
    <w:p w:rsidR="005B0AF8" w:rsidRPr="00B55351" w:rsidRDefault="005B0AF8" w:rsidP="005B0AF8">
      <w:pPr>
        <w:pStyle w:val="Style19"/>
        <w:tabs>
          <w:tab w:val="left" w:pos="163"/>
          <w:tab w:val="left" w:pos="993"/>
        </w:tabs>
        <w:suppressAutoHyphens/>
        <w:spacing w:line="100" w:lineRule="atLeast"/>
        <w:ind w:firstLine="567"/>
        <w:jc w:val="both"/>
        <w:rPr>
          <w:rStyle w:val="FontStyle86"/>
          <w:rFonts w:ascii="Times New Roman" w:hAnsi="Times New Roman" w:cs="Times New Roman"/>
          <w:sz w:val="10"/>
          <w:szCs w:val="10"/>
        </w:rPr>
      </w:pPr>
    </w:p>
    <w:p w:rsidR="005B0AF8" w:rsidRPr="00B55351" w:rsidRDefault="005B0AF8" w:rsidP="005B0AF8">
      <w:pPr>
        <w:pStyle w:val="Style27"/>
        <w:tabs>
          <w:tab w:val="left" w:pos="173"/>
          <w:tab w:val="left" w:pos="993"/>
        </w:tabs>
        <w:suppressAutoHyphens/>
        <w:spacing w:line="100" w:lineRule="atLeast"/>
        <w:jc w:val="both"/>
        <w:rPr>
          <w:rStyle w:val="FontStyle86"/>
          <w:rFonts w:ascii="Times New Roman" w:hAnsi="Times New Roman" w:cs="Times New Roman"/>
          <w:sz w:val="24"/>
          <w:szCs w:val="24"/>
          <w:u w:val="single"/>
        </w:rPr>
      </w:pPr>
      <w:r w:rsidRPr="00B55351">
        <w:rPr>
          <w:rStyle w:val="FontStyle86"/>
          <w:rFonts w:ascii="Times New Roman" w:hAnsi="Times New Roman" w:cs="Times New Roman"/>
          <w:sz w:val="24"/>
          <w:szCs w:val="24"/>
        </w:rPr>
        <w:t xml:space="preserve">         7.2.5. </w:t>
      </w:r>
      <w:r w:rsidRPr="00B55351">
        <w:rPr>
          <w:rStyle w:val="FontStyle86"/>
          <w:rFonts w:ascii="Times New Roman" w:hAnsi="Times New Roman" w:cs="Times New Roman"/>
          <w:sz w:val="24"/>
          <w:szCs w:val="24"/>
          <w:u w:val="single"/>
        </w:rPr>
        <w:t>Состав оборудования:</w:t>
      </w:r>
    </w:p>
    <w:p w:rsidR="005B0AF8" w:rsidRPr="00B55351" w:rsidRDefault="005B0AF8" w:rsidP="005B0AF8">
      <w:pPr>
        <w:pStyle w:val="Style27"/>
        <w:tabs>
          <w:tab w:val="left" w:pos="173"/>
          <w:tab w:val="left" w:pos="993"/>
        </w:tabs>
        <w:suppressAutoHyphens/>
        <w:spacing w:line="100" w:lineRule="atLeast"/>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ab/>
        <w:t xml:space="preserve">      - Систему передвижения крана реализовать на основе применения мотор-редукторов с электродвигателями с короткозамкнутым ротором.</w:t>
      </w:r>
    </w:p>
    <w:p w:rsidR="005B0AF8" w:rsidRPr="00B55351" w:rsidRDefault="005B0AF8" w:rsidP="005B0AF8">
      <w:pPr>
        <w:pStyle w:val="Style27"/>
        <w:tabs>
          <w:tab w:val="left" w:pos="17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lastRenderedPageBreak/>
        <w:t>- Коммутационное оборудование, контактная группа применить продукцию «</w:t>
      </w:r>
      <w:proofErr w:type="spellStart"/>
      <w:r w:rsidRPr="00B55351">
        <w:rPr>
          <w:rStyle w:val="FontStyle86"/>
          <w:rFonts w:ascii="Times New Roman" w:hAnsi="Times New Roman" w:cs="Times New Roman"/>
          <w:sz w:val="24"/>
          <w:szCs w:val="24"/>
        </w:rPr>
        <w:t>Mitsubishi</w:t>
      </w:r>
      <w:proofErr w:type="spellEnd"/>
      <w:r w:rsidRPr="00B55351">
        <w:rPr>
          <w:rStyle w:val="FontStyle86"/>
          <w:rFonts w:ascii="Times New Roman" w:hAnsi="Times New Roman" w:cs="Times New Roman"/>
          <w:sz w:val="24"/>
          <w:szCs w:val="24"/>
        </w:rPr>
        <w:t>», "</w:t>
      </w:r>
      <w:proofErr w:type="spellStart"/>
      <w:r w:rsidRPr="00B55351">
        <w:rPr>
          <w:rStyle w:val="FontStyle86"/>
          <w:rFonts w:ascii="Times New Roman" w:hAnsi="Times New Roman" w:cs="Times New Roman"/>
          <w:sz w:val="24"/>
          <w:szCs w:val="24"/>
        </w:rPr>
        <w:t>Шнайдер</w:t>
      </w:r>
      <w:proofErr w:type="spellEnd"/>
      <w:r w:rsidRPr="00B55351">
        <w:rPr>
          <w:rStyle w:val="FontStyle86"/>
          <w:rFonts w:ascii="Times New Roman" w:hAnsi="Times New Roman" w:cs="Times New Roman"/>
          <w:sz w:val="24"/>
          <w:szCs w:val="24"/>
        </w:rPr>
        <w:t xml:space="preserve"> Электрик", "</w:t>
      </w:r>
      <w:proofErr w:type="spellStart"/>
      <w:r w:rsidRPr="00B55351">
        <w:rPr>
          <w:rStyle w:val="FontStyle86"/>
          <w:rFonts w:ascii="Times New Roman" w:hAnsi="Times New Roman" w:cs="Times New Roman"/>
          <w:sz w:val="24"/>
          <w:szCs w:val="24"/>
        </w:rPr>
        <w:t>Finder</w:t>
      </w:r>
      <w:proofErr w:type="spellEnd"/>
      <w:r w:rsidRPr="00B55351">
        <w:rPr>
          <w:rStyle w:val="FontStyle86"/>
          <w:rFonts w:ascii="Times New Roman" w:hAnsi="Times New Roman" w:cs="Times New Roman"/>
          <w:sz w:val="24"/>
          <w:szCs w:val="24"/>
        </w:rPr>
        <w:t>" , либо аналоги соответствующего качества;</w:t>
      </w:r>
    </w:p>
    <w:p w:rsidR="005B0AF8" w:rsidRPr="00B55351" w:rsidRDefault="005B0AF8" w:rsidP="005B0AF8">
      <w:pPr>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Электрооборудование крана установить в электрошкафу </w:t>
      </w:r>
      <w:r w:rsidRPr="00B55351">
        <w:rPr>
          <w:sz w:val="24"/>
        </w:rPr>
        <w:t>с защитой IP-54;</w:t>
      </w:r>
    </w:p>
    <w:p w:rsidR="005B0AF8" w:rsidRPr="00B55351" w:rsidRDefault="005B0AF8" w:rsidP="005B0AF8">
      <w:pPr>
        <w:pStyle w:val="Style27"/>
        <w:tabs>
          <w:tab w:val="left" w:pos="17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Электрошкаф установить в таком месте, чтобы была возможность его обслуживания с существующих площадок в цехе;</w:t>
      </w:r>
    </w:p>
    <w:p w:rsidR="005B0AF8" w:rsidRPr="00B55351" w:rsidRDefault="005B0AF8" w:rsidP="005B0AF8">
      <w:pPr>
        <w:pStyle w:val="Style27"/>
        <w:tabs>
          <w:tab w:val="left" w:pos="17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Токоподвод к электротали осуществлять </w:t>
      </w:r>
      <w:r w:rsidRPr="00B55351">
        <w:rPr>
          <w:rFonts w:ascii="Times New Roman" w:hAnsi="Times New Roman" w:cs="Times New Roman"/>
          <w:szCs w:val="24"/>
        </w:rPr>
        <w:t xml:space="preserve">на С-профиле </w:t>
      </w:r>
      <w:r w:rsidRPr="00B55351">
        <w:rPr>
          <w:rStyle w:val="FontStyle86"/>
          <w:rFonts w:ascii="Times New Roman" w:hAnsi="Times New Roman" w:cs="Times New Roman"/>
          <w:sz w:val="24"/>
          <w:szCs w:val="24"/>
        </w:rPr>
        <w:t>с помощью кабельных металлических тележек. Установить на электроталь дополнительно кронштейн для закрепления подводящих кабелей.</w:t>
      </w:r>
    </w:p>
    <w:p w:rsidR="005B0AF8" w:rsidRPr="00B55351" w:rsidRDefault="005B0AF8" w:rsidP="005B0AF8">
      <w:pPr>
        <w:pStyle w:val="Style27"/>
        <w:tabs>
          <w:tab w:val="left" w:pos="173"/>
          <w:tab w:val="left" w:pos="993"/>
        </w:tabs>
        <w:suppressAutoHyphens/>
        <w:spacing w:line="100" w:lineRule="atLeast"/>
        <w:ind w:firstLine="567"/>
        <w:jc w:val="both"/>
        <w:rPr>
          <w:rStyle w:val="FontStyle86"/>
          <w:rFonts w:ascii="Times New Roman" w:hAnsi="Times New Roman" w:cs="Times New Roman"/>
          <w:strike/>
          <w:color w:val="FF0000"/>
          <w:sz w:val="24"/>
          <w:szCs w:val="24"/>
        </w:rPr>
      </w:pPr>
      <w:r w:rsidRPr="00B55351">
        <w:rPr>
          <w:rStyle w:val="FontStyle86"/>
          <w:rFonts w:ascii="Times New Roman" w:hAnsi="Times New Roman" w:cs="Times New Roman"/>
          <w:sz w:val="24"/>
          <w:szCs w:val="24"/>
        </w:rPr>
        <w:t>- На кране применить кабельную продукцию производства РФ.</w:t>
      </w:r>
    </w:p>
    <w:p w:rsidR="005B0AF8" w:rsidRPr="00B55351" w:rsidRDefault="005B0AF8" w:rsidP="005B0AF8">
      <w:pPr>
        <w:tabs>
          <w:tab w:val="left" w:pos="1276"/>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7.2.5. Требования к выбору преобразователей частоты.</w:t>
      </w:r>
    </w:p>
    <w:p w:rsidR="005B0AF8" w:rsidRPr="00B55351" w:rsidRDefault="005B0AF8" w:rsidP="005B0AF8">
      <w:pPr>
        <w:tabs>
          <w:tab w:val="left" w:pos="1276"/>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Для обеспечения </w:t>
      </w:r>
      <w:proofErr w:type="gramStart"/>
      <w:r w:rsidRPr="00B55351">
        <w:rPr>
          <w:rStyle w:val="FontStyle86"/>
          <w:rFonts w:ascii="Times New Roman" w:hAnsi="Times New Roman" w:cs="Times New Roman"/>
          <w:sz w:val="24"/>
          <w:szCs w:val="24"/>
        </w:rPr>
        <w:t>возможности регулирования скорости движения крана</w:t>
      </w:r>
      <w:proofErr w:type="gramEnd"/>
      <w:r w:rsidRPr="00B55351">
        <w:rPr>
          <w:rStyle w:val="FontStyle86"/>
          <w:rFonts w:ascii="Times New Roman" w:hAnsi="Times New Roman" w:cs="Times New Roman"/>
          <w:sz w:val="24"/>
          <w:szCs w:val="24"/>
        </w:rPr>
        <w:t xml:space="preserve"> и тали, оборудовать преобразователями частоты. </w:t>
      </w:r>
    </w:p>
    <w:p w:rsidR="005B0AF8" w:rsidRPr="00B55351" w:rsidRDefault="005B0AF8" w:rsidP="005B0AF8">
      <w:pPr>
        <w:tabs>
          <w:tab w:val="left" w:pos="1276"/>
        </w:tabs>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Преобразователи частоты должны отвечать следующим требованиям:</w:t>
      </w:r>
    </w:p>
    <w:p w:rsidR="005B0AF8" w:rsidRPr="00B55351" w:rsidRDefault="005B0AF8" w:rsidP="005B0AF8">
      <w:pPr>
        <w:pStyle w:val="Style25"/>
        <w:tabs>
          <w:tab w:val="left" w:pos="154"/>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Номинальная мощность преобразовательного устройства должна превышать на 20% номинальную мощность двигател</w:t>
      </w:r>
      <w:proofErr w:type="gramStart"/>
      <w:r w:rsidRPr="00B55351">
        <w:rPr>
          <w:rStyle w:val="FontStyle86"/>
          <w:rFonts w:ascii="Times New Roman" w:hAnsi="Times New Roman" w:cs="Times New Roman"/>
          <w:sz w:val="24"/>
          <w:szCs w:val="24"/>
        </w:rPr>
        <w:t>я(</w:t>
      </w:r>
      <w:proofErr w:type="gramEnd"/>
      <w:r w:rsidRPr="00B55351">
        <w:rPr>
          <w:rStyle w:val="FontStyle86"/>
          <w:rFonts w:ascii="Times New Roman" w:hAnsi="Times New Roman" w:cs="Times New Roman"/>
          <w:sz w:val="24"/>
          <w:szCs w:val="24"/>
        </w:rPr>
        <w:t>ей) и обеспечить все нагрузочные и перегрузочные способности двигателей и механизмов;</w:t>
      </w:r>
    </w:p>
    <w:p w:rsidR="005B0AF8" w:rsidRPr="00B55351" w:rsidRDefault="005B0AF8" w:rsidP="005B0AF8">
      <w:pPr>
        <w:pStyle w:val="Style24"/>
        <w:tabs>
          <w:tab w:val="left" w:pos="154"/>
          <w:tab w:val="left" w:pos="993"/>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5B0AF8" w:rsidRPr="00B55351" w:rsidRDefault="005B0AF8" w:rsidP="005B0AF8">
      <w:pPr>
        <w:pStyle w:val="Style25"/>
        <w:tabs>
          <w:tab w:val="left" w:pos="154"/>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-Все входящее </w:t>
      </w:r>
      <w:proofErr w:type="gramStart"/>
      <w:r w:rsidRPr="00B55351">
        <w:rPr>
          <w:rStyle w:val="FontStyle86"/>
          <w:rFonts w:ascii="Times New Roman" w:hAnsi="Times New Roman" w:cs="Times New Roman"/>
          <w:sz w:val="24"/>
          <w:szCs w:val="24"/>
        </w:rPr>
        <w:t>в</w:t>
      </w:r>
      <w:proofErr w:type="gramEnd"/>
      <w:r w:rsidRPr="00B55351">
        <w:rPr>
          <w:rStyle w:val="FontStyle86"/>
          <w:rFonts w:ascii="Times New Roman" w:hAnsi="Times New Roman" w:cs="Times New Roman"/>
          <w:sz w:val="24"/>
          <w:szCs w:val="24"/>
        </w:rPr>
        <w:t xml:space="preserve"> </w:t>
      </w:r>
      <w:proofErr w:type="gramStart"/>
      <w:r w:rsidRPr="00B55351">
        <w:rPr>
          <w:rStyle w:val="FontStyle86"/>
          <w:rFonts w:ascii="Times New Roman" w:hAnsi="Times New Roman" w:cs="Times New Roman"/>
          <w:sz w:val="24"/>
          <w:szCs w:val="24"/>
        </w:rPr>
        <w:t>преобразователь</w:t>
      </w:r>
      <w:proofErr w:type="gramEnd"/>
      <w:r w:rsidRPr="00B55351">
        <w:rPr>
          <w:rStyle w:val="FontStyle86"/>
          <w:rFonts w:ascii="Times New Roman" w:hAnsi="Times New Roman" w:cs="Times New Roman"/>
          <w:sz w:val="24"/>
          <w:szCs w:val="24"/>
        </w:rPr>
        <w:t xml:space="preserve"> оборудование должно быть термически и динамически устойчиво во всех аварийных режимах;</w:t>
      </w:r>
    </w:p>
    <w:p w:rsidR="005B0AF8" w:rsidRPr="00B55351" w:rsidRDefault="005B0AF8" w:rsidP="005B0AF8">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Преобразовательные устройства должны иметь:</w:t>
      </w:r>
    </w:p>
    <w:p w:rsidR="005B0AF8" w:rsidRPr="00B55351" w:rsidRDefault="005B0AF8" w:rsidP="00832799">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5B0AF8" w:rsidRPr="00B55351" w:rsidRDefault="005B0AF8" w:rsidP="00832799">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защиту от токов короткого замыкания и от перегруза;</w:t>
      </w:r>
    </w:p>
    <w:p w:rsidR="005B0AF8" w:rsidRPr="00B55351" w:rsidRDefault="005B0AF8" w:rsidP="00832799">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защиту от перенапряжений внешней сети, внутренних перенапряжений;</w:t>
      </w:r>
    </w:p>
    <w:p w:rsidR="005B0AF8" w:rsidRPr="00B55351" w:rsidRDefault="005B0AF8" w:rsidP="00832799">
      <w:pPr>
        <w:pStyle w:val="Style24"/>
        <w:numPr>
          <w:ilvl w:val="0"/>
          <w:numId w:val="10"/>
        </w:numPr>
        <w:tabs>
          <w:tab w:val="left" w:pos="154"/>
          <w:tab w:val="left" w:pos="993"/>
        </w:tabs>
        <w:suppressAutoHyphens/>
        <w:spacing w:line="100" w:lineRule="atLeast"/>
        <w:ind w:left="0" w:firstLine="567"/>
        <w:rPr>
          <w:rFonts w:ascii="Times New Roman" w:hAnsi="Times New Roman" w:cs="Times New Roman"/>
          <w:szCs w:val="24"/>
        </w:rPr>
      </w:pPr>
      <w:r w:rsidRPr="00B55351">
        <w:rPr>
          <w:rStyle w:val="FontStyle86"/>
          <w:rFonts w:ascii="Times New Roman" w:hAnsi="Times New Roman" w:cs="Times New Roman"/>
          <w:sz w:val="24"/>
          <w:szCs w:val="24"/>
        </w:rPr>
        <w:t>температурную защиту.</w:t>
      </w:r>
    </w:p>
    <w:p w:rsidR="005B0AF8" w:rsidRPr="00B55351" w:rsidRDefault="005B0AF8" w:rsidP="005B0AF8">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5B0AF8" w:rsidRPr="00B55351" w:rsidRDefault="005B0AF8" w:rsidP="005B0AF8">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Для управления двигателями использовать преобразователи частоты фирмы «</w:t>
      </w:r>
      <w:proofErr w:type="spellStart"/>
      <w:r w:rsidRPr="00B55351">
        <w:rPr>
          <w:rStyle w:val="FontStyle86"/>
          <w:rFonts w:ascii="Times New Roman" w:hAnsi="Times New Roman" w:cs="Times New Roman"/>
          <w:sz w:val="24"/>
          <w:szCs w:val="24"/>
        </w:rPr>
        <w:t>Inovance</w:t>
      </w:r>
      <w:proofErr w:type="spellEnd"/>
      <w:r w:rsidRPr="00B55351">
        <w:rPr>
          <w:rStyle w:val="FontStyle86"/>
          <w:rFonts w:ascii="Times New Roman" w:hAnsi="Times New Roman" w:cs="Times New Roman"/>
          <w:sz w:val="24"/>
          <w:szCs w:val="24"/>
        </w:rPr>
        <w:t xml:space="preserve">» серии не ниже М290. </w:t>
      </w:r>
    </w:p>
    <w:p w:rsidR="005B0AF8" w:rsidRPr="00B55351" w:rsidRDefault="005B0AF8" w:rsidP="005B0AF8">
      <w:pPr>
        <w:tabs>
          <w:tab w:val="left" w:pos="1276"/>
        </w:tabs>
        <w:suppressAutoHyphens/>
        <w:jc w:val="both"/>
        <w:rPr>
          <w:sz w:val="24"/>
        </w:rPr>
      </w:pPr>
      <w:r w:rsidRPr="00B55351">
        <w:rPr>
          <w:rStyle w:val="FontStyle86"/>
          <w:rFonts w:ascii="Times New Roman" w:hAnsi="Times New Roman" w:cs="Times New Roman"/>
          <w:sz w:val="24"/>
          <w:szCs w:val="24"/>
        </w:rPr>
        <w:t xml:space="preserve">         </w:t>
      </w:r>
      <w:r w:rsidRPr="00B55351">
        <w:rPr>
          <w:sz w:val="24"/>
        </w:rPr>
        <w:t>7.3. Требования к электрическим шкафам:</w:t>
      </w:r>
    </w:p>
    <w:p w:rsidR="005B0AF8" w:rsidRPr="00B55351" w:rsidRDefault="005B0AF8" w:rsidP="005B0AF8">
      <w:pPr>
        <w:pStyle w:val="Style25"/>
        <w:tabs>
          <w:tab w:val="left" w:pos="154"/>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 xml:space="preserve">В состав системы </w:t>
      </w:r>
      <w:proofErr w:type="spellStart"/>
      <w:proofErr w:type="gramStart"/>
      <w:r w:rsidRPr="00B55351">
        <w:rPr>
          <w:rFonts w:ascii="Times New Roman" w:hAnsi="Times New Roman" w:cs="Times New Roman"/>
          <w:szCs w:val="24"/>
        </w:rPr>
        <w:t>климат-контроля</w:t>
      </w:r>
      <w:proofErr w:type="spellEnd"/>
      <w:proofErr w:type="gramEnd"/>
      <w:r w:rsidRPr="00B55351">
        <w:rPr>
          <w:rFonts w:ascii="Times New Roman" w:hAnsi="Times New Roman" w:cs="Times New Roman"/>
          <w:szCs w:val="24"/>
        </w:rPr>
        <w:t xml:space="preserve"> шкафов с оборудованием должно входить:</w:t>
      </w:r>
    </w:p>
    <w:p w:rsidR="005B0AF8" w:rsidRPr="00B55351" w:rsidRDefault="005B0AF8" w:rsidP="005B0AF8">
      <w:pPr>
        <w:pStyle w:val="Style25"/>
        <w:tabs>
          <w:tab w:val="left" w:pos="154"/>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-устройство охлаждения и вентиляции.</w:t>
      </w:r>
    </w:p>
    <w:p w:rsidR="005B0AF8" w:rsidRPr="00B55351" w:rsidRDefault="005B0AF8" w:rsidP="005B0AF8">
      <w:pPr>
        <w:pStyle w:val="Style25"/>
        <w:tabs>
          <w:tab w:val="left" w:pos="154"/>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 xml:space="preserve">Для всего электрооборудования, включая шкафы и щиты с контрольно-измерительной, защитной и другой электрической аппаратурой должен </w:t>
      </w:r>
      <w:proofErr w:type="gramStart"/>
      <w:r w:rsidRPr="00B55351">
        <w:rPr>
          <w:rFonts w:ascii="Times New Roman" w:hAnsi="Times New Roman" w:cs="Times New Roman"/>
          <w:szCs w:val="24"/>
        </w:rPr>
        <w:t>быть</w:t>
      </w:r>
      <w:proofErr w:type="gramEnd"/>
      <w:r w:rsidRPr="00B55351">
        <w:rPr>
          <w:rFonts w:ascii="Times New Roman" w:hAnsi="Times New Roman" w:cs="Times New Roman"/>
          <w:szCs w:val="24"/>
        </w:rPr>
        <w:t xml:space="preserve"> выполнен расчет для работы при температуре окружающей среды от 0 до +40 </w:t>
      </w:r>
      <w:r w:rsidRPr="00B55351">
        <w:rPr>
          <w:rFonts w:ascii="Times New Roman" w:hAnsi="Times New Roman" w:cs="Times New Roman"/>
          <w:szCs w:val="24"/>
          <w:vertAlign w:val="superscript"/>
        </w:rPr>
        <w:t>о</w:t>
      </w:r>
      <w:r w:rsidRPr="00B55351">
        <w:rPr>
          <w:rFonts w:ascii="Times New Roman" w:hAnsi="Times New Roman" w:cs="Times New Roman"/>
          <w:szCs w:val="24"/>
        </w:rPr>
        <w:t xml:space="preserve">С.  </w:t>
      </w:r>
    </w:p>
    <w:p w:rsidR="005B0AF8" w:rsidRPr="00B55351" w:rsidRDefault="005B0AF8" w:rsidP="005B0AF8">
      <w:pPr>
        <w:tabs>
          <w:tab w:val="left" w:pos="1276"/>
        </w:tabs>
        <w:suppressAutoHyphens/>
        <w:ind w:firstLine="567"/>
        <w:jc w:val="both"/>
        <w:rPr>
          <w:sz w:val="24"/>
        </w:rPr>
      </w:pPr>
      <w:r w:rsidRPr="00B55351">
        <w:rPr>
          <w:sz w:val="24"/>
        </w:rPr>
        <w:t>Размещение пусковой и регулирующей аппаратуры должно быть произведено в защищенных от пыли и влаги шкафах.</w:t>
      </w:r>
    </w:p>
    <w:p w:rsidR="005B0AF8" w:rsidRPr="00B55351" w:rsidRDefault="005B0AF8" w:rsidP="005B0AF8">
      <w:pPr>
        <w:tabs>
          <w:tab w:val="left" w:pos="1276"/>
        </w:tabs>
        <w:suppressAutoHyphens/>
        <w:ind w:firstLine="567"/>
        <w:jc w:val="both"/>
        <w:rPr>
          <w:sz w:val="24"/>
        </w:rPr>
      </w:pPr>
      <w:r w:rsidRPr="00B55351">
        <w:rPr>
          <w:sz w:val="24"/>
        </w:rPr>
        <w:t>Все шкафы должны обеспечивать:</w:t>
      </w:r>
    </w:p>
    <w:p w:rsidR="005B0AF8" w:rsidRPr="00B55351" w:rsidRDefault="005B0AF8" w:rsidP="005B0AF8">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-одностороннее обслуживание;</w:t>
      </w:r>
    </w:p>
    <w:p w:rsidR="005B0AF8" w:rsidRPr="00B55351" w:rsidRDefault="005B0AF8" w:rsidP="005B0AF8">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-степень защиты - не менее </w:t>
      </w:r>
      <w:r w:rsidRPr="00B55351">
        <w:rPr>
          <w:rStyle w:val="FontStyle86"/>
          <w:rFonts w:ascii="Times New Roman" w:hAnsi="Times New Roman" w:cs="Times New Roman"/>
          <w:sz w:val="24"/>
          <w:szCs w:val="24"/>
          <w:lang w:val="en-US"/>
        </w:rPr>
        <w:t>IP</w:t>
      </w:r>
      <w:r w:rsidRPr="00B55351">
        <w:rPr>
          <w:rStyle w:val="FontStyle86"/>
          <w:rFonts w:ascii="Times New Roman" w:hAnsi="Times New Roman" w:cs="Times New Roman"/>
          <w:sz w:val="24"/>
          <w:szCs w:val="24"/>
        </w:rPr>
        <w:t>54;</w:t>
      </w:r>
    </w:p>
    <w:p w:rsidR="005B0AF8" w:rsidRPr="00B55351" w:rsidRDefault="005B0AF8" w:rsidP="005B0AF8">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-освещение внутреннее, включаемое при открытии дверей;</w:t>
      </w:r>
    </w:p>
    <w:p w:rsidR="005B0AF8" w:rsidRPr="00B55351" w:rsidRDefault="005B0AF8" w:rsidP="005B0AF8">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-монтаж производить медным многопроволочным проводом;</w:t>
      </w:r>
    </w:p>
    <w:p w:rsidR="005B0AF8" w:rsidRPr="00B55351" w:rsidRDefault="005B0AF8" w:rsidP="005B0AF8">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-подвод кабелей - снизу;</w:t>
      </w:r>
    </w:p>
    <w:p w:rsidR="005B0AF8" w:rsidRPr="00B55351" w:rsidRDefault="005B0AF8" w:rsidP="005B0AF8">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-исполнение климатическое  - У3;</w:t>
      </w:r>
    </w:p>
    <w:p w:rsidR="005B0AF8" w:rsidRPr="00B55351" w:rsidRDefault="005B0AF8" w:rsidP="005B0AF8">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-покрытие  - грунтовка и окраска;</w:t>
      </w:r>
    </w:p>
    <w:p w:rsidR="005B0AF8" w:rsidRPr="00B55351" w:rsidRDefault="005B0AF8" w:rsidP="005B0AF8">
      <w:pPr>
        <w:pStyle w:val="Style19"/>
        <w:tabs>
          <w:tab w:val="left" w:pos="163"/>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-клеммные наборы силовых цепей и цепей управления должны быть разделены;</w:t>
      </w:r>
    </w:p>
    <w:p w:rsidR="005B0AF8" w:rsidRPr="00B55351" w:rsidRDefault="005B0AF8" w:rsidP="005B0AF8">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7.4 Требования к кабельной продукции.</w:t>
      </w:r>
    </w:p>
    <w:p w:rsidR="005B0AF8" w:rsidRPr="00B55351" w:rsidRDefault="005B0AF8" w:rsidP="005B0AF8">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7.4.1. Кабели должны быть подобраны в соответствии с условиями его эксплуатации.</w:t>
      </w:r>
    </w:p>
    <w:p w:rsidR="005B0AF8" w:rsidRPr="00B55351" w:rsidRDefault="005B0AF8" w:rsidP="005B0AF8">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5B0AF8" w:rsidRPr="00B55351" w:rsidRDefault="005B0AF8" w:rsidP="005B0AF8">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7.4.3. Число резервных жил в каждом кабеле должно быть не менее:</w:t>
      </w:r>
    </w:p>
    <w:p w:rsidR="005B0AF8" w:rsidRPr="00B55351" w:rsidRDefault="005B0AF8" w:rsidP="005B0AF8">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до 7 жил: 2 резервных жилы;</w:t>
      </w:r>
    </w:p>
    <w:p w:rsidR="005B0AF8" w:rsidRPr="00B55351" w:rsidRDefault="005B0AF8" w:rsidP="005B0AF8">
      <w:pPr>
        <w:pStyle w:val="Style21"/>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lastRenderedPageBreak/>
        <w:t>- от 8 до 14 жил: 3 резервные жилы;</w:t>
      </w:r>
    </w:p>
    <w:p w:rsidR="005B0AF8" w:rsidRPr="00B55351" w:rsidRDefault="005B0AF8" w:rsidP="005B0AF8">
      <w:pPr>
        <w:pStyle w:val="Style21"/>
        <w:tabs>
          <w:tab w:val="left" w:pos="993"/>
        </w:tabs>
        <w:suppressAutoHyphens/>
        <w:spacing w:line="100" w:lineRule="atLeast"/>
        <w:ind w:firstLine="567"/>
        <w:jc w:val="both"/>
        <w:rPr>
          <w:rFonts w:ascii="Times New Roman" w:hAnsi="Times New Roman" w:cs="Times New Roman"/>
          <w:szCs w:val="24"/>
        </w:rPr>
      </w:pPr>
      <w:r w:rsidRPr="00B55351">
        <w:rPr>
          <w:rStyle w:val="FontStyle86"/>
          <w:rFonts w:ascii="Times New Roman" w:hAnsi="Times New Roman" w:cs="Times New Roman"/>
          <w:sz w:val="24"/>
          <w:szCs w:val="24"/>
        </w:rPr>
        <w:t>- от 14 до 19 жил: 4 резервные жилы.</w:t>
      </w:r>
    </w:p>
    <w:p w:rsidR="005B0AF8" w:rsidRPr="00B55351" w:rsidRDefault="005B0AF8" w:rsidP="005B0AF8">
      <w:pPr>
        <w:pStyle w:val="Style14"/>
        <w:tabs>
          <w:tab w:val="left" w:pos="72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7.5. Системы управления, блокировки и диагностики.</w:t>
      </w:r>
    </w:p>
    <w:p w:rsidR="005B0AF8" w:rsidRPr="00B55351" w:rsidRDefault="005B0AF8" w:rsidP="005B0AF8">
      <w:pPr>
        <w:pStyle w:val="Style14"/>
        <w:tabs>
          <w:tab w:val="left" w:pos="993"/>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7.5.2. Для контроля максимального и минимального положения груза необходимо также применить концевые выключатели (в составе тали).</w:t>
      </w:r>
    </w:p>
    <w:p w:rsidR="005B0AF8" w:rsidRPr="00B55351" w:rsidRDefault="005B0AF8" w:rsidP="005B0AF8">
      <w:pPr>
        <w:pStyle w:val="Style36"/>
        <w:tabs>
          <w:tab w:val="left" w:pos="163"/>
          <w:tab w:val="left" w:pos="495"/>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7.5.3. Требования к системам управления, диагностики и устранения неисправности.</w:t>
      </w:r>
    </w:p>
    <w:p w:rsidR="005B0AF8" w:rsidRPr="00B55351" w:rsidRDefault="005B0AF8" w:rsidP="005B0AF8">
      <w:pPr>
        <w:pStyle w:val="Style36"/>
        <w:tabs>
          <w:tab w:val="left" w:pos="163"/>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Для быстрого поиска и устранения неисправностей в работе оборудования должна быть предусмотрена система диагностики и сигнализации неисправности:</w:t>
      </w:r>
    </w:p>
    <w:p w:rsidR="005B0AF8" w:rsidRPr="00B55351" w:rsidRDefault="005B0AF8" w:rsidP="005B0AF8">
      <w:pPr>
        <w:pStyle w:val="Style36"/>
        <w:tabs>
          <w:tab w:val="left" w:pos="163"/>
          <w:tab w:val="left" w:pos="993"/>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 Индикаторные лампы неисправностей электрооборудования, устанавливаемые в шкафе управления.</w:t>
      </w:r>
    </w:p>
    <w:p w:rsidR="005B0AF8" w:rsidRPr="00B55351" w:rsidRDefault="005B0AF8" w:rsidP="005B0AF8">
      <w:pPr>
        <w:pStyle w:val="Style14"/>
        <w:tabs>
          <w:tab w:val="left" w:pos="180"/>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7.6. На заводе-изготовителе должны быть выполнены следующие электромонтажные работы:</w:t>
      </w:r>
    </w:p>
    <w:p w:rsidR="005B0AF8" w:rsidRPr="00B55351" w:rsidRDefault="005B0AF8" w:rsidP="005B0AF8">
      <w:pPr>
        <w:pStyle w:val="Style20"/>
        <w:tabs>
          <w:tab w:val="left" w:pos="154"/>
          <w:tab w:val="left" w:pos="993"/>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электрошкафы должны быть с законченным внутренним монтажом, климат контролем и иметь конструктивные аксессуары для внешнего подключения;</w:t>
      </w:r>
    </w:p>
    <w:p w:rsidR="005B0AF8" w:rsidRPr="00B55351" w:rsidRDefault="005B0AF8" w:rsidP="005B0AF8">
      <w:pPr>
        <w:pStyle w:val="Style20"/>
        <w:tabs>
          <w:tab w:val="left" w:pos="154"/>
          <w:tab w:val="left" w:pos="993"/>
        </w:tabs>
        <w:suppressAutoHyphens/>
        <w:spacing w:line="100" w:lineRule="atLeast"/>
        <w:ind w:firstLine="567"/>
        <w:rPr>
          <w:rStyle w:val="FontStyle86"/>
          <w:rFonts w:ascii="Times New Roman" w:eastAsia="Arial" w:hAnsi="Times New Roman" w:cs="Times New Roman"/>
          <w:sz w:val="24"/>
          <w:szCs w:val="24"/>
        </w:rPr>
      </w:pPr>
      <w:r w:rsidRPr="00B55351">
        <w:rPr>
          <w:rStyle w:val="FontStyle86"/>
          <w:rFonts w:ascii="Times New Roman" w:hAnsi="Times New Roman" w:cs="Times New Roman"/>
          <w:sz w:val="24"/>
          <w:szCs w:val="24"/>
        </w:rPr>
        <w:t>-электропроводка должна быть выполнена кабелями и проводами с медными многопроволочными жилами</w:t>
      </w:r>
      <w:r w:rsidRPr="00B55351">
        <w:rPr>
          <w:rStyle w:val="FontStyle86"/>
          <w:rFonts w:ascii="Times New Roman" w:eastAsia="Arial" w:hAnsi="Times New Roman" w:cs="Times New Roman"/>
          <w:sz w:val="24"/>
          <w:szCs w:val="24"/>
        </w:rPr>
        <w:t>;</w:t>
      </w:r>
    </w:p>
    <w:p w:rsidR="005B0AF8" w:rsidRPr="00B55351" w:rsidRDefault="005B0AF8" w:rsidP="005B0AF8">
      <w:pPr>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 выбор и монтаж электрооборудования, электропроводки должен быть выполнен в соответствии с ГОСТ и </w:t>
      </w:r>
      <w:r w:rsidRPr="00B55351">
        <w:rPr>
          <w:sz w:val="24"/>
        </w:rPr>
        <w:t>требованиями «Правил устройства электроустановок» и «Правил технической эксплуатации электроустановок потребителей».</w:t>
      </w:r>
      <w:r w:rsidRPr="00B55351">
        <w:rPr>
          <w:rStyle w:val="FontStyle86"/>
          <w:rFonts w:ascii="Times New Roman" w:hAnsi="Times New Roman" w:cs="Times New Roman"/>
          <w:sz w:val="24"/>
          <w:szCs w:val="24"/>
        </w:rPr>
        <w:t xml:space="preserve"> </w:t>
      </w:r>
    </w:p>
    <w:p w:rsidR="005B0AF8" w:rsidRPr="00B55351" w:rsidRDefault="005B0AF8" w:rsidP="005B0AF8">
      <w:pPr>
        <w:suppressAutoHyphens/>
        <w:ind w:firstLine="567"/>
        <w:jc w:val="both"/>
        <w:rPr>
          <w:sz w:val="24"/>
        </w:rPr>
      </w:pPr>
      <w:r w:rsidRPr="00B55351">
        <w:rPr>
          <w:rStyle w:val="FontStyle86"/>
          <w:rFonts w:ascii="Times New Roman" w:hAnsi="Times New Roman" w:cs="Times New Roman"/>
          <w:sz w:val="24"/>
          <w:szCs w:val="24"/>
        </w:rPr>
        <w:t>-н</w:t>
      </w:r>
      <w:r w:rsidRPr="00B55351">
        <w:rPr>
          <w:sz w:val="24"/>
        </w:rPr>
        <w:t>а кране применить кабельную продукцию производства РФ с гибкой изоляцией.</w:t>
      </w:r>
    </w:p>
    <w:p w:rsidR="005B0AF8" w:rsidRPr="00B55351" w:rsidRDefault="005B0AF8" w:rsidP="005B0AF8">
      <w:pPr>
        <w:pStyle w:val="Style21"/>
        <w:tabs>
          <w:tab w:val="left" w:pos="1134"/>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7.7. Требования по надежности ЭО и СУ.</w:t>
      </w:r>
    </w:p>
    <w:p w:rsidR="005B0AF8" w:rsidRPr="00B55351" w:rsidRDefault="005B0AF8" w:rsidP="005B0AF8">
      <w:pPr>
        <w:pStyle w:val="Style21"/>
        <w:tabs>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7.7.1.Электрооборудование должно быть технически обслуживаемым, восстанавливаемым и ремонтопригодным.</w:t>
      </w:r>
    </w:p>
    <w:p w:rsidR="005B0AF8" w:rsidRPr="00B55351" w:rsidRDefault="005B0AF8" w:rsidP="005B0AF8">
      <w:pPr>
        <w:pStyle w:val="Style21"/>
        <w:tabs>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7.7.2. Конструкции должны обеспечивать быстрое и несложное регулирование. Отдельные узлы должны быть доступны для обслуживания.</w:t>
      </w:r>
    </w:p>
    <w:p w:rsidR="005B0AF8" w:rsidRPr="00B55351" w:rsidRDefault="005B0AF8" w:rsidP="005B0AF8">
      <w:pPr>
        <w:pStyle w:val="Style21"/>
        <w:tabs>
          <w:tab w:val="left" w:pos="1276"/>
        </w:tabs>
        <w:suppressAutoHyphens/>
        <w:spacing w:line="100" w:lineRule="atLeast"/>
        <w:ind w:firstLine="567"/>
        <w:jc w:val="both"/>
        <w:rPr>
          <w:rStyle w:val="FontStyle86"/>
          <w:rFonts w:ascii="Times New Roman" w:hAnsi="Times New Roman" w:cs="Times New Roman"/>
          <w:sz w:val="24"/>
          <w:szCs w:val="24"/>
        </w:rPr>
      </w:pPr>
    </w:p>
    <w:p w:rsidR="005B0AF8" w:rsidRPr="00B55351" w:rsidRDefault="005B0AF8" w:rsidP="005B0AF8">
      <w:pPr>
        <w:pStyle w:val="Style44"/>
        <w:tabs>
          <w:tab w:val="left" w:pos="993"/>
        </w:tabs>
        <w:suppressAutoHyphens/>
        <w:spacing w:line="100" w:lineRule="atLeast"/>
        <w:ind w:firstLine="567"/>
        <w:jc w:val="both"/>
        <w:rPr>
          <w:rStyle w:val="FontStyle86"/>
          <w:rFonts w:ascii="Times New Roman" w:hAnsi="Times New Roman" w:cs="Times New Roman"/>
          <w:b/>
          <w:sz w:val="24"/>
          <w:szCs w:val="24"/>
        </w:rPr>
      </w:pPr>
      <w:r w:rsidRPr="00B55351">
        <w:rPr>
          <w:rStyle w:val="FontStyle86"/>
          <w:rFonts w:ascii="Times New Roman" w:hAnsi="Times New Roman" w:cs="Times New Roman"/>
          <w:b/>
          <w:sz w:val="24"/>
          <w:szCs w:val="24"/>
        </w:rPr>
        <w:t>8. Требования безопасности</w:t>
      </w:r>
    </w:p>
    <w:p w:rsidR="005B0AF8" w:rsidRPr="00B55351" w:rsidRDefault="005B0AF8" w:rsidP="005B0AF8">
      <w:pPr>
        <w:pStyle w:val="Style44"/>
        <w:tabs>
          <w:tab w:val="left" w:pos="993"/>
        </w:tabs>
        <w:suppressAutoHyphens/>
        <w:spacing w:line="100" w:lineRule="atLeast"/>
        <w:ind w:firstLine="567"/>
        <w:jc w:val="both"/>
        <w:rPr>
          <w:rStyle w:val="FontStyle86"/>
          <w:rFonts w:ascii="Times New Roman" w:hAnsi="Times New Roman" w:cs="Times New Roman"/>
          <w:b/>
          <w:sz w:val="10"/>
          <w:szCs w:val="10"/>
        </w:rPr>
      </w:pPr>
    </w:p>
    <w:p w:rsidR="005B0AF8" w:rsidRPr="00B55351" w:rsidRDefault="005B0AF8" w:rsidP="005B0AF8">
      <w:pPr>
        <w:suppressAutoHyphens/>
        <w:ind w:firstLine="567"/>
        <w:jc w:val="both"/>
        <w:rPr>
          <w:sz w:val="24"/>
        </w:rPr>
      </w:pPr>
      <w:r w:rsidRPr="00B55351">
        <w:rPr>
          <w:sz w:val="24"/>
        </w:rPr>
        <w:t>8.1. .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w:t>
      </w:r>
    </w:p>
    <w:p w:rsidR="005B0AF8" w:rsidRPr="00B55351" w:rsidRDefault="005B0AF8" w:rsidP="005B0AF8">
      <w:pPr>
        <w:suppressAutoHyphens/>
        <w:ind w:firstLine="567"/>
        <w:jc w:val="both"/>
        <w:rPr>
          <w:sz w:val="24"/>
        </w:rPr>
      </w:pPr>
      <w:r w:rsidRPr="00B55351">
        <w:rPr>
          <w:sz w:val="24"/>
        </w:rPr>
        <w:t xml:space="preserve">8.2. Механизмы крана должны быть оборудованы тормозами, ограничителями рабочих движений - концевыми выключателями и другими блокировочными устройствами </w:t>
      </w:r>
      <w:proofErr w:type="gramStart"/>
      <w:r w:rsidRPr="00B55351">
        <w:rPr>
          <w:sz w:val="24"/>
        </w:rPr>
        <w:t>согласно требований</w:t>
      </w:r>
      <w:proofErr w:type="gramEnd"/>
      <w:r w:rsidRPr="00B55351">
        <w:rPr>
          <w:sz w:val="24"/>
        </w:rPr>
        <w:t xml:space="preserve"> ФНП по ПС.</w:t>
      </w:r>
    </w:p>
    <w:p w:rsidR="005B0AF8" w:rsidRPr="00B55351" w:rsidRDefault="005B0AF8" w:rsidP="005B0AF8">
      <w:pPr>
        <w:suppressAutoHyphens/>
        <w:ind w:firstLine="567"/>
        <w:jc w:val="both"/>
        <w:rPr>
          <w:rStyle w:val="FontStyle86"/>
          <w:rFonts w:ascii="Times New Roman" w:hAnsi="Times New Roman" w:cs="Times New Roman"/>
          <w:sz w:val="24"/>
          <w:szCs w:val="24"/>
        </w:rPr>
      </w:pPr>
      <w:r w:rsidRPr="00B55351">
        <w:rPr>
          <w:sz w:val="24"/>
        </w:rPr>
        <w:t xml:space="preserve">8.3. ЭО и СУ </w:t>
      </w:r>
      <w:r w:rsidRPr="00B55351">
        <w:rPr>
          <w:rStyle w:val="FontStyle86"/>
          <w:rFonts w:ascii="Times New Roman" w:hAnsi="Times New Roman" w:cs="Times New Roman"/>
          <w:sz w:val="24"/>
          <w:szCs w:val="24"/>
        </w:rPr>
        <w:t>должны обеспечивать:</w:t>
      </w:r>
    </w:p>
    <w:p w:rsidR="005B0AF8" w:rsidRPr="00B55351" w:rsidRDefault="005B0AF8" w:rsidP="005B0AF8">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5B0AF8" w:rsidRPr="00B55351" w:rsidRDefault="005B0AF8" w:rsidP="005B0AF8">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работу блокировок и приборов безопасности при всех режимах управления;</w:t>
      </w:r>
    </w:p>
    <w:p w:rsidR="005B0AF8" w:rsidRPr="00B55351" w:rsidRDefault="005B0AF8" w:rsidP="005B0AF8">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отключение электродвигателей при исчезновении напряжения и исключении самопроизвольного запуска при появлении напряжения.</w:t>
      </w:r>
    </w:p>
    <w:p w:rsidR="005B0AF8" w:rsidRPr="00B55351" w:rsidRDefault="005B0AF8" w:rsidP="005B0AF8">
      <w:pPr>
        <w:suppressAutoHyphens/>
        <w:ind w:firstLine="567"/>
        <w:jc w:val="both"/>
        <w:rPr>
          <w:sz w:val="24"/>
        </w:rPr>
      </w:pPr>
      <w:r w:rsidRPr="00B55351">
        <w:rPr>
          <w:sz w:val="24"/>
        </w:rPr>
        <w:t>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металлоконструкции крана. Заземляющие проводники и заземляющие устройства должны соответствовать ГОСТ 30331.10-2001.</w:t>
      </w:r>
    </w:p>
    <w:p w:rsidR="005B0AF8" w:rsidRPr="00B55351" w:rsidRDefault="005B0AF8" w:rsidP="005B0AF8">
      <w:pPr>
        <w:suppressAutoHyphens/>
        <w:ind w:firstLine="567"/>
        <w:jc w:val="both"/>
        <w:rPr>
          <w:sz w:val="24"/>
        </w:rPr>
      </w:pPr>
      <w:r w:rsidRPr="00B55351">
        <w:rPr>
          <w:sz w:val="24"/>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5B0AF8" w:rsidRPr="00B55351" w:rsidRDefault="005B0AF8" w:rsidP="005B0AF8">
      <w:pPr>
        <w:suppressAutoHyphens/>
        <w:ind w:firstLine="567"/>
        <w:jc w:val="both"/>
        <w:rPr>
          <w:sz w:val="24"/>
        </w:rPr>
      </w:pPr>
      <w:r w:rsidRPr="00B55351">
        <w:rPr>
          <w:sz w:val="24"/>
        </w:rPr>
        <w:t>8.6. На съемных панелях (крышках) пультов управления, крышках шкафов электротехнических устройств должны быть нанесены предупредительные знаки, символы, надписи, установлены замки с ключом.</w:t>
      </w:r>
    </w:p>
    <w:p w:rsidR="005B0AF8" w:rsidRPr="00B55351" w:rsidRDefault="005B0AF8" w:rsidP="005B0AF8">
      <w:pPr>
        <w:suppressAutoHyphens/>
        <w:ind w:firstLine="567"/>
        <w:jc w:val="both"/>
        <w:rPr>
          <w:rStyle w:val="FontStyle86"/>
          <w:rFonts w:ascii="Times New Roman" w:hAnsi="Times New Roman" w:cs="Times New Roman"/>
          <w:sz w:val="24"/>
          <w:szCs w:val="24"/>
        </w:rPr>
      </w:pPr>
      <w:r w:rsidRPr="00B55351">
        <w:rPr>
          <w:sz w:val="24"/>
        </w:rPr>
        <w:t>8.7 Электрическое сопротивление изоляции ЭО и СУ должно соответствовать значениям, указанным в техническ</w:t>
      </w:r>
      <w:r w:rsidRPr="00B55351">
        <w:rPr>
          <w:rStyle w:val="FontStyle86"/>
          <w:rFonts w:ascii="Times New Roman" w:hAnsi="Times New Roman" w:cs="Times New Roman"/>
          <w:sz w:val="24"/>
          <w:szCs w:val="24"/>
        </w:rPr>
        <w:t>ой документации на оборудование.</w:t>
      </w:r>
    </w:p>
    <w:p w:rsidR="005B0AF8" w:rsidRPr="00B55351" w:rsidRDefault="005B0AF8" w:rsidP="005B0AF8">
      <w:pPr>
        <w:suppressAutoHyphens/>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8.8. Электроталь должна иметь ограничитель грузоподъемности в составе тали.</w:t>
      </w:r>
    </w:p>
    <w:p w:rsidR="005B0AF8" w:rsidRPr="00B55351" w:rsidRDefault="005B0AF8" w:rsidP="005B0AF8">
      <w:pPr>
        <w:suppressAutoHyphens/>
        <w:ind w:firstLine="567"/>
        <w:jc w:val="both"/>
        <w:rPr>
          <w:rStyle w:val="FontStyle86"/>
          <w:rFonts w:ascii="Times New Roman" w:hAnsi="Times New Roman" w:cs="Times New Roman"/>
          <w:b/>
          <w:sz w:val="24"/>
          <w:szCs w:val="24"/>
        </w:rPr>
      </w:pPr>
    </w:p>
    <w:p w:rsidR="000414AB" w:rsidRDefault="000414AB" w:rsidP="005B0AF8">
      <w:pPr>
        <w:suppressAutoHyphens/>
        <w:ind w:firstLine="567"/>
        <w:jc w:val="both"/>
        <w:rPr>
          <w:rStyle w:val="FontStyle86"/>
          <w:rFonts w:ascii="Times New Roman" w:hAnsi="Times New Roman" w:cs="Times New Roman"/>
          <w:b/>
          <w:sz w:val="24"/>
          <w:szCs w:val="24"/>
        </w:rPr>
      </w:pPr>
    </w:p>
    <w:p w:rsidR="005B0AF8" w:rsidRPr="00B55351" w:rsidRDefault="005B0AF8" w:rsidP="005B0AF8">
      <w:pPr>
        <w:suppressAutoHyphens/>
        <w:ind w:firstLine="567"/>
        <w:jc w:val="both"/>
        <w:rPr>
          <w:b/>
          <w:sz w:val="24"/>
        </w:rPr>
      </w:pPr>
      <w:r w:rsidRPr="00B55351">
        <w:rPr>
          <w:rStyle w:val="FontStyle86"/>
          <w:rFonts w:ascii="Times New Roman" w:hAnsi="Times New Roman" w:cs="Times New Roman"/>
          <w:b/>
          <w:sz w:val="24"/>
          <w:szCs w:val="24"/>
        </w:rPr>
        <w:lastRenderedPageBreak/>
        <w:t xml:space="preserve">9. Требования к </w:t>
      </w:r>
      <w:r w:rsidRPr="000414AB">
        <w:rPr>
          <w:rStyle w:val="FontStyle86"/>
          <w:rFonts w:ascii="Times New Roman" w:hAnsi="Times New Roman" w:cs="Times New Roman"/>
          <w:b/>
          <w:sz w:val="24"/>
          <w:szCs w:val="24"/>
        </w:rPr>
        <w:t>маркировке</w:t>
      </w:r>
      <w:r w:rsidR="000414AB" w:rsidRPr="000414AB">
        <w:rPr>
          <w:rStyle w:val="FontStyle86"/>
          <w:rFonts w:ascii="Times New Roman" w:hAnsi="Times New Roman" w:cs="Times New Roman"/>
          <w:b/>
          <w:sz w:val="24"/>
          <w:szCs w:val="24"/>
        </w:rPr>
        <w:t xml:space="preserve"> ЭО и СУ</w:t>
      </w:r>
    </w:p>
    <w:p w:rsidR="005B0AF8" w:rsidRPr="00B55351" w:rsidRDefault="005B0AF8" w:rsidP="005B0AF8">
      <w:pPr>
        <w:pStyle w:val="Style50"/>
        <w:tabs>
          <w:tab w:val="left" w:pos="993"/>
          <w:tab w:val="left" w:pos="1134"/>
        </w:tabs>
        <w:suppressAutoHyphens/>
        <w:spacing w:line="100" w:lineRule="atLeast"/>
        <w:ind w:firstLine="567"/>
        <w:rPr>
          <w:rStyle w:val="FontStyle86"/>
          <w:rFonts w:ascii="Times New Roman" w:hAnsi="Times New Roman" w:cs="Times New Roman"/>
          <w:sz w:val="10"/>
          <w:szCs w:val="10"/>
        </w:rPr>
      </w:pPr>
    </w:p>
    <w:p w:rsidR="005B0AF8" w:rsidRPr="00B55351" w:rsidRDefault="005B0AF8" w:rsidP="005B0AF8">
      <w:pPr>
        <w:pStyle w:val="Style50"/>
        <w:tabs>
          <w:tab w:val="left" w:pos="993"/>
          <w:tab w:val="left" w:pos="1134"/>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9.1. Все ЭО и СУ должны иметь маркировку согласно технической документации. </w:t>
      </w:r>
    </w:p>
    <w:p w:rsidR="005B0AF8" w:rsidRPr="00B55351" w:rsidRDefault="005B0AF8" w:rsidP="005B0AF8">
      <w:pPr>
        <w:pStyle w:val="Style50"/>
        <w:tabs>
          <w:tab w:val="left" w:pos="993"/>
          <w:tab w:val="left" w:pos="1134"/>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9.2.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5B0AF8" w:rsidRPr="00B55351" w:rsidRDefault="005B0AF8" w:rsidP="005B0AF8">
      <w:pPr>
        <w:pStyle w:val="Style50"/>
        <w:tabs>
          <w:tab w:val="left" w:pos="993"/>
          <w:tab w:val="left" w:pos="1134"/>
        </w:tabs>
        <w:suppressAutoHyphens/>
        <w:spacing w:line="100" w:lineRule="atLeast"/>
        <w:ind w:firstLine="567"/>
        <w:rPr>
          <w:rStyle w:val="FontStyle86"/>
          <w:rFonts w:ascii="Times New Roman" w:hAnsi="Times New Roman" w:cs="Times New Roman"/>
          <w:sz w:val="24"/>
          <w:szCs w:val="24"/>
        </w:rPr>
      </w:pPr>
    </w:p>
    <w:p w:rsidR="005B0AF8" w:rsidRPr="00B55351" w:rsidRDefault="005B0AF8" w:rsidP="005B0AF8">
      <w:pPr>
        <w:pStyle w:val="Style50"/>
        <w:tabs>
          <w:tab w:val="left" w:pos="993"/>
          <w:tab w:val="left" w:pos="1134"/>
        </w:tabs>
        <w:suppressAutoHyphens/>
        <w:spacing w:line="100" w:lineRule="atLeast"/>
        <w:ind w:firstLine="567"/>
        <w:rPr>
          <w:rFonts w:ascii="Times New Roman" w:hAnsi="Times New Roman" w:cs="Times New Roman"/>
          <w:b/>
          <w:szCs w:val="24"/>
        </w:rPr>
      </w:pPr>
      <w:r w:rsidRPr="00B55351">
        <w:rPr>
          <w:rStyle w:val="FontStyle86"/>
          <w:rFonts w:ascii="Times New Roman" w:hAnsi="Times New Roman" w:cs="Times New Roman"/>
          <w:b/>
          <w:sz w:val="24"/>
          <w:szCs w:val="24"/>
        </w:rPr>
        <w:t>10. Требования к изготовлению</w:t>
      </w:r>
    </w:p>
    <w:p w:rsidR="005B0AF8" w:rsidRPr="00B55351" w:rsidRDefault="005B0AF8" w:rsidP="005B0AF8">
      <w:pPr>
        <w:suppressAutoHyphens/>
        <w:ind w:firstLine="567"/>
        <w:jc w:val="both"/>
        <w:rPr>
          <w:sz w:val="10"/>
          <w:szCs w:val="10"/>
        </w:rPr>
      </w:pPr>
    </w:p>
    <w:p w:rsidR="005B0AF8" w:rsidRPr="00B55351" w:rsidRDefault="005B0AF8" w:rsidP="005B0AF8">
      <w:pPr>
        <w:suppressAutoHyphens/>
        <w:ind w:firstLine="567"/>
        <w:jc w:val="both"/>
        <w:rPr>
          <w:sz w:val="24"/>
        </w:rPr>
      </w:pPr>
      <w:r w:rsidRPr="00B55351">
        <w:rPr>
          <w:sz w:val="24"/>
        </w:rPr>
        <w:t>10.1. Изготовление должно вестись в соответствии с техническими условиями (ТУ).</w:t>
      </w:r>
    </w:p>
    <w:p w:rsidR="005B0AF8" w:rsidRPr="00B55351" w:rsidRDefault="005B0AF8" w:rsidP="005B0AF8">
      <w:pPr>
        <w:suppressAutoHyphens/>
        <w:ind w:firstLine="567"/>
        <w:jc w:val="both"/>
        <w:rPr>
          <w:sz w:val="24"/>
        </w:rPr>
      </w:pPr>
      <w:r w:rsidRPr="00B55351">
        <w:rPr>
          <w:sz w:val="24"/>
        </w:rPr>
        <w:t>10.2. ТУ должны быть разработаны с учетом требований ФНП и ГОСТ 27584-88.</w:t>
      </w:r>
    </w:p>
    <w:p w:rsidR="005B0AF8" w:rsidRPr="00B55351" w:rsidRDefault="005B0AF8" w:rsidP="005B0AF8">
      <w:pPr>
        <w:suppressAutoHyphens/>
        <w:ind w:firstLine="567"/>
        <w:jc w:val="both"/>
        <w:rPr>
          <w:rStyle w:val="FontStyle86"/>
          <w:rFonts w:ascii="Times New Roman" w:hAnsi="Times New Roman" w:cs="Times New Roman"/>
          <w:sz w:val="24"/>
          <w:szCs w:val="24"/>
        </w:rPr>
      </w:pPr>
      <w:r w:rsidRPr="00B55351">
        <w:rPr>
          <w:sz w:val="24"/>
        </w:rPr>
        <w:t>10.3. ТУ до</w:t>
      </w:r>
      <w:r w:rsidRPr="00B55351">
        <w:rPr>
          <w:rStyle w:val="FontStyle86"/>
          <w:rFonts w:ascii="Times New Roman" w:hAnsi="Times New Roman" w:cs="Times New Roman"/>
          <w:sz w:val="24"/>
          <w:szCs w:val="24"/>
        </w:rPr>
        <w:t>лжны содержать как обязательные следующие требования:</w:t>
      </w:r>
    </w:p>
    <w:p w:rsidR="005B0AF8" w:rsidRPr="00B55351" w:rsidRDefault="005B0AF8" w:rsidP="005B0AF8">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w:t>
      </w:r>
      <w:r w:rsidRPr="00B55351">
        <w:rPr>
          <w:rStyle w:val="FontStyle86"/>
          <w:rFonts w:ascii="Times New Roman" w:eastAsia="Arial" w:hAnsi="Times New Roman" w:cs="Times New Roman"/>
          <w:sz w:val="24"/>
          <w:szCs w:val="24"/>
        </w:rPr>
        <w:t xml:space="preserve"> </w:t>
      </w:r>
      <w:r w:rsidRPr="00B55351">
        <w:rPr>
          <w:rStyle w:val="FontStyle86"/>
          <w:rFonts w:ascii="Times New Roman" w:hAnsi="Times New Roman" w:cs="Times New Roman"/>
          <w:sz w:val="24"/>
          <w:szCs w:val="24"/>
        </w:rPr>
        <w:t>к материалам;</w:t>
      </w:r>
    </w:p>
    <w:p w:rsidR="005B0AF8" w:rsidRPr="00B55351" w:rsidRDefault="005B0AF8" w:rsidP="005B0AF8">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изготовлению;</w:t>
      </w:r>
    </w:p>
    <w:p w:rsidR="005B0AF8" w:rsidRPr="00B55351" w:rsidRDefault="005B0AF8" w:rsidP="005B0AF8">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контролю;</w:t>
      </w:r>
    </w:p>
    <w:p w:rsidR="005B0AF8" w:rsidRPr="00B55351" w:rsidRDefault="005B0AF8" w:rsidP="005B0AF8">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приемке;</w:t>
      </w:r>
    </w:p>
    <w:p w:rsidR="005B0AF8" w:rsidRPr="00B55351" w:rsidRDefault="005B0AF8" w:rsidP="005B0AF8">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испытаниям;</w:t>
      </w:r>
    </w:p>
    <w:p w:rsidR="005B0AF8" w:rsidRPr="00B55351" w:rsidRDefault="005B0AF8" w:rsidP="005B0AF8">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 покрытиям;</w:t>
      </w:r>
    </w:p>
    <w:p w:rsidR="005B0AF8" w:rsidRPr="00B55351" w:rsidRDefault="005B0AF8" w:rsidP="005B0AF8">
      <w:pPr>
        <w:pStyle w:val="Style49"/>
        <w:tabs>
          <w:tab w:val="left" w:pos="168"/>
          <w:tab w:val="left" w:pos="993"/>
        </w:tabs>
        <w:spacing w:line="240" w:lineRule="auto"/>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гарантии изготовителя</w:t>
      </w:r>
      <w:r w:rsidRPr="00B55351">
        <w:rPr>
          <w:rStyle w:val="WW8Num9z0"/>
          <w:rFonts w:ascii="Times New Roman" w:hAnsi="Times New Roman" w:cs="Times New Roman"/>
          <w:szCs w:val="24"/>
        </w:rPr>
        <w:t xml:space="preserve"> </w:t>
      </w:r>
      <w:r w:rsidRPr="00B55351">
        <w:rPr>
          <w:rStyle w:val="FontStyle86"/>
          <w:rFonts w:ascii="Times New Roman" w:hAnsi="Times New Roman" w:cs="Times New Roman"/>
          <w:sz w:val="24"/>
          <w:szCs w:val="24"/>
        </w:rPr>
        <w:t>(гарантия не менее 24 месяцев с момента ввода в эксплуатацию).</w:t>
      </w:r>
    </w:p>
    <w:p w:rsidR="005B0AF8" w:rsidRPr="00B55351" w:rsidRDefault="005B0AF8" w:rsidP="005B0AF8">
      <w:pPr>
        <w:pStyle w:val="Style49"/>
        <w:tabs>
          <w:tab w:val="left" w:pos="168"/>
          <w:tab w:val="left" w:pos="993"/>
        </w:tabs>
        <w:suppressAutoHyphens/>
        <w:spacing w:line="100" w:lineRule="atLeast"/>
        <w:ind w:firstLine="567"/>
        <w:jc w:val="both"/>
        <w:rPr>
          <w:rStyle w:val="FontStyle86"/>
          <w:rFonts w:ascii="Times New Roman" w:hAnsi="Times New Roman" w:cs="Times New Roman"/>
          <w:sz w:val="24"/>
          <w:szCs w:val="24"/>
        </w:rPr>
      </w:pPr>
    </w:p>
    <w:p w:rsidR="005B0AF8" w:rsidRPr="00B55351" w:rsidRDefault="005B0AF8" w:rsidP="005B0AF8">
      <w:pPr>
        <w:pStyle w:val="Style49"/>
        <w:tabs>
          <w:tab w:val="left" w:pos="168"/>
          <w:tab w:val="left" w:pos="993"/>
        </w:tabs>
        <w:suppressAutoHyphens/>
        <w:spacing w:line="100" w:lineRule="atLeast"/>
        <w:ind w:firstLine="567"/>
        <w:jc w:val="both"/>
        <w:rPr>
          <w:rFonts w:ascii="Times New Roman" w:hAnsi="Times New Roman" w:cs="Times New Roman"/>
          <w:b/>
          <w:szCs w:val="24"/>
        </w:rPr>
      </w:pPr>
      <w:r w:rsidRPr="00B55351">
        <w:rPr>
          <w:rStyle w:val="FontStyle86"/>
          <w:rFonts w:ascii="Times New Roman" w:hAnsi="Times New Roman" w:cs="Times New Roman"/>
          <w:b/>
          <w:sz w:val="24"/>
          <w:szCs w:val="24"/>
        </w:rPr>
        <w:t>11. Комплектность поставки</w:t>
      </w:r>
    </w:p>
    <w:p w:rsidR="005B0AF8" w:rsidRPr="00B55351" w:rsidRDefault="005B0AF8" w:rsidP="005B0AF8">
      <w:pPr>
        <w:pStyle w:val="Style51"/>
        <w:tabs>
          <w:tab w:val="left" w:pos="720"/>
        </w:tabs>
        <w:suppressAutoHyphens/>
        <w:spacing w:line="100" w:lineRule="atLeast"/>
        <w:ind w:firstLine="567"/>
        <w:rPr>
          <w:rFonts w:ascii="Times New Roman" w:hAnsi="Times New Roman" w:cs="Times New Roman"/>
          <w:sz w:val="10"/>
          <w:szCs w:val="10"/>
        </w:rPr>
      </w:pPr>
    </w:p>
    <w:p w:rsidR="005B0AF8" w:rsidRPr="00B55351" w:rsidRDefault="005B0AF8" w:rsidP="005B0AF8">
      <w:pPr>
        <w:pStyle w:val="Style51"/>
        <w:tabs>
          <w:tab w:val="left" w:pos="720"/>
        </w:tabs>
        <w:suppressAutoHyphens/>
        <w:spacing w:line="100" w:lineRule="atLeast"/>
        <w:ind w:firstLine="567"/>
        <w:rPr>
          <w:rFonts w:ascii="Times New Roman" w:hAnsi="Times New Roman" w:cs="Times New Roman"/>
          <w:szCs w:val="24"/>
        </w:rPr>
      </w:pPr>
      <w:r w:rsidRPr="00B55351">
        <w:rPr>
          <w:rFonts w:ascii="Times New Roman" w:hAnsi="Times New Roman" w:cs="Times New Roman"/>
          <w:szCs w:val="24"/>
        </w:rPr>
        <w:t>11.1. Кран мостовой электрический однобалочный опорный грузоподъемностью 2 тонны в полной комплектации.</w:t>
      </w:r>
    </w:p>
    <w:p w:rsidR="005B0AF8" w:rsidRPr="00B55351" w:rsidRDefault="005B0AF8" w:rsidP="005B0AF8">
      <w:pPr>
        <w:pStyle w:val="Style54"/>
        <w:tabs>
          <w:tab w:val="left" w:pos="993"/>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11.2. Техническая документация:</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технический паспорт на кран;</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руководство по монтажу и эксплуатации на кран + в электронном виде;</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чертежи общего вида крана и узлов;</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чертежи на запасные части, чертежи быстроизнашивающихся деталей;</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нагрузочные характеристики и требования к подкрановым путям;</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разрешение на применение (заверенная заводом-изготовителем копия);</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сертификат соответствия;</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обоснование безопасности машин и оборудования;</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товаросопроводительная документация;</w:t>
      </w:r>
    </w:p>
    <w:p w:rsidR="005B0AF8" w:rsidRPr="00B55351" w:rsidRDefault="005B0AF8" w:rsidP="00832799">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упаковка и приспособления для отгрузки.</w:t>
      </w:r>
    </w:p>
    <w:p w:rsidR="005B0AF8" w:rsidRPr="00B55351" w:rsidRDefault="005B0AF8" w:rsidP="005B0AF8">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11.3. В альбом чертежей запасных частей и деталей входят:</w:t>
      </w:r>
    </w:p>
    <w:p w:rsidR="005B0AF8" w:rsidRPr="00B55351" w:rsidRDefault="005B0AF8" w:rsidP="005B0AF8">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колесо крановое приводное;</w:t>
      </w:r>
    </w:p>
    <w:p w:rsidR="005B0AF8" w:rsidRPr="00B55351" w:rsidRDefault="005B0AF8" w:rsidP="005B0AF8">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колесо крановое холостое;</w:t>
      </w:r>
    </w:p>
    <w:p w:rsidR="005B0AF8" w:rsidRPr="00B55351" w:rsidRDefault="005B0AF8" w:rsidP="005B0AF8">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валы и оси ходовых колес крана;</w:t>
      </w:r>
    </w:p>
    <w:p w:rsidR="005B0AF8" w:rsidRPr="00B55351" w:rsidRDefault="005B0AF8" w:rsidP="005B0AF8">
      <w:pPr>
        <w:pStyle w:val="Style56"/>
        <w:tabs>
          <w:tab w:val="left" w:pos="720"/>
          <w:tab w:val="left" w:pos="1276"/>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11.4. </w:t>
      </w:r>
      <w:r w:rsidRPr="00B55351">
        <w:rPr>
          <w:rStyle w:val="FontStyle86"/>
          <w:rFonts w:ascii="Times New Roman" w:eastAsia="Arial" w:hAnsi="Times New Roman" w:cs="Times New Roman"/>
          <w:sz w:val="24"/>
          <w:szCs w:val="24"/>
        </w:rPr>
        <w:t>Проектная</w:t>
      </w:r>
      <w:r w:rsidRPr="00B55351">
        <w:rPr>
          <w:rStyle w:val="FontStyle86"/>
          <w:rFonts w:ascii="Times New Roman" w:hAnsi="Times New Roman" w:cs="Times New Roman"/>
          <w:sz w:val="24"/>
          <w:szCs w:val="24"/>
        </w:rPr>
        <w:t xml:space="preserve"> документация на электрооборудование крана поставляется на бумажных и электронных носителях и включает в себя:</w:t>
      </w:r>
    </w:p>
    <w:p w:rsidR="005B0AF8" w:rsidRPr="00B55351" w:rsidRDefault="005B0AF8"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схема электрическая принципиальная;</w:t>
      </w:r>
    </w:p>
    <w:p w:rsidR="005B0AF8" w:rsidRPr="00B55351" w:rsidRDefault="005B0AF8"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перечень элементов;</w:t>
      </w:r>
    </w:p>
    <w:p w:rsidR="005B0AF8" w:rsidRPr="00B55351" w:rsidRDefault="005B0AF8"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схемы соединений;</w:t>
      </w:r>
    </w:p>
    <w:p w:rsidR="005B0AF8" w:rsidRPr="00B55351" w:rsidRDefault="005B0AF8"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схема подключения кабелей;</w:t>
      </w:r>
    </w:p>
    <w:p w:rsidR="005B0AF8" w:rsidRPr="00B55351" w:rsidRDefault="005B0AF8" w:rsidP="00832799">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перечень кабелей;</w:t>
      </w:r>
    </w:p>
    <w:p w:rsidR="005B0AF8" w:rsidRPr="00B55351" w:rsidRDefault="005B0AF8"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кабельный журнал;</w:t>
      </w:r>
    </w:p>
    <w:p w:rsidR="005B0AF8" w:rsidRPr="00B55351" w:rsidRDefault="005B0AF8"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журнал клеммников;</w:t>
      </w:r>
    </w:p>
    <w:p w:rsidR="005B0AF8" w:rsidRPr="00B55351" w:rsidRDefault="005B0AF8"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таблица соединений;</w:t>
      </w:r>
    </w:p>
    <w:p w:rsidR="005B0AF8" w:rsidRPr="00B55351" w:rsidRDefault="005B0AF8"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руководство по эксплуатации;</w:t>
      </w:r>
    </w:p>
    <w:p w:rsidR="005B0AF8" w:rsidRPr="00B55351" w:rsidRDefault="005B0AF8" w:rsidP="00832799">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паспорт СУ.</w:t>
      </w:r>
    </w:p>
    <w:p w:rsidR="005B0AF8" w:rsidRPr="00B55351" w:rsidRDefault="005B0AF8" w:rsidP="005B0AF8">
      <w:pPr>
        <w:pStyle w:val="10"/>
        <w:suppressAutoHyphens/>
        <w:ind w:left="0" w:firstLine="567"/>
        <w:jc w:val="both"/>
        <w:rPr>
          <w:rStyle w:val="FontStyle86"/>
          <w:rFonts w:ascii="Times New Roman" w:hAnsi="Times New Roman" w:cs="Times New Roman"/>
          <w:b w:val="0"/>
          <w:sz w:val="24"/>
          <w:szCs w:val="24"/>
        </w:rPr>
      </w:pPr>
      <w:r w:rsidRPr="00B55351">
        <w:rPr>
          <w:rStyle w:val="FontStyle86"/>
          <w:rFonts w:ascii="Times New Roman" w:hAnsi="Times New Roman" w:cs="Times New Roman"/>
          <w:b w:val="0"/>
          <w:sz w:val="24"/>
          <w:szCs w:val="24"/>
        </w:rPr>
        <w:t>11.5. Программное обеспечение (на русском или английском языке).</w:t>
      </w:r>
    </w:p>
    <w:p w:rsidR="005B0AF8" w:rsidRPr="00B55351" w:rsidRDefault="005B0AF8" w:rsidP="005B0AF8">
      <w:pPr>
        <w:pStyle w:val="10"/>
        <w:suppressAutoHyphens/>
        <w:ind w:left="0" w:firstLine="567"/>
        <w:jc w:val="both"/>
        <w:rPr>
          <w:rFonts w:cs="Times New Roman"/>
          <w:b w:val="0"/>
          <w:sz w:val="24"/>
          <w:szCs w:val="24"/>
        </w:rPr>
      </w:pPr>
      <w:r w:rsidRPr="00B55351">
        <w:rPr>
          <w:rFonts w:cs="Times New Roman"/>
          <w:b w:val="0"/>
          <w:sz w:val="24"/>
          <w:szCs w:val="24"/>
        </w:rPr>
        <w:t>Должны быть предоставлены файлы с описанием аварийных сообщений и рекомендуемых мер по ликвидации причин неисправностей.</w:t>
      </w:r>
    </w:p>
    <w:p w:rsidR="005B0AF8" w:rsidRPr="00B55351" w:rsidRDefault="005B0AF8" w:rsidP="005B0AF8">
      <w:pPr>
        <w:pStyle w:val="Style58"/>
        <w:tabs>
          <w:tab w:val="left" w:pos="993"/>
        </w:tabs>
        <w:suppressAutoHyphens/>
        <w:ind w:firstLine="567"/>
        <w:jc w:val="both"/>
        <w:rPr>
          <w:rStyle w:val="FontStyle86"/>
          <w:rFonts w:ascii="Times New Roman" w:hAnsi="Times New Roman" w:cs="Times New Roman"/>
          <w:b/>
          <w:sz w:val="24"/>
          <w:szCs w:val="24"/>
        </w:rPr>
      </w:pPr>
    </w:p>
    <w:p w:rsidR="005B0AF8" w:rsidRPr="00B55351" w:rsidRDefault="005B0AF8" w:rsidP="005B0AF8">
      <w:pPr>
        <w:pStyle w:val="Style58"/>
        <w:tabs>
          <w:tab w:val="left" w:pos="993"/>
        </w:tabs>
        <w:suppressAutoHyphens/>
        <w:ind w:firstLine="567"/>
        <w:jc w:val="both"/>
        <w:rPr>
          <w:rStyle w:val="FontStyle86"/>
          <w:rFonts w:ascii="Times New Roman" w:hAnsi="Times New Roman" w:cs="Times New Roman"/>
          <w:b/>
          <w:sz w:val="24"/>
          <w:szCs w:val="24"/>
        </w:rPr>
      </w:pPr>
      <w:r w:rsidRPr="00B55351">
        <w:rPr>
          <w:rStyle w:val="FontStyle86"/>
          <w:rFonts w:ascii="Times New Roman" w:hAnsi="Times New Roman" w:cs="Times New Roman"/>
          <w:b/>
          <w:sz w:val="24"/>
          <w:szCs w:val="24"/>
        </w:rPr>
        <w:lastRenderedPageBreak/>
        <w:t>12. Маркировка</w:t>
      </w:r>
    </w:p>
    <w:p w:rsidR="005B0AF8" w:rsidRPr="00B55351" w:rsidRDefault="005B0AF8" w:rsidP="005B0AF8">
      <w:pPr>
        <w:pStyle w:val="Style62"/>
        <w:tabs>
          <w:tab w:val="left" w:pos="993"/>
          <w:tab w:val="left" w:pos="1253"/>
        </w:tabs>
        <w:suppressAutoHyphens/>
        <w:spacing w:line="100" w:lineRule="atLeast"/>
        <w:ind w:firstLine="567"/>
        <w:jc w:val="both"/>
        <w:rPr>
          <w:rStyle w:val="FontStyle86"/>
          <w:rFonts w:ascii="Times New Roman" w:hAnsi="Times New Roman" w:cs="Times New Roman"/>
          <w:sz w:val="10"/>
          <w:szCs w:val="10"/>
        </w:rPr>
      </w:pPr>
    </w:p>
    <w:p w:rsidR="005B0AF8" w:rsidRPr="00B55351" w:rsidRDefault="005B0AF8" w:rsidP="005B0AF8">
      <w:pPr>
        <w:pStyle w:val="Style62"/>
        <w:tabs>
          <w:tab w:val="left" w:pos="993"/>
          <w:tab w:val="left" w:pos="125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5B0AF8" w:rsidRPr="00B55351" w:rsidRDefault="005B0AF8" w:rsidP="005B0AF8">
      <w:pPr>
        <w:pStyle w:val="Style62"/>
        <w:tabs>
          <w:tab w:val="left" w:pos="993"/>
          <w:tab w:val="left" w:pos="125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w:t>
      </w:r>
    </w:p>
    <w:p w:rsidR="005B0AF8" w:rsidRPr="00B55351" w:rsidRDefault="005B0AF8" w:rsidP="005B0AF8">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sz w:val="24"/>
          <w:szCs w:val="24"/>
        </w:rPr>
      </w:pPr>
    </w:p>
    <w:p w:rsidR="005B0AF8" w:rsidRPr="00B55351" w:rsidRDefault="005B0AF8" w:rsidP="005B0AF8">
      <w:pPr>
        <w:pStyle w:val="Style62"/>
        <w:tabs>
          <w:tab w:val="left" w:pos="993"/>
          <w:tab w:val="left" w:pos="1253"/>
        </w:tabs>
        <w:suppressAutoHyphens/>
        <w:spacing w:line="100" w:lineRule="atLeast"/>
        <w:ind w:firstLine="567"/>
        <w:jc w:val="both"/>
        <w:rPr>
          <w:rStyle w:val="FontStyle86"/>
          <w:rFonts w:ascii="Times New Roman" w:hAnsi="Times New Roman" w:cs="Times New Roman"/>
          <w:b/>
          <w:sz w:val="24"/>
          <w:szCs w:val="24"/>
        </w:rPr>
      </w:pPr>
      <w:r w:rsidRPr="00B55351">
        <w:rPr>
          <w:rStyle w:val="FontStyle86"/>
          <w:rFonts w:ascii="Times New Roman" w:eastAsia="Arial" w:hAnsi="Times New Roman" w:cs="Times New Roman"/>
          <w:b/>
          <w:sz w:val="24"/>
          <w:szCs w:val="24"/>
        </w:rPr>
        <w:t>13.</w:t>
      </w:r>
      <w:r w:rsidRPr="00B55351">
        <w:rPr>
          <w:rStyle w:val="FontStyle86"/>
          <w:rFonts w:ascii="Times New Roman" w:hAnsi="Times New Roman" w:cs="Times New Roman"/>
          <w:b/>
          <w:sz w:val="24"/>
          <w:szCs w:val="24"/>
        </w:rPr>
        <w:t xml:space="preserve"> Правила приемки и методы контроля.</w:t>
      </w:r>
    </w:p>
    <w:p w:rsidR="005B0AF8" w:rsidRPr="00B55351" w:rsidRDefault="005B0AF8" w:rsidP="005B0AF8">
      <w:pPr>
        <w:pStyle w:val="Style62"/>
        <w:tabs>
          <w:tab w:val="left" w:pos="993"/>
        </w:tabs>
        <w:suppressAutoHyphens/>
        <w:spacing w:line="100" w:lineRule="atLeast"/>
        <w:ind w:firstLine="567"/>
        <w:jc w:val="both"/>
        <w:rPr>
          <w:rStyle w:val="FontStyle86"/>
          <w:rFonts w:ascii="Times New Roman" w:hAnsi="Times New Roman" w:cs="Times New Roman"/>
          <w:sz w:val="10"/>
          <w:szCs w:val="10"/>
        </w:rPr>
      </w:pPr>
    </w:p>
    <w:p w:rsidR="005B0AF8" w:rsidRPr="00B55351" w:rsidRDefault="005B0AF8" w:rsidP="005B0AF8">
      <w:pPr>
        <w:pStyle w:val="Style6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13.1.Правила приемки, методы контроля (испытаний) должны соответствовать ГОСТ 27584-88, программам и методикам испытаний и </w:t>
      </w:r>
      <w:proofErr w:type="gramStart"/>
      <w:r w:rsidRPr="00B55351">
        <w:rPr>
          <w:rStyle w:val="FontStyle86"/>
          <w:rFonts w:ascii="Times New Roman" w:hAnsi="Times New Roman" w:cs="Times New Roman"/>
          <w:sz w:val="24"/>
          <w:szCs w:val="24"/>
        </w:rPr>
        <w:t>данному</w:t>
      </w:r>
      <w:proofErr w:type="gramEnd"/>
      <w:r w:rsidRPr="00B55351">
        <w:rPr>
          <w:rStyle w:val="FontStyle86"/>
          <w:rFonts w:ascii="Times New Roman" w:hAnsi="Times New Roman" w:cs="Times New Roman"/>
          <w:sz w:val="24"/>
          <w:szCs w:val="24"/>
        </w:rPr>
        <w:t xml:space="preserve"> ТЗ.</w:t>
      </w:r>
    </w:p>
    <w:p w:rsidR="005B0AF8" w:rsidRPr="00B55351" w:rsidRDefault="005B0AF8" w:rsidP="005B0AF8">
      <w:pPr>
        <w:pStyle w:val="Style62"/>
        <w:tabs>
          <w:tab w:val="left" w:pos="993"/>
        </w:tabs>
        <w:suppressAutoHyphens/>
        <w:spacing w:line="100" w:lineRule="atLeast"/>
        <w:ind w:firstLine="567"/>
        <w:jc w:val="both"/>
        <w:rPr>
          <w:rStyle w:val="FontStyle86"/>
          <w:rFonts w:ascii="Times New Roman" w:hAnsi="Times New Roman" w:cs="Times New Roman"/>
          <w:sz w:val="24"/>
          <w:szCs w:val="24"/>
        </w:rPr>
      </w:pPr>
      <w:r w:rsidRPr="00B55351">
        <w:rPr>
          <w:rStyle w:val="FontStyle86"/>
          <w:rFonts w:ascii="Times New Roman" w:hAnsi="Times New Roman" w:cs="Times New Roman"/>
          <w:sz w:val="24"/>
          <w:szCs w:val="24"/>
        </w:rPr>
        <w:t xml:space="preserve">13.2. Предварительные испытания ЭО и СУ должны проводиться на заводе изготовителе. </w:t>
      </w:r>
    </w:p>
    <w:p w:rsidR="005B0AF8" w:rsidRPr="00B55351" w:rsidRDefault="005B0AF8" w:rsidP="005B0AF8">
      <w:pPr>
        <w:pStyle w:val="Style62"/>
        <w:tabs>
          <w:tab w:val="left" w:pos="993"/>
        </w:tabs>
        <w:suppressAutoHyphens/>
        <w:spacing w:line="100" w:lineRule="atLeast"/>
        <w:ind w:firstLine="567"/>
        <w:jc w:val="both"/>
        <w:rPr>
          <w:rStyle w:val="FontStyle86"/>
          <w:rFonts w:ascii="Times New Roman" w:hAnsi="Times New Roman" w:cs="Times New Roman"/>
          <w:b/>
          <w:sz w:val="24"/>
          <w:szCs w:val="24"/>
        </w:rPr>
      </w:pPr>
    </w:p>
    <w:p w:rsidR="005B0AF8" w:rsidRPr="00B55351" w:rsidRDefault="005B0AF8" w:rsidP="005B0AF8">
      <w:pPr>
        <w:pStyle w:val="Style62"/>
        <w:tabs>
          <w:tab w:val="left" w:pos="993"/>
        </w:tabs>
        <w:suppressAutoHyphens/>
        <w:spacing w:line="100" w:lineRule="atLeast"/>
        <w:ind w:firstLine="567"/>
        <w:jc w:val="both"/>
        <w:rPr>
          <w:rFonts w:ascii="Times New Roman" w:hAnsi="Times New Roman" w:cs="Times New Roman"/>
          <w:b/>
          <w:szCs w:val="24"/>
        </w:rPr>
      </w:pPr>
      <w:r w:rsidRPr="00B55351">
        <w:rPr>
          <w:rStyle w:val="FontStyle86"/>
          <w:rFonts w:ascii="Times New Roman" w:hAnsi="Times New Roman" w:cs="Times New Roman"/>
          <w:b/>
          <w:sz w:val="24"/>
          <w:szCs w:val="24"/>
        </w:rPr>
        <w:t>14. Этапы разработки проектной документации</w:t>
      </w:r>
    </w:p>
    <w:p w:rsidR="005B0AF8" w:rsidRPr="00B55351" w:rsidRDefault="005B0AF8" w:rsidP="005B0AF8">
      <w:pPr>
        <w:tabs>
          <w:tab w:val="left" w:pos="60"/>
        </w:tabs>
        <w:suppressAutoHyphens/>
        <w:ind w:firstLine="567"/>
        <w:jc w:val="both"/>
        <w:rPr>
          <w:sz w:val="10"/>
          <w:szCs w:val="10"/>
        </w:rPr>
      </w:pPr>
    </w:p>
    <w:p w:rsidR="005B0AF8" w:rsidRPr="00B55351" w:rsidRDefault="005B0AF8" w:rsidP="005B0AF8">
      <w:pPr>
        <w:tabs>
          <w:tab w:val="left" w:pos="60"/>
        </w:tabs>
        <w:suppressAutoHyphens/>
        <w:ind w:firstLine="567"/>
        <w:jc w:val="both"/>
        <w:rPr>
          <w:sz w:val="24"/>
        </w:rPr>
      </w:pPr>
      <w:r w:rsidRPr="00B55351">
        <w:rPr>
          <w:sz w:val="24"/>
        </w:rPr>
        <w:t>14.1. Технический проект - согласовывается с Заказчиком.</w:t>
      </w:r>
    </w:p>
    <w:p w:rsidR="005B0AF8" w:rsidRPr="00B55351" w:rsidRDefault="005B0AF8" w:rsidP="005B0AF8">
      <w:pPr>
        <w:suppressAutoHyphens/>
        <w:ind w:firstLine="567"/>
        <w:jc w:val="both"/>
        <w:rPr>
          <w:sz w:val="24"/>
        </w:rPr>
      </w:pPr>
      <w:r w:rsidRPr="00B55351">
        <w:rPr>
          <w:sz w:val="24"/>
        </w:rPr>
        <w:t>14.2. Рабочий проект - утверждается разработчиком.</w:t>
      </w:r>
    </w:p>
    <w:p w:rsidR="005B0AF8" w:rsidRPr="00B55351" w:rsidRDefault="005B0AF8" w:rsidP="005B0AF8">
      <w:pPr>
        <w:suppressAutoHyphens/>
        <w:ind w:firstLine="567"/>
        <w:jc w:val="both"/>
        <w:rPr>
          <w:rStyle w:val="FontStyle86"/>
          <w:rFonts w:ascii="Times New Roman" w:hAnsi="Times New Roman" w:cs="Times New Roman"/>
          <w:b/>
          <w:sz w:val="24"/>
          <w:szCs w:val="24"/>
        </w:rPr>
      </w:pPr>
    </w:p>
    <w:p w:rsidR="005B0AF8" w:rsidRPr="00B55351" w:rsidRDefault="005B0AF8" w:rsidP="005B0AF8">
      <w:pPr>
        <w:suppressAutoHyphens/>
        <w:ind w:firstLine="567"/>
        <w:jc w:val="both"/>
        <w:rPr>
          <w:b/>
          <w:sz w:val="24"/>
        </w:rPr>
      </w:pPr>
      <w:r w:rsidRPr="00B55351">
        <w:rPr>
          <w:rStyle w:val="FontStyle86"/>
          <w:rFonts w:ascii="Times New Roman" w:hAnsi="Times New Roman" w:cs="Times New Roman"/>
          <w:b/>
          <w:sz w:val="24"/>
          <w:szCs w:val="24"/>
        </w:rPr>
        <w:t>15. Дополнительные требования</w:t>
      </w:r>
    </w:p>
    <w:p w:rsidR="005B0AF8" w:rsidRPr="00B55351" w:rsidRDefault="005B0AF8" w:rsidP="005B0AF8">
      <w:pPr>
        <w:suppressAutoHyphens/>
        <w:ind w:firstLine="567"/>
        <w:jc w:val="both"/>
        <w:rPr>
          <w:sz w:val="10"/>
          <w:szCs w:val="10"/>
        </w:rPr>
      </w:pPr>
    </w:p>
    <w:p w:rsidR="005B0AF8" w:rsidRPr="00B55351" w:rsidRDefault="005B0AF8" w:rsidP="005B0AF8">
      <w:pPr>
        <w:suppressAutoHyphens/>
        <w:ind w:firstLine="567"/>
        <w:jc w:val="both"/>
        <w:rPr>
          <w:sz w:val="24"/>
        </w:rPr>
      </w:pPr>
      <w:r w:rsidRPr="00B55351">
        <w:rPr>
          <w:sz w:val="24"/>
        </w:rPr>
        <w:t>15.1. Мост крана исключает использование трубчатой металлоконструкции.</w:t>
      </w:r>
    </w:p>
    <w:p w:rsidR="005B0AF8" w:rsidRPr="00B55351" w:rsidRDefault="005B0AF8" w:rsidP="005B0AF8">
      <w:pPr>
        <w:suppressAutoHyphens/>
        <w:ind w:firstLine="567"/>
        <w:jc w:val="both"/>
        <w:rPr>
          <w:sz w:val="24"/>
        </w:rPr>
      </w:pPr>
      <w:r w:rsidRPr="00B55351">
        <w:rPr>
          <w:sz w:val="24"/>
        </w:rPr>
        <w:t>15.2. Габаритные размеры строго в соответствии с габаритным чертежом (</w:t>
      </w:r>
      <w:proofErr w:type="gramStart"/>
      <w:r w:rsidRPr="00B55351">
        <w:rPr>
          <w:sz w:val="24"/>
        </w:rPr>
        <w:t>предоставленного</w:t>
      </w:r>
      <w:proofErr w:type="gramEnd"/>
      <w:r w:rsidRPr="00B55351">
        <w:rPr>
          <w:sz w:val="24"/>
        </w:rPr>
        <w:t xml:space="preserve"> изготовителем к настоящему ТЗ)</w:t>
      </w:r>
    </w:p>
    <w:p w:rsidR="005B0AF8" w:rsidRPr="00B55351" w:rsidRDefault="005B0AF8" w:rsidP="005B0AF8">
      <w:pPr>
        <w:suppressAutoHyphens/>
        <w:ind w:firstLine="567"/>
        <w:jc w:val="both"/>
        <w:rPr>
          <w:sz w:val="24"/>
        </w:rPr>
      </w:pPr>
      <w:r w:rsidRPr="00B55351">
        <w:rPr>
          <w:sz w:val="24"/>
        </w:rPr>
        <w:t xml:space="preserve">15.3. Пролетная балка моста крана цельная (не разрезная). Марка материала </w:t>
      </w:r>
      <w:proofErr w:type="gramStart"/>
      <w:r w:rsidRPr="00B55351">
        <w:rPr>
          <w:sz w:val="24"/>
        </w:rPr>
        <w:t>пролетной</w:t>
      </w:r>
      <w:proofErr w:type="gramEnd"/>
      <w:r w:rsidRPr="00B55351">
        <w:rPr>
          <w:sz w:val="24"/>
        </w:rPr>
        <w:t xml:space="preserve"> и концевых балок — 09Г2С.</w:t>
      </w:r>
    </w:p>
    <w:p w:rsidR="005B0AF8" w:rsidRPr="00B55351" w:rsidRDefault="005B0AF8" w:rsidP="005B0AF8">
      <w:pPr>
        <w:suppressAutoHyphens/>
        <w:ind w:firstLine="567"/>
        <w:jc w:val="both"/>
        <w:rPr>
          <w:sz w:val="24"/>
        </w:rPr>
      </w:pPr>
      <w:r w:rsidRPr="00B55351">
        <w:rPr>
          <w:sz w:val="24"/>
        </w:rPr>
        <w:t xml:space="preserve">15.4. </w:t>
      </w:r>
      <w:proofErr w:type="gramStart"/>
      <w:r w:rsidRPr="00B55351">
        <w:rPr>
          <w:sz w:val="24"/>
        </w:rPr>
        <w:t>Соединение пролетных балок с концевыми – фланцевое, болтами высокой прочности.</w:t>
      </w:r>
      <w:proofErr w:type="gramEnd"/>
    </w:p>
    <w:p w:rsidR="005B0AF8" w:rsidRPr="00B55351" w:rsidRDefault="005B0AF8" w:rsidP="005B0AF8">
      <w:pPr>
        <w:pStyle w:val="Style11"/>
        <w:tabs>
          <w:tab w:val="left" w:pos="168"/>
          <w:tab w:val="left" w:pos="360"/>
        </w:tabs>
        <w:suppressAutoHyphens/>
        <w:spacing w:line="100" w:lineRule="atLeast"/>
        <w:ind w:firstLine="567"/>
        <w:rPr>
          <w:rFonts w:ascii="Times New Roman" w:hAnsi="Times New Roman" w:cs="Times New Roman"/>
          <w:szCs w:val="24"/>
        </w:rPr>
      </w:pPr>
      <w:r w:rsidRPr="00B55351">
        <w:rPr>
          <w:rFonts w:ascii="Times New Roman" w:hAnsi="Times New Roman" w:cs="Times New Roman"/>
          <w:szCs w:val="24"/>
        </w:rPr>
        <w:t xml:space="preserve">15.5. Токоподвод к крану </w:t>
      </w:r>
      <w:r w:rsidRPr="00B55351">
        <w:rPr>
          <w:rFonts w:ascii="Times New Roman" w:hAnsi="Times New Roman" w:cs="Times New Roman"/>
          <w:color w:val="333333"/>
          <w:szCs w:val="24"/>
        </w:rPr>
        <w:t>кабельный - 30 метров, должен входить в комплектацию крана.</w:t>
      </w:r>
    </w:p>
    <w:p w:rsidR="005B0AF8" w:rsidRPr="00B55351" w:rsidRDefault="005B0AF8" w:rsidP="005B0AF8">
      <w:pPr>
        <w:suppressAutoHyphens/>
        <w:ind w:firstLine="567"/>
        <w:jc w:val="both"/>
        <w:rPr>
          <w:sz w:val="24"/>
        </w:rPr>
      </w:pPr>
      <w:r w:rsidRPr="00B55351">
        <w:rPr>
          <w:sz w:val="24"/>
        </w:rPr>
        <w:t>15.6. Антикоррозионное покрытие должно обеспечивать защиту металлоконструкции на многолетнюю эксплуатацию.</w:t>
      </w:r>
    </w:p>
    <w:p w:rsidR="005B0AF8" w:rsidRPr="00B55351" w:rsidRDefault="005B0AF8" w:rsidP="005B0AF8">
      <w:pPr>
        <w:suppressAutoHyphens/>
        <w:ind w:firstLine="567"/>
        <w:jc w:val="both"/>
        <w:rPr>
          <w:sz w:val="24"/>
        </w:rPr>
      </w:pPr>
      <w:r w:rsidRPr="00B55351">
        <w:rPr>
          <w:sz w:val="24"/>
        </w:rPr>
        <w:t xml:space="preserve">15.7. Доставка, разработка </w:t>
      </w:r>
      <w:proofErr w:type="spellStart"/>
      <w:r w:rsidRPr="00B55351">
        <w:rPr>
          <w:sz w:val="24"/>
        </w:rPr>
        <w:t>ППРк</w:t>
      </w:r>
      <w:proofErr w:type="spellEnd"/>
      <w:r w:rsidRPr="00B55351">
        <w:rPr>
          <w:sz w:val="24"/>
        </w:rPr>
        <w:t>, монтаж, пуско-наладочные работы выполняются силами поставщика/подрядчика.</w:t>
      </w:r>
    </w:p>
    <w:p w:rsidR="005B0AF8" w:rsidRPr="00B55351" w:rsidRDefault="005B0AF8" w:rsidP="005B0AF8">
      <w:pPr>
        <w:suppressAutoHyphens/>
        <w:ind w:firstLine="567"/>
        <w:jc w:val="both"/>
        <w:rPr>
          <w:sz w:val="24"/>
        </w:rPr>
      </w:pPr>
    </w:p>
    <w:p w:rsidR="005B0AF8" w:rsidRPr="00B55351" w:rsidRDefault="005B0AF8" w:rsidP="005B0AF8">
      <w:pPr>
        <w:suppressAutoHyphens/>
        <w:ind w:firstLine="567"/>
        <w:jc w:val="both"/>
        <w:rPr>
          <w:b/>
          <w:sz w:val="24"/>
        </w:rPr>
      </w:pPr>
      <w:r w:rsidRPr="00B55351">
        <w:rPr>
          <w:b/>
          <w:sz w:val="24"/>
        </w:rPr>
        <w:t>16. Гарантийные обязательства.</w:t>
      </w:r>
    </w:p>
    <w:p w:rsidR="005B0AF8" w:rsidRPr="00B55351" w:rsidRDefault="005B0AF8" w:rsidP="005B0AF8">
      <w:pPr>
        <w:pStyle w:val="Style81"/>
        <w:tabs>
          <w:tab w:val="left" w:pos="993"/>
          <w:tab w:val="left" w:pos="1848"/>
        </w:tabs>
        <w:suppressAutoHyphens/>
        <w:spacing w:line="100" w:lineRule="atLeast"/>
        <w:ind w:firstLine="567"/>
        <w:jc w:val="both"/>
        <w:rPr>
          <w:rFonts w:ascii="Times New Roman" w:hAnsi="Times New Roman" w:cs="Times New Roman"/>
          <w:b/>
          <w:sz w:val="10"/>
          <w:szCs w:val="10"/>
        </w:rPr>
      </w:pPr>
    </w:p>
    <w:p w:rsidR="005B0AF8" w:rsidRDefault="005B0AF8" w:rsidP="005B0AF8">
      <w:pPr>
        <w:pStyle w:val="Style81"/>
        <w:tabs>
          <w:tab w:val="left" w:pos="993"/>
          <w:tab w:val="left" w:pos="1848"/>
        </w:tabs>
        <w:suppressAutoHyphens/>
        <w:spacing w:line="100" w:lineRule="atLeast"/>
        <w:ind w:firstLine="567"/>
        <w:jc w:val="both"/>
        <w:rPr>
          <w:rFonts w:ascii="Times New Roman" w:hAnsi="Times New Roman" w:cs="Times New Roman"/>
          <w:szCs w:val="24"/>
        </w:rPr>
      </w:pPr>
      <w:r w:rsidRPr="00B55351">
        <w:rPr>
          <w:rFonts w:ascii="Times New Roman" w:hAnsi="Times New Roman" w:cs="Times New Roman"/>
          <w:szCs w:val="24"/>
        </w:rPr>
        <w:t xml:space="preserve">16.1. Гарантия на кран не менее </w:t>
      </w:r>
      <w:r w:rsidRPr="00B55351">
        <w:rPr>
          <w:rFonts w:ascii="Times New Roman" w:hAnsi="Times New Roman" w:cs="Times New Roman"/>
          <w:b/>
          <w:szCs w:val="24"/>
        </w:rPr>
        <w:t>24</w:t>
      </w:r>
      <w:r w:rsidRPr="00B55351">
        <w:rPr>
          <w:rFonts w:ascii="Times New Roman" w:hAnsi="Times New Roman" w:cs="Times New Roman"/>
          <w:szCs w:val="24"/>
        </w:rPr>
        <w:t xml:space="preserve"> месяцев с момента пуска крана в эксплуатацию. В гарантийный срок входит сервисное обслуживание крана в течение этого срока. Сро</w:t>
      </w:r>
      <w:r>
        <w:rPr>
          <w:rFonts w:ascii="Times New Roman" w:hAnsi="Times New Roman" w:cs="Times New Roman"/>
          <w:szCs w:val="24"/>
        </w:rPr>
        <w:t>к службы крана не менее 25 лет.</w:t>
      </w:r>
    </w:p>
    <w:p w:rsidR="005B0AF8" w:rsidRDefault="005B0AF8" w:rsidP="008132BC">
      <w:pPr>
        <w:jc w:val="center"/>
        <w:rPr>
          <w:b/>
          <w:sz w:val="26"/>
          <w:szCs w:val="26"/>
        </w:rPr>
      </w:pPr>
    </w:p>
    <w:p w:rsidR="005B0AF8" w:rsidRDefault="005B0AF8" w:rsidP="008132BC">
      <w:pPr>
        <w:jc w:val="center"/>
        <w:rPr>
          <w:b/>
          <w:sz w:val="26"/>
          <w:szCs w:val="26"/>
        </w:rPr>
      </w:pPr>
    </w:p>
    <w:p w:rsidR="005B0AF8" w:rsidRDefault="005B0AF8" w:rsidP="008132BC">
      <w:pPr>
        <w:jc w:val="center"/>
        <w:rPr>
          <w:b/>
          <w:sz w:val="26"/>
          <w:szCs w:val="26"/>
        </w:rPr>
      </w:pPr>
    </w:p>
    <w:p w:rsidR="005B0AF8" w:rsidRDefault="005B0AF8" w:rsidP="008132BC">
      <w:pPr>
        <w:jc w:val="center"/>
        <w:rPr>
          <w:b/>
          <w:sz w:val="26"/>
          <w:szCs w:val="26"/>
        </w:rPr>
      </w:pPr>
    </w:p>
    <w:p w:rsidR="005B0AF8" w:rsidRDefault="005B0AF8" w:rsidP="008132BC">
      <w:pPr>
        <w:jc w:val="center"/>
        <w:rPr>
          <w:b/>
          <w:sz w:val="26"/>
          <w:szCs w:val="26"/>
        </w:rPr>
      </w:pPr>
    </w:p>
    <w:p w:rsidR="008132BC" w:rsidRPr="00B018C0" w:rsidRDefault="008132BC" w:rsidP="008132BC">
      <w:pPr>
        <w:ind w:right="1"/>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8132BC" w:rsidRPr="00B018C0" w:rsidTr="008132BC">
        <w:tc>
          <w:tcPr>
            <w:tcW w:w="5900" w:type="dxa"/>
          </w:tcPr>
          <w:p w:rsidR="008132BC" w:rsidRPr="00B018C0" w:rsidRDefault="008132BC" w:rsidP="008132BC">
            <w:pPr>
              <w:widowControl w:val="0"/>
              <w:shd w:val="clear" w:color="auto" w:fill="FFFFFF"/>
              <w:autoSpaceDE w:val="0"/>
              <w:autoSpaceDN w:val="0"/>
              <w:adjustRightInd w:val="0"/>
              <w:jc w:val="both"/>
              <w:rPr>
                <w:b/>
                <w:bCs/>
                <w:sz w:val="26"/>
                <w:szCs w:val="26"/>
              </w:rPr>
            </w:pPr>
            <w:r w:rsidRPr="00B018C0">
              <w:rPr>
                <w:b/>
                <w:bCs/>
                <w:sz w:val="26"/>
                <w:szCs w:val="26"/>
              </w:rPr>
              <w:t>От Покупателя:</w:t>
            </w:r>
            <w:r w:rsidRPr="00B018C0">
              <w:rPr>
                <w:b/>
                <w:bCs/>
                <w:sz w:val="26"/>
                <w:szCs w:val="26"/>
              </w:rPr>
              <w:tab/>
            </w:r>
          </w:p>
          <w:p w:rsidR="008132BC" w:rsidRPr="00B018C0" w:rsidRDefault="008132BC" w:rsidP="008132BC">
            <w:pPr>
              <w:widowControl w:val="0"/>
              <w:shd w:val="clear" w:color="auto" w:fill="FFFFFF"/>
              <w:autoSpaceDE w:val="0"/>
              <w:autoSpaceDN w:val="0"/>
              <w:adjustRightInd w:val="0"/>
              <w:jc w:val="both"/>
              <w:rPr>
                <w:b/>
                <w:bCs/>
                <w:sz w:val="26"/>
                <w:szCs w:val="26"/>
              </w:rPr>
            </w:pPr>
          </w:p>
        </w:tc>
        <w:tc>
          <w:tcPr>
            <w:tcW w:w="4522" w:type="dxa"/>
          </w:tcPr>
          <w:p w:rsidR="008132BC" w:rsidRPr="00B018C0" w:rsidRDefault="008132BC" w:rsidP="008132BC">
            <w:pPr>
              <w:widowControl w:val="0"/>
              <w:shd w:val="clear" w:color="auto" w:fill="FFFFFF"/>
              <w:autoSpaceDE w:val="0"/>
              <w:autoSpaceDN w:val="0"/>
              <w:adjustRightInd w:val="0"/>
              <w:jc w:val="both"/>
              <w:rPr>
                <w:b/>
                <w:bCs/>
                <w:sz w:val="26"/>
                <w:szCs w:val="26"/>
              </w:rPr>
            </w:pPr>
            <w:r w:rsidRPr="00B018C0">
              <w:rPr>
                <w:b/>
                <w:bCs/>
                <w:sz w:val="26"/>
                <w:szCs w:val="26"/>
              </w:rPr>
              <w:t>От Поставщика:</w:t>
            </w:r>
          </w:p>
        </w:tc>
      </w:tr>
      <w:tr w:rsidR="008132BC" w:rsidRPr="00B018C0" w:rsidTr="008132BC">
        <w:tc>
          <w:tcPr>
            <w:tcW w:w="5900" w:type="dxa"/>
          </w:tcPr>
          <w:p w:rsidR="008132BC" w:rsidRDefault="008132BC" w:rsidP="008132BC">
            <w:pPr>
              <w:widowControl w:val="0"/>
              <w:shd w:val="clear" w:color="auto" w:fill="FFFFFF"/>
              <w:autoSpaceDE w:val="0"/>
              <w:autoSpaceDN w:val="0"/>
              <w:adjustRightInd w:val="0"/>
              <w:spacing w:line="276" w:lineRule="auto"/>
              <w:jc w:val="both"/>
              <w:rPr>
                <w:sz w:val="26"/>
                <w:szCs w:val="26"/>
              </w:rPr>
            </w:pPr>
            <w:r>
              <w:rPr>
                <w:sz w:val="26"/>
                <w:szCs w:val="26"/>
              </w:rPr>
              <w:t>Д</w:t>
            </w:r>
            <w:r w:rsidRPr="00B018C0">
              <w:rPr>
                <w:sz w:val="26"/>
                <w:szCs w:val="26"/>
              </w:rPr>
              <w:t xml:space="preserve">иректор </w:t>
            </w:r>
            <w:proofErr w:type="gramStart"/>
            <w:r>
              <w:rPr>
                <w:sz w:val="26"/>
                <w:szCs w:val="26"/>
              </w:rPr>
              <w:t>Тамбовского</w:t>
            </w:r>
            <w:proofErr w:type="gramEnd"/>
            <w:r>
              <w:rPr>
                <w:sz w:val="26"/>
                <w:szCs w:val="26"/>
              </w:rPr>
              <w:t xml:space="preserve"> ВРЗ</w:t>
            </w:r>
          </w:p>
          <w:p w:rsidR="008132BC" w:rsidRPr="00B018C0" w:rsidRDefault="008132BC" w:rsidP="008132BC">
            <w:pPr>
              <w:widowControl w:val="0"/>
              <w:shd w:val="clear" w:color="auto" w:fill="FFFFFF"/>
              <w:autoSpaceDE w:val="0"/>
              <w:autoSpaceDN w:val="0"/>
              <w:adjustRightInd w:val="0"/>
              <w:spacing w:line="276" w:lineRule="auto"/>
              <w:jc w:val="both"/>
              <w:rPr>
                <w:sz w:val="26"/>
                <w:szCs w:val="26"/>
              </w:rPr>
            </w:pPr>
            <w:r w:rsidRPr="00B018C0">
              <w:rPr>
                <w:sz w:val="26"/>
                <w:szCs w:val="26"/>
              </w:rPr>
              <w:t>АО «ВРМ»</w:t>
            </w:r>
          </w:p>
          <w:p w:rsidR="008132BC" w:rsidRPr="00B018C0" w:rsidRDefault="008132BC" w:rsidP="008132BC">
            <w:pPr>
              <w:widowControl w:val="0"/>
              <w:shd w:val="clear" w:color="auto" w:fill="FFFFFF"/>
              <w:autoSpaceDE w:val="0"/>
              <w:autoSpaceDN w:val="0"/>
              <w:adjustRightInd w:val="0"/>
              <w:spacing w:line="276" w:lineRule="auto"/>
              <w:jc w:val="both"/>
              <w:rPr>
                <w:bCs/>
                <w:sz w:val="26"/>
                <w:szCs w:val="26"/>
              </w:rPr>
            </w:pPr>
          </w:p>
        </w:tc>
        <w:tc>
          <w:tcPr>
            <w:tcW w:w="4522" w:type="dxa"/>
          </w:tcPr>
          <w:p w:rsidR="008132BC" w:rsidRPr="003E2636" w:rsidRDefault="008132BC" w:rsidP="008132BC">
            <w:pPr>
              <w:widowControl w:val="0"/>
              <w:shd w:val="clear" w:color="auto" w:fill="FFFFFF"/>
              <w:autoSpaceDE w:val="0"/>
              <w:autoSpaceDN w:val="0"/>
              <w:adjustRightInd w:val="0"/>
              <w:spacing w:line="276" w:lineRule="auto"/>
              <w:rPr>
                <w:bCs/>
                <w:sz w:val="26"/>
                <w:szCs w:val="26"/>
              </w:rPr>
            </w:pPr>
          </w:p>
        </w:tc>
      </w:tr>
      <w:tr w:rsidR="008132BC" w:rsidRPr="00B018C0" w:rsidTr="008132BC">
        <w:trPr>
          <w:trHeight w:val="286"/>
        </w:trPr>
        <w:tc>
          <w:tcPr>
            <w:tcW w:w="5900" w:type="dxa"/>
          </w:tcPr>
          <w:p w:rsidR="008132BC" w:rsidRPr="00B018C0" w:rsidRDefault="000414AB" w:rsidP="000414AB">
            <w:pPr>
              <w:widowControl w:val="0"/>
              <w:shd w:val="clear" w:color="auto" w:fill="FFFFFF"/>
              <w:autoSpaceDE w:val="0"/>
              <w:autoSpaceDN w:val="0"/>
              <w:adjustRightInd w:val="0"/>
              <w:spacing w:line="276" w:lineRule="auto"/>
              <w:jc w:val="both"/>
              <w:rPr>
                <w:sz w:val="26"/>
                <w:szCs w:val="26"/>
              </w:rPr>
            </w:pPr>
            <w:r>
              <w:rPr>
                <w:sz w:val="26"/>
                <w:szCs w:val="26"/>
              </w:rPr>
              <w:t>____________________ Д.В</w:t>
            </w:r>
            <w:r w:rsidR="008132BC">
              <w:rPr>
                <w:sz w:val="26"/>
                <w:szCs w:val="26"/>
              </w:rPr>
              <w:t xml:space="preserve">. </w:t>
            </w:r>
            <w:r>
              <w:rPr>
                <w:sz w:val="26"/>
                <w:szCs w:val="26"/>
              </w:rPr>
              <w:t>Шлы</w:t>
            </w:r>
            <w:r w:rsidR="008132BC">
              <w:rPr>
                <w:sz w:val="26"/>
                <w:szCs w:val="26"/>
              </w:rPr>
              <w:t>ков</w:t>
            </w:r>
          </w:p>
        </w:tc>
        <w:tc>
          <w:tcPr>
            <w:tcW w:w="4522" w:type="dxa"/>
          </w:tcPr>
          <w:p w:rsidR="008132BC" w:rsidRPr="003E2636" w:rsidRDefault="008132BC" w:rsidP="000414AB">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w:t>
            </w:r>
            <w:r>
              <w:rPr>
                <w:sz w:val="26"/>
                <w:szCs w:val="26"/>
              </w:rPr>
              <w:t xml:space="preserve"> </w:t>
            </w:r>
            <w:r w:rsidR="000414AB">
              <w:rPr>
                <w:sz w:val="26"/>
                <w:szCs w:val="26"/>
              </w:rPr>
              <w:t>_________</w:t>
            </w:r>
          </w:p>
        </w:tc>
      </w:tr>
      <w:tr w:rsidR="008132BC" w:rsidRPr="00B018C0" w:rsidTr="008132BC">
        <w:tc>
          <w:tcPr>
            <w:tcW w:w="5900" w:type="dxa"/>
          </w:tcPr>
          <w:p w:rsidR="008132BC" w:rsidRPr="00B018C0" w:rsidRDefault="008132BC" w:rsidP="008132BC">
            <w:pPr>
              <w:widowControl w:val="0"/>
              <w:shd w:val="clear" w:color="auto" w:fill="FFFFFF"/>
              <w:autoSpaceDE w:val="0"/>
              <w:autoSpaceDN w:val="0"/>
              <w:adjustRightInd w:val="0"/>
              <w:spacing w:line="276" w:lineRule="auto"/>
              <w:jc w:val="both"/>
              <w:rPr>
                <w:bCs/>
                <w:sz w:val="26"/>
                <w:szCs w:val="26"/>
              </w:rPr>
            </w:pPr>
            <w:r w:rsidRPr="00B018C0">
              <w:rPr>
                <w:sz w:val="26"/>
                <w:szCs w:val="26"/>
              </w:rPr>
              <w:t>«______» _____________ 20__г.</w:t>
            </w:r>
          </w:p>
        </w:tc>
        <w:tc>
          <w:tcPr>
            <w:tcW w:w="4522" w:type="dxa"/>
          </w:tcPr>
          <w:p w:rsidR="008132BC" w:rsidRPr="00B018C0" w:rsidRDefault="008132BC" w:rsidP="008132BC">
            <w:pPr>
              <w:widowControl w:val="0"/>
              <w:shd w:val="clear" w:color="auto" w:fill="FFFFFF"/>
              <w:autoSpaceDE w:val="0"/>
              <w:autoSpaceDN w:val="0"/>
              <w:adjustRightInd w:val="0"/>
              <w:spacing w:line="276" w:lineRule="auto"/>
              <w:jc w:val="both"/>
              <w:rPr>
                <w:bCs/>
                <w:sz w:val="26"/>
                <w:szCs w:val="26"/>
              </w:rPr>
            </w:pPr>
            <w:r w:rsidRPr="00B018C0">
              <w:rPr>
                <w:sz w:val="26"/>
                <w:szCs w:val="26"/>
              </w:rPr>
              <w:t>«______» _____________ 20__г.</w:t>
            </w:r>
          </w:p>
        </w:tc>
      </w:tr>
      <w:tr w:rsidR="008132BC" w:rsidRPr="003E2636" w:rsidTr="008132BC">
        <w:tc>
          <w:tcPr>
            <w:tcW w:w="5900" w:type="dxa"/>
          </w:tcPr>
          <w:p w:rsidR="008132BC" w:rsidRPr="003E2636" w:rsidRDefault="008132BC" w:rsidP="008132BC">
            <w:pPr>
              <w:widowControl w:val="0"/>
              <w:shd w:val="clear" w:color="auto" w:fill="FFFFFF"/>
              <w:autoSpaceDE w:val="0"/>
              <w:autoSpaceDN w:val="0"/>
              <w:adjustRightInd w:val="0"/>
              <w:jc w:val="both"/>
              <w:rPr>
                <w:bCs/>
                <w:sz w:val="26"/>
                <w:szCs w:val="26"/>
              </w:rPr>
            </w:pPr>
          </w:p>
        </w:tc>
        <w:tc>
          <w:tcPr>
            <w:tcW w:w="4522" w:type="dxa"/>
          </w:tcPr>
          <w:p w:rsidR="008132BC" w:rsidRPr="003E2636" w:rsidRDefault="008132BC" w:rsidP="008132BC">
            <w:pPr>
              <w:widowControl w:val="0"/>
              <w:shd w:val="clear" w:color="auto" w:fill="FFFFFF"/>
              <w:autoSpaceDE w:val="0"/>
              <w:autoSpaceDN w:val="0"/>
              <w:adjustRightInd w:val="0"/>
              <w:jc w:val="both"/>
              <w:rPr>
                <w:bCs/>
                <w:sz w:val="26"/>
                <w:szCs w:val="26"/>
              </w:rPr>
            </w:pPr>
          </w:p>
        </w:tc>
      </w:tr>
    </w:tbl>
    <w:p w:rsidR="008132BC" w:rsidRPr="003E2636" w:rsidRDefault="008132BC" w:rsidP="008132BC">
      <w:pPr>
        <w:rPr>
          <w:sz w:val="26"/>
          <w:szCs w:val="26"/>
        </w:rPr>
        <w:sectPr w:rsidR="008132BC" w:rsidRPr="003E2636" w:rsidSect="008132BC">
          <w:headerReference w:type="even" r:id="rId12"/>
          <w:headerReference w:type="default" r:id="rId13"/>
          <w:footerReference w:type="even" r:id="rId14"/>
          <w:footerReference w:type="default" r:id="rId15"/>
          <w:headerReference w:type="first" r:id="rId16"/>
          <w:pgSz w:w="11906" w:h="16838" w:code="9"/>
          <w:pgMar w:top="851" w:right="566" w:bottom="709" w:left="1134" w:header="284" w:footer="0" w:gutter="0"/>
          <w:cols w:space="708"/>
          <w:docGrid w:linePitch="360"/>
        </w:sectPr>
      </w:pPr>
    </w:p>
    <w:p w:rsidR="008132BC" w:rsidRPr="006F4EEB" w:rsidRDefault="008132BC" w:rsidP="008132BC">
      <w:pPr>
        <w:rPr>
          <w:sz w:val="26"/>
          <w:szCs w:val="26"/>
        </w:rPr>
      </w:pPr>
      <w:r>
        <w:rPr>
          <w:sz w:val="26"/>
          <w:szCs w:val="26"/>
        </w:rPr>
        <w:lastRenderedPageBreak/>
        <w:t xml:space="preserve">                                                                                                </w:t>
      </w:r>
      <w:r w:rsidR="006F4EEB">
        <w:rPr>
          <w:sz w:val="26"/>
          <w:szCs w:val="26"/>
        </w:rPr>
        <w:t xml:space="preserve">   </w:t>
      </w:r>
      <w:r w:rsidRPr="006F4EEB">
        <w:rPr>
          <w:sz w:val="26"/>
          <w:szCs w:val="26"/>
        </w:rPr>
        <w:t>Приложение № 2</w:t>
      </w:r>
    </w:p>
    <w:p w:rsidR="008132BC" w:rsidRPr="006F4EEB" w:rsidRDefault="008132BC" w:rsidP="008132BC">
      <w:pPr>
        <w:rPr>
          <w:sz w:val="26"/>
          <w:szCs w:val="26"/>
        </w:rPr>
      </w:pPr>
      <w:r w:rsidRPr="006F4EEB">
        <w:rPr>
          <w:sz w:val="26"/>
          <w:szCs w:val="26"/>
        </w:rPr>
        <w:t xml:space="preserve">                                                                             </w:t>
      </w:r>
      <w:r w:rsidR="006F4EEB" w:rsidRPr="006F4EEB">
        <w:rPr>
          <w:sz w:val="26"/>
          <w:szCs w:val="26"/>
        </w:rPr>
        <w:t xml:space="preserve">             </w:t>
      </w:r>
      <w:r w:rsidR="006F4EEB">
        <w:rPr>
          <w:sz w:val="26"/>
          <w:szCs w:val="26"/>
        </w:rPr>
        <w:t xml:space="preserve">         </w:t>
      </w:r>
      <w:r w:rsidRPr="006F4EEB">
        <w:rPr>
          <w:sz w:val="26"/>
          <w:szCs w:val="26"/>
        </w:rPr>
        <w:t>к Договору № ___________</w:t>
      </w:r>
    </w:p>
    <w:p w:rsidR="008132BC" w:rsidRPr="006F4EEB" w:rsidRDefault="008132BC" w:rsidP="008132BC">
      <w:pPr>
        <w:rPr>
          <w:sz w:val="26"/>
          <w:szCs w:val="26"/>
        </w:rPr>
      </w:pPr>
      <w:r w:rsidRPr="006F4EEB">
        <w:rPr>
          <w:sz w:val="26"/>
          <w:szCs w:val="26"/>
        </w:rPr>
        <w:t xml:space="preserve">                                                                                                 </w:t>
      </w:r>
      <w:r w:rsidR="006F4EEB">
        <w:rPr>
          <w:sz w:val="26"/>
          <w:szCs w:val="26"/>
        </w:rPr>
        <w:t xml:space="preserve">  </w:t>
      </w:r>
      <w:r w:rsidRPr="006F4EEB">
        <w:rPr>
          <w:sz w:val="26"/>
          <w:szCs w:val="26"/>
        </w:rPr>
        <w:t xml:space="preserve">от «___» ___________20___ г.      </w:t>
      </w: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r w:rsidRPr="009B60A5">
        <w:rPr>
          <w:b/>
          <w:bCs/>
          <w:sz w:val="26"/>
          <w:szCs w:val="26"/>
        </w:rPr>
        <w:t>СПЕЦИФИКАЦИЯ</w:t>
      </w:r>
    </w:p>
    <w:p w:rsidR="008132BC" w:rsidRPr="009B60A5" w:rsidRDefault="008132BC" w:rsidP="008132BC">
      <w:pPr>
        <w:pStyle w:val="aff5"/>
        <w:keepNext/>
        <w:keepLines/>
        <w:jc w:val="center"/>
        <w:rPr>
          <w:b/>
          <w:bCs/>
          <w:sz w:val="26"/>
          <w:szCs w:val="26"/>
        </w:rPr>
      </w:pPr>
    </w:p>
    <w:tbl>
      <w:tblPr>
        <w:tblW w:w="10483" w:type="dxa"/>
        <w:tblInd w:w="-176" w:type="dxa"/>
        <w:tblLayout w:type="fixed"/>
        <w:tblLook w:val="04A0"/>
      </w:tblPr>
      <w:tblGrid>
        <w:gridCol w:w="568"/>
        <w:gridCol w:w="4394"/>
        <w:gridCol w:w="992"/>
        <w:gridCol w:w="1418"/>
        <w:gridCol w:w="1559"/>
        <w:gridCol w:w="1552"/>
      </w:tblGrid>
      <w:tr w:rsidR="008132BC" w:rsidRPr="006F4EEB" w:rsidTr="006F4EEB">
        <w:trPr>
          <w:trHeight w:val="1089"/>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 п/п</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Наименование/тип Оборудования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Кол-во</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Ед. измерения</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highlight w:val="yellow"/>
              </w:rPr>
            </w:pPr>
            <w:r w:rsidRPr="006F4EEB">
              <w:rPr>
                <w:sz w:val="26"/>
                <w:szCs w:val="26"/>
              </w:rPr>
              <w:t>Цена за ед., руб.</w:t>
            </w:r>
          </w:p>
        </w:tc>
        <w:tc>
          <w:tcPr>
            <w:tcW w:w="155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highlight w:val="yellow"/>
              </w:rPr>
            </w:pPr>
            <w:r w:rsidRPr="006F4EEB">
              <w:rPr>
                <w:sz w:val="26"/>
                <w:szCs w:val="26"/>
              </w:rPr>
              <w:t>Стоимость, руб.</w:t>
            </w:r>
          </w:p>
        </w:tc>
      </w:tr>
      <w:tr w:rsidR="008132BC" w:rsidRPr="006F4EEB" w:rsidTr="006F4EEB">
        <w:trPr>
          <w:trHeight w:val="296"/>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1</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rPr>
                <w:sz w:val="26"/>
                <w:szCs w:val="26"/>
              </w:rPr>
            </w:pPr>
            <w:r w:rsidRPr="006F4EEB">
              <w:rPr>
                <w:sz w:val="26"/>
                <w:szCs w:val="26"/>
              </w:rPr>
              <w:t>Кран мосто</w:t>
            </w:r>
            <w:r w:rsidR="000414AB" w:rsidRPr="006F4EEB">
              <w:rPr>
                <w:sz w:val="26"/>
                <w:szCs w:val="26"/>
              </w:rPr>
              <w:t xml:space="preserve">вой электрический однобалочный опорный </w:t>
            </w:r>
            <w:proofErr w:type="gramStart"/>
            <w:r w:rsidR="000414AB" w:rsidRPr="006F4EEB">
              <w:rPr>
                <w:sz w:val="26"/>
                <w:szCs w:val="26"/>
              </w:rPr>
              <w:t>г</w:t>
            </w:r>
            <w:proofErr w:type="gramEnd"/>
            <w:r w:rsidR="000414AB" w:rsidRPr="006F4EEB">
              <w:rPr>
                <w:sz w:val="26"/>
                <w:szCs w:val="26"/>
              </w:rPr>
              <w:t>/п 2 т, пр. 7</w:t>
            </w:r>
            <w:r w:rsidRPr="006F4EEB">
              <w:rPr>
                <w:sz w:val="26"/>
                <w:szCs w:val="26"/>
              </w:rPr>
              <w:t>,</w:t>
            </w:r>
            <w:r w:rsidR="000414AB" w:rsidRPr="006F4EEB">
              <w:rPr>
                <w:sz w:val="26"/>
                <w:szCs w:val="26"/>
              </w:rPr>
              <w:t>88</w:t>
            </w:r>
            <w:r w:rsidRPr="006F4EEB">
              <w:rPr>
                <w:sz w:val="26"/>
                <w:szCs w:val="26"/>
              </w:rPr>
              <w:t xml:space="preserve"> м, А3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шт.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55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r>
      <w:tr w:rsidR="008132BC" w:rsidRPr="006F4EEB" w:rsidTr="006F4EEB">
        <w:trPr>
          <w:trHeight w:val="296"/>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4394"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rPr>
                <w:sz w:val="26"/>
                <w:szCs w:val="26"/>
              </w:rPr>
            </w:pPr>
            <w:r w:rsidRPr="006F4EEB">
              <w:rPr>
                <w:sz w:val="26"/>
                <w:szCs w:val="26"/>
              </w:rPr>
              <w:t>Доставка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55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r>
      <w:tr w:rsidR="008132BC" w:rsidRPr="006F4EEB" w:rsidTr="006F4EEB">
        <w:trPr>
          <w:trHeight w:val="296"/>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4394"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rPr>
                <w:sz w:val="26"/>
                <w:szCs w:val="26"/>
              </w:rPr>
            </w:pPr>
            <w:r w:rsidRPr="006F4EEB">
              <w:rPr>
                <w:sz w:val="26"/>
                <w:szCs w:val="26"/>
              </w:rPr>
              <w:t>Работы по монтажу и пуско-наладке Оборудования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55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r>
    </w:tbl>
    <w:p w:rsidR="008132BC" w:rsidRPr="003E2636" w:rsidRDefault="008132BC" w:rsidP="008132BC">
      <w:pPr>
        <w:pStyle w:val="aff5"/>
        <w:keepNext/>
        <w:keepLines/>
        <w:rPr>
          <w:bCs/>
          <w:sz w:val="26"/>
          <w:szCs w:val="26"/>
        </w:rPr>
      </w:pPr>
      <w:r w:rsidRPr="003E2636">
        <w:rPr>
          <w:bCs/>
          <w:sz w:val="26"/>
          <w:szCs w:val="26"/>
        </w:rPr>
        <w:t xml:space="preserve">             </w:t>
      </w:r>
    </w:p>
    <w:p w:rsidR="008132BC" w:rsidRDefault="008132BC" w:rsidP="008132BC">
      <w:pPr>
        <w:pStyle w:val="aff5"/>
        <w:keepNext/>
        <w:keepLines/>
        <w:rPr>
          <w:bCs/>
          <w:sz w:val="26"/>
          <w:szCs w:val="26"/>
        </w:rPr>
      </w:pPr>
      <w:r w:rsidRPr="003E2636">
        <w:rPr>
          <w:bCs/>
          <w:sz w:val="26"/>
          <w:szCs w:val="26"/>
        </w:rPr>
        <w:t xml:space="preserve">              </w:t>
      </w:r>
    </w:p>
    <w:p w:rsidR="008132BC" w:rsidRDefault="008132BC" w:rsidP="008132BC">
      <w:pPr>
        <w:pStyle w:val="aff5"/>
        <w:keepNext/>
        <w:keepLines/>
        <w:rPr>
          <w:bCs/>
          <w:sz w:val="26"/>
          <w:szCs w:val="26"/>
        </w:rPr>
      </w:pPr>
    </w:p>
    <w:p w:rsidR="008132BC" w:rsidRDefault="008132BC" w:rsidP="006F4EEB">
      <w:pPr>
        <w:pStyle w:val="aff5"/>
        <w:keepNext/>
        <w:keepLines/>
        <w:tabs>
          <w:tab w:val="left" w:pos="5103"/>
          <w:tab w:val="left" w:pos="5387"/>
        </w:tabs>
        <w:rPr>
          <w:b/>
          <w:bCs/>
          <w:sz w:val="26"/>
          <w:szCs w:val="26"/>
        </w:rPr>
      </w:pPr>
      <w:r>
        <w:rPr>
          <w:bCs/>
          <w:sz w:val="26"/>
          <w:szCs w:val="26"/>
        </w:rPr>
        <w:t xml:space="preserve"> </w:t>
      </w:r>
      <w:r>
        <w:rPr>
          <w:b/>
          <w:bCs/>
          <w:sz w:val="26"/>
          <w:szCs w:val="26"/>
        </w:rPr>
        <w:t xml:space="preserve">От Покупателя                                                </w:t>
      </w:r>
      <w:r w:rsidRPr="007C0686">
        <w:rPr>
          <w:b/>
          <w:bCs/>
          <w:sz w:val="26"/>
          <w:szCs w:val="26"/>
        </w:rPr>
        <w:t>От Поставщика:</w:t>
      </w:r>
      <w:r>
        <w:rPr>
          <w:b/>
          <w:bCs/>
          <w:sz w:val="26"/>
          <w:szCs w:val="26"/>
        </w:rPr>
        <w:br/>
      </w:r>
    </w:p>
    <w:p w:rsidR="008132BC" w:rsidRDefault="008132BC" w:rsidP="008132BC">
      <w:pPr>
        <w:widowControl w:val="0"/>
        <w:shd w:val="clear" w:color="auto" w:fill="FFFFFF"/>
        <w:autoSpaceDE w:val="0"/>
        <w:autoSpaceDN w:val="0"/>
        <w:adjustRightInd w:val="0"/>
        <w:spacing w:line="276" w:lineRule="auto"/>
        <w:jc w:val="both"/>
        <w:rPr>
          <w:sz w:val="26"/>
          <w:szCs w:val="26"/>
        </w:rPr>
      </w:pPr>
      <w:r>
        <w:rPr>
          <w:sz w:val="26"/>
          <w:szCs w:val="26"/>
        </w:rPr>
        <w:t>Д</w:t>
      </w:r>
      <w:r w:rsidRPr="00B018C0">
        <w:rPr>
          <w:sz w:val="26"/>
          <w:szCs w:val="26"/>
        </w:rPr>
        <w:t xml:space="preserve">иректор </w:t>
      </w:r>
      <w:r>
        <w:rPr>
          <w:sz w:val="26"/>
          <w:szCs w:val="26"/>
        </w:rPr>
        <w:t xml:space="preserve">Тамбовского ВРЗ                               </w:t>
      </w:r>
    </w:p>
    <w:p w:rsidR="008132BC" w:rsidRDefault="008132BC" w:rsidP="008132BC">
      <w:pPr>
        <w:pStyle w:val="aff5"/>
        <w:keepNext/>
        <w:keepLines/>
        <w:rPr>
          <w:sz w:val="26"/>
          <w:szCs w:val="26"/>
        </w:rPr>
      </w:pPr>
      <w:r>
        <w:rPr>
          <w:sz w:val="26"/>
          <w:szCs w:val="26"/>
        </w:rPr>
        <w:t xml:space="preserve">АО «ВРМ»                                                          </w:t>
      </w:r>
    </w:p>
    <w:p w:rsidR="008132BC" w:rsidRDefault="008132BC" w:rsidP="008132BC">
      <w:pPr>
        <w:pStyle w:val="aff5"/>
        <w:keepNext/>
        <w:keepLines/>
        <w:rPr>
          <w:sz w:val="26"/>
          <w:szCs w:val="26"/>
        </w:rPr>
      </w:pPr>
    </w:p>
    <w:p w:rsidR="008132BC" w:rsidRPr="00FA789E" w:rsidRDefault="008132BC" w:rsidP="008132BC">
      <w:pPr>
        <w:pStyle w:val="aff5"/>
        <w:keepNext/>
        <w:keepLines/>
        <w:rPr>
          <w:b/>
          <w:bCs/>
          <w:sz w:val="26"/>
          <w:szCs w:val="26"/>
        </w:rPr>
        <w:sectPr w:rsidR="008132BC" w:rsidRPr="00FA789E" w:rsidSect="008132BC">
          <w:pgSz w:w="11906" w:h="16838" w:code="9"/>
          <w:pgMar w:top="686" w:right="567" w:bottom="851" w:left="1418" w:header="284" w:footer="0" w:gutter="0"/>
          <w:cols w:space="708"/>
          <w:docGrid w:linePitch="360"/>
        </w:sectPr>
      </w:pPr>
      <w:r w:rsidRPr="003E2636">
        <w:rPr>
          <w:sz w:val="26"/>
          <w:szCs w:val="26"/>
        </w:rPr>
        <w:t>_</w:t>
      </w:r>
      <w:r>
        <w:rPr>
          <w:sz w:val="26"/>
          <w:szCs w:val="26"/>
        </w:rPr>
        <w:t>__</w:t>
      </w:r>
      <w:r w:rsidRPr="003E2636">
        <w:rPr>
          <w:sz w:val="26"/>
          <w:szCs w:val="26"/>
        </w:rPr>
        <w:t>_________</w:t>
      </w:r>
      <w:r w:rsidR="006F4EEB">
        <w:rPr>
          <w:sz w:val="26"/>
          <w:szCs w:val="26"/>
        </w:rPr>
        <w:t>________ Д.В</w:t>
      </w:r>
      <w:r>
        <w:rPr>
          <w:sz w:val="26"/>
          <w:szCs w:val="26"/>
        </w:rPr>
        <w:t xml:space="preserve">. </w:t>
      </w:r>
      <w:r w:rsidR="006F4EEB">
        <w:rPr>
          <w:sz w:val="26"/>
          <w:szCs w:val="26"/>
        </w:rPr>
        <w:t xml:space="preserve">Шлыков             </w:t>
      </w:r>
      <w:r>
        <w:rPr>
          <w:sz w:val="26"/>
          <w:szCs w:val="26"/>
        </w:rPr>
        <w:t>____________________</w:t>
      </w:r>
      <w:r w:rsidRPr="003E2636">
        <w:rPr>
          <w:sz w:val="26"/>
          <w:szCs w:val="26"/>
        </w:rPr>
        <w:t xml:space="preserve"> </w:t>
      </w:r>
      <w:r w:rsidR="006F4EEB">
        <w:rPr>
          <w:sz w:val="26"/>
          <w:szCs w:val="26"/>
        </w:rPr>
        <w:t xml:space="preserve">____________   </w:t>
      </w:r>
      <w:r>
        <w:rPr>
          <w:sz w:val="26"/>
          <w:szCs w:val="26"/>
        </w:rPr>
        <w:t xml:space="preserve"> «____» ____________</w:t>
      </w:r>
      <w:r w:rsidRPr="003E2636">
        <w:rPr>
          <w:sz w:val="26"/>
          <w:szCs w:val="26"/>
        </w:rPr>
        <w:t xml:space="preserve"> 20</w:t>
      </w:r>
      <w:r>
        <w:rPr>
          <w:sz w:val="26"/>
          <w:szCs w:val="26"/>
        </w:rPr>
        <w:t>__г.                            «____» _________</w:t>
      </w:r>
      <w:r w:rsidRPr="003E2636">
        <w:rPr>
          <w:sz w:val="26"/>
          <w:szCs w:val="26"/>
        </w:rPr>
        <w:t>___ 20</w:t>
      </w:r>
      <w:r>
        <w:rPr>
          <w:sz w:val="26"/>
          <w:szCs w:val="26"/>
        </w:rPr>
        <w:t>__</w:t>
      </w:r>
      <w:r w:rsidRPr="003E2636">
        <w:rPr>
          <w:sz w:val="26"/>
          <w:szCs w:val="26"/>
        </w:rPr>
        <w:t>г.</w:t>
      </w:r>
    </w:p>
    <w:p w:rsidR="008132BC" w:rsidRPr="003E2636" w:rsidRDefault="008132BC" w:rsidP="008132BC">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8132BC" w:rsidRPr="003E2636" w:rsidRDefault="008132BC" w:rsidP="008132BC">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8132BC" w:rsidRPr="003E2636" w:rsidRDefault="008132BC" w:rsidP="008132BC">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8132BC" w:rsidRPr="003E2636" w:rsidRDefault="008132BC" w:rsidP="008132BC">
      <w:pPr>
        <w:widowControl w:val="0"/>
        <w:shd w:val="clear" w:color="auto" w:fill="FFFFFF"/>
        <w:autoSpaceDE w:val="0"/>
        <w:autoSpaceDN w:val="0"/>
        <w:adjustRightInd w:val="0"/>
        <w:jc w:val="center"/>
        <w:rPr>
          <w:b/>
          <w:sz w:val="26"/>
          <w:szCs w:val="26"/>
        </w:rPr>
      </w:pPr>
    </w:p>
    <w:p w:rsidR="008132BC" w:rsidRPr="003E2636" w:rsidRDefault="008132BC" w:rsidP="008132BC">
      <w:pPr>
        <w:widowControl w:val="0"/>
        <w:shd w:val="clear" w:color="auto" w:fill="FFFFFF"/>
        <w:autoSpaceDE w:val="0"/>
        <w:autoSpaceDN w:val="0"/>
        <w:adjustRightInd w:val="0"/>
        <w:jc w:val="center"/>
        <w:rPr>
          <w:b/>
          <w:sz w:val="26"/>
          <w:szCs w:val="26"/>
        </w:rPr>
      </w:pPr>
    </w:p>
    <w:p w:rsidR="008132BC" w:rsidRPr="003E2636" w:rsidRDefault="008132BC" w:rsidP="008132BC">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8132BC" w:rsidRPr="003E2636" w:rsidRDefault="008132BC" w:rsidP="008132BC">
      <w:pPr>
        <w:widowControl w:val="0"/>
        <w:shd w:val="clear" w:color="auto" w:fill="FFFFFF"/>
        <w:autoSpaceDE w:val="0"/>
        <w:autoSpaceDN w:val="0"/>
        <w:adjustRightInd w:val="0"/>
        <w:jc w:val="center"/>
        <w:rPr>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8132BC" w:rsidRPr="003E2636" w:rsidTr="008132BC">
        <w:tc>
          <w:tcPr>
            <w:tcW w:w="5027" w:type="dxa"/>
          </w:tcPr>
          <w:p w:rsidR="008132BC" w:rsidRPr="003E2636" w:rsidRDefault="008132BC" w:rsidP="008132BC">
            <w:pPr>
              <w:widowControl w:val="0"/>
              <w:autoSpaceDE w:val="0"/>
              <w:autoSpaceDN w:val="0"/>
              <w:adjustRightInd w:val="0"/>
              <w:rPr>
                <w:b/>
                <w:sz w:val="26"/>
                <w:szCs w:val="26"/>
              </w:rPr>
            </w:pPr>
            <w:proofErr w:type="gramStart"/>
            <w:r w:rsidRPr="003E2636">
              <w:rPr>
                <w:b/>
                <w:bCs/>
                <w:iCs/>
                <w:sz w:val="26"/>
                <w:szCs w:val="26"/>
              </w:rPr>
              <w:t>г</w:t>
            </w:r>
            <w:proofErr w:type="gramEnd"/>
            <w:r w:rsidRPr="003E2636">
              <w:rPr>
                <w:b/>
                <w:bCs/>
                <w:iCs/>
                <w:sz w:val="26"/>
                <w:szCs w:val="26"/>
              </w:rPr>
              <w:t xml:space="preserve">. </w:t>
            </w:r>
            <w:r>
              <w:rPr>
                <w:b/>
                <w:bCs/>
                <w:iCs/>
                <w:sz w:val="26"/>
                <w:szCs w:val="26"/>
              </w:rPr>
              <w:t>_____________</w:t>
            </w:r>
          </w:p>
        </w:tc>
        <w:tc>
          <w:tcPr>
            <w:tcW w:w="5027" w:type="dxa"/>
          </w:tcPr>
          <w:p w:rsidR="008132BC" w:rsidRPr="003E2636" w:rsidRDefault="008132BC" w:rsidP="008132BC">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8132BC" w:rsidRPr="003E2636" w:rsidRDefault="008132BC" w:rsidP="008132BC">
      <w:pPr>
        <w:widowControl w:val="0"/>
        <w:shd w:val="clear" w:color="auto" w:fill="FFFFFF"/>
        <w:autoSpaceDE w:val="0"/>
        <w:autoSpaceDN w:val="0"/>
        <w:adjustRightInd w:val="0"/>
        <w:jc w:val="center"/>
        <w:rPr>
          <w:b/>
          <w:sz w:val="26"/>
          <w:szCs w:val="26"/>
        </w:rPr>
      </w:pPr>
    </w:p>
    <w:p w:rsidR="008132BC" w:rsidRPr="003E2636" w:rsidRDefault="008132BC" w:rsidP="008132BC">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7" w:history="1">
        <w:r w:rsidRPr="003E2636">
          <w:rPr>
            <w:rStyle w:val="a6"/>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 xml:space="preserve">_________ 20__ г. (далее </w:t>
      </w:r>
      <w:proofErr w:type="gramStart"/>
      <w:r w:rsidRPr="003E2636">
        <w:rPr>
          <w:sz w:val="26"/>
          <w:szCs w:val="26"/>
        </w:rPr>
        <w:t>-Д</w:t>
      </w:r>
      <w:proofErr w:type="gramEnd"/>
      <w:r w:rsidRPr="003E2636">
        <w:rPr>
          <w:sz w:val="26"/>
          <w:szCs w:val="26"/>
        </w:rPr>
        <w:t>оговор) оформили настоящий Акт о нижеследующем:</w:t>
      </w:r>
    </w:p>
    <w:p w:rsidR="008132BC" w:rsidRPr="003E2636" w:rsidRDefault="008132BC" w:rsidP="008132BC">
      <w:pPr>
        <w:widowControl w:val="0"/>
        <w:shd w:val="clear" w:color="auto" w:fill="FFFFFF"/>
        <w:autoSpaceDE w:val="0"/>
        <w:autoSpaceDN w:val="0"/>
        <w:adjustRightInd w:val="0"/>
        <w:jc w:val="both"/>
        <w:rPr>
          <w:sz w:val="26"/>
          <w:szCs w:val="26"/>
        </w:rPr>
      </w:pP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821573">
          <w:rPr>
            <w:rStyle w:val="a6"/>
            <w:rFonts w:eastAsiaTheme="majorEastAsia"/>
            <w:sz w:val="26"/>
            <w:szCs w:val="26"/>
          </w:rPr>
          <w:t>Договору</w:t>
        </w:r>
      </w:hyperlink>
      <w:r w:rsidRPr="00821573">
        <w:rPr>
          <w:sz w:val="26"/>
          <w:szCs w:val="26"/>
        </w:rPr>
        <w:t xml:space="preserve"> </w:t>
      </w:r>
      <w:hyperlink r:id="rId19" w:history="1">
        <w:r w:rsidRPr="00821573">
          <w:rPr>
            <w:rStyle w:val="a6"/>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0" w:history="1">
        <w:r w:rsidRPr="00821573">
          <w:rPr>
            <w:rStyle w:val="a6"/>
            <w:rFonts w:eastAsiaTheme="majorEastAsia"/>
            <w:sz w:val="26"/>
            <w:szCs w:val="26"/>
          </w:rPr>
          <w:t>Договором</w:t>
        </w:r>
      </w:hyperlink>
      <w:r w:rsidRPr="003E2636">
        <w:rPr>
          <w:sz w:val="26"/>
          <w:szCs w:val="26"/>
        </w:rPr>
        <w:t>.</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1" w:history="1">
        <w:r w:rsidRPr="00F14D30">
          <w:rPr>
            <w:rStyle w:val="a6"/>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8132BC" w:rsidRPr="003E2636" w:rsidRDefault="008132BC" w:rsidP="008132BC">
      <w:pPr>
        <w:widowControl w:val="0"/>
        <w:shd w:val="clear" w:color="auto" w:fill="FFFFFF"/>
        <w:autoSpaceDE w:val="0"/>
        <w:autoSpaceDN w:val="0"/>
        <w:adjustRightInd w:val="0"/>
        <w:jc w:val="both"/>
        <w:rPr>
          <w:b/>
          <w:bCs/>
          <w:sz w:val="26"/>
          <w:szCs w:val="26"/>
        </w:rPr>
      </w:pPr>
    </w:p>
    <w:p w:rsidR="008132BC" w:rsidRPr="003E2636" w:rsidRDefault="008132BC" w:rsidP="008132BC">
      <w:pPr>
        <w:widowControl w:val="0"/>
        <w:shd w:val="clear" w:color="auto" w:fill="FFFFFF"/>
        <w:autoSpaceDE w:val="0"/>
        <w:autoSpaceDN w:val="0"/>
        <w:adjustRightInd w:val="0"/>
        <w:jc w:val="both"/>
        <w:rPr>
          <w:b/>
          <w:bCs/>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8132BC" w:rsidRPr="003E2636" w:rsidRDefault="008132BC" w:rsidP="008132BC">
            <w:pPr>
              <w:widowControl w:val="0"/>
              <w:shd w:val="clear" w:color="auto" w:fill="FFFFFF"/>
              <w:autoSpaceDE w:val="0"/>
              <w:autoSpaceDN w:val="0"/>
              <w:adjustRightInd w:val="0"/>
              <w:jc w:val="both"/>
              <w:rPr>
                <w:b/>
                <w:bCs/>
                <w:sz w:val="26"/>
                <w:szCs w:val="26"/>
              </w:rPr>
            </w:pPr>
          </w:p>
        </w:tc>
        <w:tc>
          <w:tcPr>
            <w:tcW w:w="5387" w:type="dxa"/>
          </w:tcPr>
          <w:p w:rsidR="008132BC" w:rsidRPr="003E2636" w:rsidRDefault="008132BC" w:rsidP="008132BC">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8132BC" w:rsidRPr="003E2636" w:rsidTr="008132BC">
        <w:tc>
          <w:tcPr>
            <w:tcW w:w="4786" w:type="dxa"/>
          </w:tcPr>
          <w:p w:rsidR="008132BC" w:rsidRDefault="008132BC" w:rsidP="008132BC">
            <w:pPr>
              <w:widowControl w:val="0"/>
              <w:shd w:val="clear" w:color="auto" w:fill="FFFFFF"/>
              <w:autoSpaceDE w:val="0"/>
              <w:autoSpaceDN w:val="0"/>
              <w:adjustRightInd w:val="0"/>
              <w:spacing w:line="276" w:lineRule="auto"/>
              <w:jc w:val="both"/>
              <w:rPr>
                <w:sz w:val="26"/>
                <w:szCs w:val="26"/>
              </w:rPr>
            </w:pPr>
            <w:r>
              <w:rPr>
                <w:sz w:val="26"/>
                <w:szCs w:val="26"/>
              </w:rPr>
              <w:t>Д</w:t>
            </w:r>
            <w:r w:rsidRPr="00B018C0">
              <w:rPr>
                <w:sz w:val="26"/>
                <w:szCs w:val="26"/>
              </w:rPr>
              <w:t xml:space="preserve">иректор </w:t>
            </w:r>
            <w:proofErr w:type="gramStart"/>
            <w:r>
              <w:rPr>
                <w:sz w:val="26"/>
                <w:szCs w:val="26"/>
              </w:rPr>
              <w:t>Тамбовского</w:t>
            </w:r>
            <w:proofErr w:type="gramEnd"/>
            <w:r>
              <w:rPr>
                <w:sz w:val="26"/>
                <w:szCs w:val="26"/>
              </w:rPr>
              <w:t xml:space="preserve"> ВРЗ</w:t>
            </w:r>
            <w:r w:rsidRPr="003E2636">
              <w:rPr>
                <w:sz w:val="26"/>
                <w:szCs w:val="26"/>
              </w:rPr>
              <w:t xml:space="preserve"> </w:t>
            </w:r>
          </w:p>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sidRPr="003E2636">
              <w:rPr>
                <w:sz w:val="26"/>
                <w:szCs w:val="26"/>
              </w:rPr>
              <w:t>АО «ВРМ»</w:t>
            </w:r>
          </w:p>
        </w:tc>
        <w:tc>
          <w:tcPr>
            <w:tcW w:w="5387" w:type="dxa"/>
          </w:tcPr>
          <w:p w:rsidR="008132BC" w:rsidRDefault="008132BC" w:rsidP="008132BC">
            <w:pPr>
              <w:widowControl w:val="0"/>
              <w:shd w:val="clear" w:color="auto" w:fill="FFFFFF"/>
              <w:autoSpaceDE w:val="0"/>
              <w:autoSpaceDN w:val="0"/>
              <w:adjustRightInd w:val="0"/>
              <w:spacing w:line="276" w:lineRule="auto"/>
              <w:rPr>
                <w:bCs/>
                <w:sz w:val="26"/>
                <w:szCs w:val="26"/>
              </w:rPr>
            </w:pPr>
            <w:r>
              <w:rPr>
                <w:bCs/>
                <w:sz w:val="26"/>
                <w:szCs w:val="26"/>
              </w:rPr>
              <w:t xml:space="preserve">                                 </w:t>
            </w:r>
          </w:p>
          <w:p w:rsidR="008132BC" w:rsidRPr="003E2636" w:rsidRDefault="008132BC" w:rsidP="006F4EEB">
            <w:pPr>
              <w:widowControl w:val="0"/>
              <w:shd w:val="clear" w:color="auto" w:fill="FFFFFF"/>
              <w:autoSpaceDE w:val="0"/>
              <w:autoSpaceDN w:val="0"/>
              <w:adjustRightInd w:val="0"/>
              <w:spacing w:line="276" w:lineRule="auto"/>
              <w:rPr>
                <w:bCs/>
                <w:sz w:val="26"/>
                <w:szCs w:val="26"/>
              </w:rPr>
            </w:pPr>
            <w:r>
              <w:rPr>
                <w:bCs/>
                <w:sz w:val="26"/>
                <w:szCs w:val="26"/>
              </w:rPr>
              <w:t xml:space="preserve">              </w:t>
            </w:r>
          </w:p>
        </w:tc>
      </w:tr>
      <w:tr w:rsidR="008132BC" w:rsidRPr="003E2636" w:rsidTr="008132BC">
        <w:tc>
          <w:tcPr>
            <w:tcW w:w="4786" w:type="dxa"/>
          </w:tcPr>
          <w:p w:rsidR="008132BC" w:rsidRPr="003E2636" w:rsidRDefault="006F4EEB" w:rsidP="006F4EEB">
            <w:pPr>
              <w:widowControl w:val="0"/>
              <w:shd w:val="clear" w:color="auto" w:fill="FFFFFF"/>
              <w:autoSpaceDE w:val="0"/>
              <w:autoSpaceDN w:val="0"/>
              <w:adjustRightInd w:val="0"/>
              <w:spacing w:line="276" w:lineRule="auto"/>
              <w:jc w:val="both"/>
              <w:rPr>
                <w:bCs/>
                <w:sz w:val="26"/>
                <w:szCs w:val="26"/>
              </w:rPr>
            </w:pPr>
            <w:r>
              <w:rPr>
                <w:sz w:val="26"/>
                <w:szCs w:val="26"/>
              </w:rPr>
              <w:t>______________________ Д.В</w:t>
            </w:r>
            <w:r w:rsidR="008132BC" w:rsidRPr="003E2636">
              <w:rPr>
                <w:sz w:val="26"/>
                <w:szCs w:val="26"/>
              </w:rPr>
              <w:t>.</w:t>
            </w:r>
            <w:r w:rsidR="008132BC">
              <w:rPr>
                <w:sz w:val="26"/>
                <w:szCs w:val="26"/>
              </w:rPr>
              <w:t xml:space="preserve"> </w:t>
            </w:r>
            <w:r>
              <w:rPr>
                <w:sz w:val="26"/>
                <w:szCs w:val="26"/>
              </w:rPr>
              <w:t>Шлы</w:t>
            </w:r>
            <w:r w:rsidR="008132BC">
              <w:rPr>
                <w:sz w:val="26"/>
                <w:szCs w:val="26"/>
              </w:rPr>
              <w:t>к</w:t>
            </w:r>
            <w:r w:rsidR="008132BC" w:rsidRPr="003E2636">
              <w:rPr>
                <w:sz w:val="26"/>
                <w:szCs w:val="26"/>
              </w:rPr>
              <w:t>ов</w:t>
            </w:r>
          </w:p>
        </w:tc>
        <w:tc>
          <w:tcPr>
            <w:tcW w:w="5387" w:type="dxa"/>
          </w:tcPr>
          <w:p w:rsidR="008132BC" w:rsidRPr="003E2636" w:rsidRDefault="008132BC" w:rsidP="006F4EE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w:t>
            </w:r>
            <w:r w:rsidR="006F4EEB">
              <w:rPr>
                <w:sz w:val="26"/>
                <w:szCs w:val="26"/>
              </w:rPr>
              <w:t>___________</w:t>
            </w:r>
          </w:p>
        </w:tc>
      </w:tr>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Pr>
                <w:sz w:val="26"/>
                <w:szCs w:val="26"/>
              </w:rPr>
              <w:t>«______» _______________ 20___</w:t>
            </w:r>
            <w:r w:rsidRPr="003E2636">
              <w:rPr>
                <w:sz w:val="26"/>
                <w:szCs w:val="26"/>
              </w:rPr>
              <w:t xml:space="preserve"> г.</w:t>
            </w:r>
          </w:p>
        </w:tc>
        <w:tc>
          <w:tcPr>
            <w:tcW w:w="5387" w:type="dxa"/>
          </w:tcPr>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jc w:val="both"/>
              <w:rPr>
                <w:bCs/>
                <w:sz w:val="26"/>
                <w:szCs w:val="26"/>
              </w:rPr>
            </w:pPr>
          </w:p>
        </w:tc>
        <w:tc>
          <w:tcPr>
            <w:tcW w:w="5387" w:type="dxa"/>
          </w:tcPr>
          <w:p w:rsidR="008132BC" w:rsidRPr="003E2636" w:rsidRDefault="008132BC" w:rsidP="008132BC">
            <w:pPr>
              <w:widowControl w:val="0"/>
              <w:shd w:val="clear" w:color="auto" w:fill="FFFFFF"/>
              <w:autoSpaceDE w:val="0"/>
              <w:autoSpaceDN w:val="0"/>
              <w:adjustRightInd w:val="0"/>
              <w:jc w:val="both"/>
              <w:rPr>
                <w:bCs/>
                <w:sz w:val="26"/>
                <w:szCs w:val="26"/>
              </w:rPr>
            </w:pPr>
          </w:p>
        </w:tc>
      </w:tr>
    </w:tbl>
    <w:p w:rsidR="008132BC" w:rsidRPr="003E2636" w:rsidRDefault="008132BC" w:rsidP="008132BC">
      <w:pPr>
        <w:widowControl w:val="0"/>
        <w:autoSpaceDE w:val="0"/>
        <w:autoSpaceDN w:val="0"/>
        <w:adjustRightInd w:val="0"/>
        <w:jc w:val="center"/>
        <w:rPr>
          <w:bCs/>
          <w:sz w:val="26"/>
          <w:szCs w:val="26"/>
        </w:rPr>
      </w:pPr>
    </w:p>
    <w:p w:rsidR="008132BC" w:rsidRPr="006F4EEB" w:rsidRDefault="008132BC" w:rsidP="008132BC">
      <w:pPr>
        <w:shd w:val="clear" w:color="auto" w:fill="FFFFFF"/>
        <w:tabs>
          <w:tab w:val="left" w:pos="5760"/>
        </w:tabs>
        <w:ind w:left="5040" w:firstLine="709"/>
        <w:jc w:val="both"/>
        <w:rPr>
          <w:sz w:val="26"/>
          <w:szCs w:val="26"/>
        </w:rPr>
      </w:pPr>
      <w:r>
        <w:rPr>
          <w:b/>
          <w:sz w:val="26"/>
          <w:szCs w:val="26"/>
        </w:rPr>
        <w:br w:type="column"/>
      </w:r>
      <w:r w:rsidR="006F4EEB">
        <w:rPr>
          <w:b/>
          <w:sz w:val="26"/>
          <w:szCs w:val="26"/>
        </w:rPr>
        <w:lastRenderedPageBreak/>
        <w:t xml:space="preserve">             </w:t>
      </w:r>
      <w:r w:rsidRPr="006F4EEB">
        <w:rPr>
          <w:sz w:val="26"/>
          <w:szCs w:val="26"/>
        </w:rPr>
        <w:t>Приложение № 4</w:t>
      </w:r>
    </w:p>
    <w:p w:rsidR="008132BC" w:rsidRPr="006F4EEB" w:rsidRDefault="006F4EEB" w:rsidP="008132BC">
      <w:pPr>
        <w:shd w:val="clear" w:color="auto" w:fill="FFFFFF"/>
        <w:tabs>
          <w:tab w:val="left" w:pos="5760"/>
        </w:tabs>
        <w:ind w:left="5040" w:firstLine="709"/>
        <w:jc w:val="both"/>
        <w:rPr>
          <w:sz w:val="26"/>
          <w:szCs w:val="26"/>
        </w:rPr>
      </w:pPr>
      <w:r>
        <w:rPr>
          <w:sz w:val="26"/>
          <w:szCs w:val="26"/>
        </w:rPr>
        <w:t xml:space="preserve">             </w:t>
      </w:r>
      <w:r w:rsidR="008132BC" w:rsidRPr="006F4EEB">
        <w:rPr>
          <w:sz w:val="26"/>
          <w:szCs w:val="26"/>
        </w:rPr>
        <w:t>к Договору № ________</w:t>
      </w:r>
    </w:p>
    <w:p w:rsidR="008132BC" w:rsidRPr="00AE35EA" w:rsidRDefault="006F4EEB" w:rsidP="008132BC">
      <w:pPr>
        <w:shd w:val="clear" w:color="auto" w:fill="FFFFFF"/>
        <w:tabs>
          <w:tab w:val="left" w:pos="5760"/>
        </w:tabs>
        <w:ind w:left="5040" w:firstLine="709"/>
        <w:jc w:val="both"/>
      </w:pPr>
      <w:r w:rsidRPr="006F4EEB">
        <w:rPr>
          <w:sz w:val="26"/>
          <w:szCs w:val="26"/>
        </w:rPr>
        <w:tab/>
      </w:r>
      <w:r>
        <w:rPr>
          <w:sz w:val="26"/>
          <w:szCs w:val="26"/>
        </w:rPr>
        <w:t xml:space="preserve">             </w:t>
      </w:r>
      <w:r w:rsidR="008132BC" w:rsidRPr="006F4EEB">
        <w:rPr>
          <w:sz w:val="26"/>
          <w:szCs w:val="26"/>
        </w:rPr>
        <w:t>от «___»_____________ 20 ___г.</w:t>
      </w:r>
    </w:p>
    <w:p w:rsidR="008132BC" w:rsidRPr="0008430A" w:rsidRDefault="008132BC" w:rsidP="008132BC">
      <w:pPr>
        <w:shd w:val="clear" w:color="auto" w:fill="FFFFFF"/>
        <w:tabs>
          <w:tab w:val="left" w:pos="5760"/>
        </w:tabs>
        <w:ind w:left="1291" w:right="768" w:firstLine="709"/>
        <w:jc w:val="both"/>
        <w:rPr>
          <w:sz w:val="26"/>
          <w:szCs w:val="26"/>
        </w:rPr>
      </w:pPr>
    </w:p>
    <w:p w:rsidR="008132BC" w:rsidRPr="00666F1C" w:rsidRDefault="008132BC" w:rsidP="008132BC">
      <w:pPr>
        <w:shd w:val="clear" w:color="auto" w:fill="FFFFFF"/>
        <w:tabs>
          <w:tab w:val="left" w:pos="5760"/>
        </w:tabs>
        <w:ind w:firstLine="709"/>
        <w:jc w:val="center"/>
        <w:rPr>
          <w:b/>
          <w:sz w:val="26"/>
          <w:szCs w:val="26"/>
        </w:rPr>
      </w:pPr>
      <w:r w:rsidRPr="00863E7D">
        <w:rPr>
          <w:b/>
          <w:sz w:val="26"/>
          <w:szCs w:val="26"/>
        </w:rPr>
        <w:t>СОГЛАШЕНИЕ</w:t>
      </w:r>
    </w:p>
    <w:p w:rsidR="008132BC" w:rsidRPr="0008430A" w:rsidRDefault="008132BC" w:rsidP="008132BC">
      <w:pPr>
        <w:shd w:val="clear" w:color="auto" w:fill="FFFFFF"/>
        <w:tabs>
          <w:tab w:val="left" w:pos="5760"/>
        </w:tabs>
        <w:ind w:firstLine="709"/>
        <w:jc w:val="both"/>
        <w:rPr>
          <w:sz w:val="26"/>
          <w:szCs w:val="26"/>
        </w:rPr>
      </w:pPr>
    </w:p>
    <w:p w:rsidR="008132BC" w:rsidRPr="00863E7D" w:rsidRDefault="00863E7D" w:rsidP="008132BC">
      <w:pPr>
        <w:shd w:val="clear" w:color="auto" w:fill="FFFFFF"/>
        <w:ind w:firstLine="709"/>
        <w:jc w:val="both"/>
        <w:rPr>
          <w:bCs/>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в лице дир</w:t>
      </w:r>
      <w:r>
        <w:rPr>
          <w:bCs/>
          <w:color w:val="auto"/>
          <w:sz w:val="26"/>
          <w:szCs w:val="26"/>
        </w:rPr>
        <w:t>ектора Тамбовского ВРЗ АО «ВРМ», Шлыкова Дмитрия Владимирович</w:t>
      </w:r>
      <w:r w:rsidRPr="00727548">
        <w:rPr>
          <w:bCs/>
          <w:color w:val="auto"/>
          <w:sz w:val="26"/>
          <w:szCs w:val="26"/>
        </w:rPr>
        <w:t xml:space="preserve">а, действующего на основании Положения о филиале по доверенности </w:t>
      </w:r>
      <w:r>
        <w:rPr>
          <w:bCs/>
          <w:color w:val="auto"/>
          <w:sz w:val="26"/>
          <w:szCs w:val="26"/>
        </w:rPr>
        <w:t>№ВРМ-76/22 от 20.12.2022</w:t>
      </w:r>
      <w:r w:rsidR="008132BC" w:rsidRPr="0008430A">
        <w:rPr>
          <w:bCs/>
          <w:sz w:val="26"/>
          <w:szCs w:val="26"/>
        </w:rPr>
        <w:t>, с одной стороны и __________________________ именуемое в дальнейшем «</w:t>
      </w:r>
      <w:r w:rsidR="008132BC" w:rsidRPr="0008430A">
        <w:rPr>
          <w:spacing w:val="2"/>
          <w:sz w:val="26"/>
          <w:szCs w:val="26"/>
        </w:rPr>
        <w:t>Поставщик</w:t>
      </w:r>
      <w:r w:rsidR="008132BC"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8132BC" w:rsidRPr="0008430A">
        <w:rPr>
          <w:sz w:val="26"/>
          <w:szCs w:val="26"/>
        </w:rPr>
        <w:t>:</w:t>
      </w:r>
    </w:p>
    <w:p w:rsidR="008132BC" w:rsidRPr="0008430A" w:rsidRDefault="008132BC" w:rsidP="008132BC">
      <w:pPr>
        <w:shd w:val="clear" w:color="auto" w:fill="FFFFFF"/>
        <w:ind w:firstLine="709"/>
        <w:jc w:val="both"/>
        <w:rPr>
          <w:sz w:val="26"/>
          <w:szCs w:val="26"/>
        </w:rPr>
      </w:pPr>
    </w:p>
    <w:p w:rsidR="008132BC" w:rsidRPr="0008430A" w:rsidRDefault="008132BC" w:rsidP="008132BC">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132BC" w:rsidRPr="0008430A" w:rsidRDefault="008132BC" w:rsidP="008132BC">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8132BC" w:rsidRPr="0008430A" w:rsidRDefault="008132BC" w:rsidP="008132BC">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8132BC" w:rsidRPr="0008430A" w:rsidRDefault="008132BC" w:rsidP="008132BC">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 xml:space="preserve">статистической и любой иной отчетности, </w:t>
      </w:r>
      <w:proofErr w:type="gramStart"/>
      <w:r w:rsidRPr="0008430A">
        <w:rPr>
          <w:sz w:val="26"/>
          <w:szCs w:val="26"/>
        </w:rPr>
        <w:t>обязанность</w:t>
      </w:r>
      <w:proofErr w:type="gramEnd"/>
      <w:r w:rsidRPr="0008430A">
        <w:rPr>
          <w:sz w:val="26"/>
          <w:szCs w:val="26"/>
        </w:rPr>
        <w:t xml:space="preserve"> по ведению которой возлагается на Поставщика;</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8132BC" w:rsidRPr="0008430A" w:rsidRDefault="008132BC" w:rsidP="008132BC">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8132BC" w:rsidRPr="0008430A" w:rsidRDefault="008132BC" w:rsidP="008132BC">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8132BC" w:rsidRPr="0008430A" w:rsidRDefault="008132BC" w:rsidP="008132BC">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8132BC" w:rsidRDefault="008132BC" w:rsidP="008132BC">
      <w:pPr>
        <w:widowControl w:val="0"/>
        <w:shd w:val="clear" w:color="auto" w:fill="FFFFFF"/>
        <w:tabs>
          <w:tab w:val="left" w:pos="182"/>
        </w:tabs>
        <w:autoSpaceDE w:val="0"/>
        <w:autoSpaceDN w:val="0"/>
        <w:adjustRightInd w:val="0"/>
        <w:jc w:val="both"/>
        <w:rPr>
          <w:sz w:val="26"/>
          <w:szCs w:val="26"/>
        </w:rPr>
      </w:pPr>
    </w:p>
    <w:p w:rsidR="008132BC" w:rsidRDefault="008132BC" w:rsidP="008132BC">
      <w:pPr>
        <w:widowControl w:val="0"/>
        <w:shd w:val="clear" w:color="auto" w:fill="FFFFFF"/>
        <w:tabs>
          <w:tab w:val="left" w:pos="182"/>
        </w:tabs>
        <w:autoSpaceDE w:val="0"/>
        <w:autoSpaceDN w:val="0"/>
        <w:adjustRightInd w:val="0"/>
        <w:jc w:val="both"/>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8132BC" w:rsidRPr="003E2636" w:rsidRDefault="008132BC" w:rsidP="008132BC">
            <w:pPr>
              <w:widowControl w:val="0"/>
              <w:shd w:val="clear" w:color="auto" w:fill="FFFFFF"/>
              <w:autoSpaceDE w:val="0"/>
              <w:autoSpaceDN w:val="0"/>
              <w:adjustRightInd w:val="0"/>
              <w:jc w:val="both"/>
              <w:rPr>
                <w:b/>
                <w:bCs/>
                <w:sz w:val="26"/>
                <w:szCs w:val="26"/>
              </w:rPr>
            </w:pPr>
          </w:p>
        </w:tc>
        <w:tc>
          <w:tcPr>
            <w:tcW w:w="5387" w:type="dxa"/>
          </w:tcPr>
          <w:p w:rsidR="008132BC" w:rsidRPr="003E2636" w:rsidRDefault="008132BC" w:rsidP="008132BC">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8132BC" w:rsidRPr="003E2636" w:rsidTr="008132BC">
        <w:tc>
          <w:tcPr>
            <w:tcW w:w="4786" w:type="dxa"/>
          </w:tcPr>
          <w:p w:rsidR="008132BC" w:rsidRDefault="008132BC" w:rsidP="008132BC">
            <w:pPr>
              <w:widowControl w:val="0"/>
              <w:shd w:val="clear" w:color="auto" w:fill="FFFFFF"/>
              <w:autoSpaceDE w:val="0"/>
              <w:autoSpaceDN w:val="0"/>
              <w:adjustRightInd w:val="0"/>
              <w:spacing w:line="276" w:lineRule="auto"/>
              <w:jc w:val="both"/>
              <w:rPr>
                <w:sz w:val="26"/>
                <w:szCs w:val="26"/>
              </w:rPr>
            </w:pPr>
            <w:r>
              <w:rPr>
                <w:sz w:val="26"/>
                <w:szCs w:val="26"/>
              </w:rPr>
              <w:t>Д</w:t>
            </w:r>
            <w:r w:rsidRPr="00B018C0">
              <w:rPr>
                <w:sz w:val="26"/>
                <w:szCs w:val="26"/>
              </w:rPr>
              <w:t xml:space="preserve">иректор </w:t>
            </w:r>
            <w:r>
              <w:rPr>
                <w:sz w:val="26"/>
                <w:szCs w:val="26"/>
              </w:rPr>
              <w:t>Тамбовского ВРЗ</w:t>
            </w:r>
            <w:r w:rsidRPr="003E2636">
              <w:rPr>
                <w:sz w:val="26"/>
                <w:szCs w:val="26"/>
              </w:rPr>
              <w:t xml:space="preserve"> </w:t>
            </w:r>
          </w:p>
          <w:p w:rsidR="008132BC" w:rsidRPr="003E2636" w:rsidRDefault="008132BC" w:rsidP="008132BC">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p>
        </w:tc>
        <w:tc>
          <w:tcPr>
            <w:tcW w:w="5387" w:type="dxa"/>
          </w:tcPr>
          <w:p w:rsidR="00863E7D" w:rsidRPr="003E2636" w:rsidRDefault="008132BC" w:rsidP="00863E7D">
            <w:pPr>
              <w:widowControl w:val="0"/>
              <w:shd w:val="clear" w:color="auto" w:fill="FFFFFF"/>
              <w:autoSpaceDE w:val="0"/>
              <w:autoSpaceDN w:val="0"/>
              <w:adjustRightInd w:val="0"/>
              <w:spacing w:line="276" w:lineRule="auto"/>
              <w:rPr>
                <w:bCs/>
                <w:sz w:val="26"/>
                <w:szCs w:val="26"/>
              </w:rPr>
            </w:pPr>
            <w:r>
              <w:rPr>
                <w:bCs/>
                <w:sz w:val="26"/>
                <w:szCs w:val="26"/>
              </w:rPr>
              <w:t xml:space="preserve">              </w:t>
            </w:r>
          </w:p>
          <w:p w:rsidR="008132BC" w:rsidRPr="003E2636" w:rsidRDefault="008132BC" w:rsidP="008132BC">
            <w:pPr>
              <w:widowControl w:val="0"/>
              <w:shd w:val="clear" w:color="auto" w:fill="FFFFFF"/>
              <w:autoSpaceDE w:val="0"/>
              <w:autoSpaceDN w:val="0"/>
              <w:adjustRightInd w:val="0"/>
              <w:spacing w:line="276" w:lineRule="auto"/>
              <w:rPr>
                <w:bCs/>
                <w:sz w:val="26"/>
                <w:szCs w:val="26"/>
              </w:rPr>
            </w:pPr>
          </w:p>
        </w:tc>
      </w:tr>
      <w:tr w:rsidR="008132BC" w:rsidRPr="003E2636" w:rsidTr="008132BC">
        <w:tc>
          <w:tcPr>
            <w:tcW w:w="4786" w:type="dxa"/>
          </w:tcPr>
          <w:p w:rsidR="008132BC" w:rsidRPr="003E2636" w:rsidRDefault="00863E7D" w:rsidP="00863E7D">
            <w:pPr>
              <w:widowControl w:val="0"/>
              <w:shd w:val="clear" w:color="auto" w:fill="FFFFFF"/>
              <w:autoSpaceDE w:val="0"/>
              <w:autoSpaceDN w:val="0"/>
              <w:adjustRightInd w:val="0"/>
              <w:spacing w:line="276" w:lineRule="auto"/>
              <w:jc w:val="both"/>
              <w:rPr>
                <w:bCs/>
                <w:sz w:val="26"/>
                <w:szCs w:val="26"/>
              </w:rPr>
            </w:pPr>
            <w:r>
              <w:rPr>
                <w:sz w:val="26"/>
                <w:szCs w:val="26"/>
              </w:rPr>
              <w:t>______________________ Д.В</w:t>
            </w:r>
            <w:r w:rsidR="008132BC" w:rsidRPr="003E2636">
              <w:rPr>
                <w:sz w:val="26"/>
                <w:szCs w:val="26"/>
              </w:rPr>
              <w:t>.</w:t>
            </w:r>
            <w:r w:rsidR="008132BC">
              <w:rPr>
                <w:sz w:val="26"/>
                <w:szCs w:val="26"/>
              </w:rPr>
              <w:t xml:space="preserve"> </w:t>
            </w:r>
            <w:r>
              <w:rPr>
                <w:sz w:val="26"/>
                <w:szCs w:val="26"/>
              </w:rPr>
              <w:t>Шлы</w:t>
            </w:r>
            <w:r w:rsidR="008132BC">
              <w:rPr>
                <w:sz w:val="26"/>
                <w:szCs w:val="26"/>
              </w:rPr>
              <w:t>к</w:t>
            </w:r>
            <w:r w:rsidR="008132BC" w:rsidRPr="003E2636">
              <w:rPr>
                <w:sz w:val="26"/>
                <w:szCs w:val="26"/>
              </w:rPr>
              <w:t>ов</w:t>
            </w:r>
          </w:p>
        </w:tc>
        <w:tc>
          <w:tcPr>
            <w:tcW w:w="5387" w:type="dxa"/>
          </w:tcPr>
          <w:p w:rsidR="008132BC" w:rsidRPr="003E2636" w:rsidRDefault="008132BC" w:rsidP="00863E7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w:t>
            </w:r>
            <w:r w:rsidR="00863E7D">
              <w:rPr>
                <w:sz w:val="26"/>
                <w:szCs w:val="26"/>
              </w:rPr>
              <w:t>_________</w:t>
            </w:r>
          </w:p>
        </w:tc>
      </w:tr>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 </w:t>
            </w:r>
            <w:r>
              <w:rPr>
                <w:sz w:val="26"/>
                <w:szCs w:val="26"/>
              </w:rPr>
              <w:t>_______________ 20___</w:t>
            </w:r>
            <w:r w:rsidRPr="003E2636">
              <w:rPr>
                <w:sz w:val="26"/>
                <w:szCs w:val="26"/>
              </w:rPr>
              <w:t>г.</w:t>
            </w:r>
          </w:p>
        </w:tc>
        <w:tc>
          <w:tcPr>
            <w:tcW w:w="5387" w:type="dxa"/>
          </w:tcPr>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jc w:val="both"/>
              <w:rPr>
                <w:bCs/>
                <w:sz w:val="26"/>
                <w:szCs w:val="26"/>
              </w:rPr>
            </w:pPr>
          </w:p>
        </w:tc>
        <w:tc>
          <w:tcPr>
            <w:tcW w:w="5387" w:type="dxa"/>
          </w:tcPr>
          <w:p w:rsidR="008132BC" w:rsidRPr="003E2636" w:rsidRDefault="008132BC" w:rsidP="008132BC">
            <w:pPr>
              <w:widowControl w:val="0"/>
              <w:shd w:val="clear" w:color="auto" w:fill="FFFFFF"/>
              <w:autoSpaceDE w:val="0"/>
              <w:autoSpaceDN w:val="0"/>
              <w:adjustRightInd w:val="0"/>
              <w:jc w:val="both"/>
              <w:rPr>
                <w:bCs/>
                <w:sz w:val="26"/>
                <w:szCs w:val="26"/>
              </w:rPr>
            </w:pPr>
          </w:p>
        </w:tc>
      </w:tr>
    </w:tbl>
    <w:p w:rsidR="008132BC" w:rsidRPr="003E2636" w:rsidRDefault="008132BC" w:rsidP="008132BC">
      <w:pPr>
        <w:widowControl w:val="0"/>
        <w:autoSpaceDE w:val="0"/>
        <w:autoSpaceDN w:val="0"/>
        <w:adjustRightInd w:val="0"/>
        <w:jc w:val="center"/>
        <w:rPr>
          <w:bCs/>
          <w:sz w:val="26"/>
          <w:szCs w:val="26"/>
        </w:rPr>
      </w:pPr>
    </w:p>
    <w:p w:rsidR="008132BC" w:rsidRDefault="008132BC" w:rsidP="008132BC">
      <w:pPr>
        <w:rPr>
          <w:b/>
          <w:sz w:val="26"/>
          <w:szCs w:val="26"/>
        </w:rPr>
      </w:pPr>
      <w:r>
        <w:rPr>
          <w:b/>
          <w:sz w:val="26"/>
          <w:szCs w:val="26"/>
        </w:rPr>
        <w:br w:type="page"/>
      </w:r>
    </w:p>
    <w:p w:rsidR="008132BC" w:rsidRPr="003E2636" w:rsidRDefault="008132BC" w:rsidP="008132BC">
      <w:pPr>
        <w:widowControl w:val="0"/>
        <w:shd w:val="clear" w:color="auto" w:fill="FFFFFF"/>
        <w:autoSpaceDE w:val="0"/>
        <w:autoSpaceDN w:val="0"/>
        <w:adjustRightInd w:val="0"/>
        <w:jc w:val="both"/>
        <w:rPr>
          <w:bCs/>
          <w:iCs/>
          <w:sz w:val="26"/>
          <w:szCs w:val="26"/>
        </w:rPr>
      </w:pPr>
      <w:r w:rsidRPr="003E2636">
        <w:rPr>
          <w:b/>
          <w:sz w:val="26"/>
          <w:szCs w:val="26"/>
        </w:rPr>
        <w:lastRenderedPageBreak/>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00863E7D">
        <w:rPr>
          <w:bCs/>
          <w:iCs/>
          <w:spacing w:val="-14"/>
          <w:sz w:val="26"/>
          <w:szCs w:val="26"/>
        </w:rPr>
        <w:t xml:space="preserve">                  </w:t>
      </w:r>
      <w:r w:rsidRPr="003E2636">
        <w:rPr>
          <w:bCs/>
          <w:iCs/>
          <w:spacing w:val="-14"/>
          <w:sz w:val="26"/>
          <w:szCs w:val="26"/>
        </w:rPr>
        <w:t>Приложение № 5</w:t>
      </w:r>
    </w:p>
    <w:p w:rsidR="008132BC" w:rsidRPr="003E2636" w:rsidRDefault="008132BC" w:rsidP="008132BC">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w:t>
      </w:r>
      <w:r w:rsidR="00863E7D">
        <w:rPr>
          <w:bCs/>
          <w:iCs/>
          <w:spacing w:val="-11"/>
          <w:sz w:val="26"/>
          <w:szCs w:val="26"/>
        </w:rPr>
        <w:t xml:space="preserve">                </w:t>
      </w:r>
      <w:r w:rsidRPr="003E2636">
        <w:rPr>
          <w:bCs/>
          <w:iCs/>
          <w:spacing w:val="-11"/>
          <w:sz w:val="26"/>
          <w:szCs w:val="26"/>
        </w:rPr>
        <w:t xml:space="preserve">к </w:t>
      </w:r>
      <w:r w:rsidRPr="003E2636">
        <w:rPr>
          <w:bCs/>
          <w:iCs/>
          <w:spacing w:val="-14"/>
          <w:sz w:val="26"/>
          <w:szCs w:val="26"/>
        </w:rPr>
        <w:t>Договору № _________</w:t>
      </w:r>
    </w:p>
    <w:p w:rsidR="008132BC" w:rsidRPr="003E2636" w:rsidRDefault="008132BC" w:rsidP="008132BC">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863E7D">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20__ г</w:t>
      </w:r>
    </w:p>
    <w:p w:rsidR="008132BC" w:rsidRPr="003E2636" w:rsidRDefault="008132BC" w:rsidP="008132BC">
      <w:pPr>
        <w:widowControl w:val="0"/>
        <w:autoSpaceDE w:val="0"/>
        <w:autoSpaceDN w:val="0"/>
        <w:adjustRightInd w:val="0"/>
        <w:jc w:val="center"/>
        <w:rPr>
          <w:b/>
          <w:bCs/>
          <w:sz w:val="26"/>
          <w:szCs w:val="26"/>
        </w:rPr>
      </w:pPr>
    </w:p>
    <w:p w:rsidR="008132BC" w:rsidRPr="003E2636" w:rsidRDefault="008132BC" w:rsidP="008132BC">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8132BC" w:rsidRPr="003E2636" w:rsidRDefault="008132BC" w:rsidP="008132BC">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8132BC" w:rsidRPr="003E2636" w:rsidRDefault="008132BC" w:rsidP="008132BC">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8132BC" w:rsidRPr="003E2636" w:rsidRDefault="008132BC" w:rsidP="008132BC">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8132BC" w:rsidRPr="003E2636" w:rsidRDefault="008132BC" w:rsidP="008132BC">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8132BC" w:rsidRPr="003E2636" w:rsidRDefault="008132BC" w:rsidP="008132BC">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8132BC" w:rsidRPr="003E2636" w:rsidRDefault="008132BC" w:rsidP="008132BC">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8132BC" w:rsidRDefault="008132BC" w:rsidP="008132BC">
      <w:pPr>
        <w:widowControl w:val="0"/>
        <w:autoSpaceDE w:val="0"/>
        <w:autoSpaceDN w:val="0"/>
        <w:adjustRightInd w:val="0"/>
        <w:ind w:firstLine="709"/>
        <w:jc w:val="both"/>
        <w:rPr>
          <w:bCs/>
          <w:sz w:val="26"/>
          <w:szCs w:val="26"/>
        </w:rPr>
        <w:sectPr w:rsidR="008132BC" w:rsidSect="006F4EEB">
          <w:pgSz w:w="11906" w:h="16838" w:code="9"/>
          <w:pgMar w:top="1134" w:right="707"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8132BC" w:rsidRPr="00821573" w:rsidRDefault="008132BC" w:rsidP="008132BC">
      <w:pPr>
        <w:rPr>
          <w:b/>
          <w:sz w:val="18"/>
          <w:szCs w:val="18"/>
        </w:rPr>
      </w:pPr>
      <w:r w:rsidRPr="00821573">
        <w:rPr>
          <w:b/>
          <w:sz w:val="18"/>
          <w:szCs w:val="18"/>
        </w:rPr>
        <w:lastRenderedPageBreak/>
        <w:t>ФОРМА</w:t>
      </w:r>
    </w:p>
    <w:p w:rsidR="008132BC" w:rsidRDefault="008132BC" w:rsidP="008132BC">
      <w:pPr>
        <w:ind w:left="9113" w:firstLine="668"/>
        <w:rPr>
          <w:sz w:val="18"/>
          <w:szCs w:val="18"/>
        </w:rPr>
      </w:pPr>
      <w:r w:rsidRPr="00691D1E">
        <w:rPr>
          <w:sz w:val="18"/>
          <w:szCs w:val="18"/>
        </w:rPr>
        <w:t>Приложение № 6 к Договору №_________</w:t>
      </w:r>
    </w:p>
    <w:p w:rsidR="008132BC" w:rsidRPr="00691D1E" w:rsidRDefault="008132BC" w:rsidP="008132BC">
      <w:pPr>
        <w:ind w:left="9113" w:firstLine="668"/>
        <w:rPr>
          <w:sz w:val="18"/>
          <w:szCs w:val="18"/>
        </w:rPr>
      </w:pPr>
      <w:r w:rsidRPr="00691D1E">
        <w:rPr>
          <w:sz w:val="18"/>
          <w:szCs w:val="18"/>
        </w:rPr>
        <w:t>от «____»_________20____</w:t>
      </w:r>
    </w:p>
    <w:p w:rsidR="008132BC" w:rsidRDefault="008132BC" w:rsidP="008132BC">
      <w:pPr>
        <w:ind w:left="9113" w:firstLine="668"/>
        <w:rPr>
          <w:sz w:val="18"/>
          <w:szCs w:val="18"/>
        </w:rPr>
      </w:pPr>
    </w:p>
    <w:p w:rsidR="008132BC" w:rsidRPr="00691D1E" w:rsidRDefault="008132BC" w:rsidP="008132BC">
      <w:pPr>
        <w:ind w:left="9113" w:firstLine="668"/>
        <w:rPr>
          <w:sz w:val="18"/>
          <w:szCs w:val="18"/>
        </w:rPr>
      </w:pPr>
      <w:r w:rsidRPr="00691D1E">
        <w:rPr>
          <w:sz w:val="18"/>
          <w:szCs w:val="18"/>
        </w:rPr>
        <w:t>Унифицированная форма № М-15</w:t>
      </w:r>
    </w:p>
    <w:p w:rsidR="008132BC" w:rsidRPr="00691D1E" w:rsidRDefault="008132BC" w:rsidP="008132BC">
      <w:pPr>
        <w:ind w:left="9113" w:firstLine="668"/>
        <w:rPr>
          <w:sz w:val="18"/>
          <w:szCs w:val="18"/>
        </w:rPr>
      </w:pPr>
      <w:proofErr w:type="gramStart"/>
      <w:r w:rsidRPr="00691D1E">
        <w:rPr>
          <w:sz w:val="18"/>
          <w:szCs w:val="18"/>
        </w:rPr>
        <w:t>Утверждена</w:t>
      </w:r>
      <w:proofErr w:type="gramEnd"/>
      <w:r w:rsidRPr="00691D1E">
        <w:rPr>
          <w:sz w:val="18"/>
          <w:szCs w:val="18"/>
        </w:rPr>
        <w:t xml:space="preserve"> распоряжением ОАО «ВРМ» </w:t>
      </w:r>
    </w:p>
    <w:p w:rsidR="008132BC" w:rsidRPr="00691D1E" w:rsidRDefault="008132BC" w:rsidP="008132BC">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8132BC" w:rsidRPr="00691D1E" w:rsidTr="008132BC">
        <w:trPr>
          <w:gridBefore w:val="2"/>
          <w:gridAfter w:val="3"/>
          <w:wBefore w:w="4754" w:type="dxa"/>
          <w:wAfter w:w="5490" w:type="dxa"/>
        </w:trPr>
        <w:tc>
          <w:tcPr>
            <w:tcW w:w="3298" w:type="dxa"/>
            <w:tcBorders>
              <w:top w:val="nil"/>
              <w:left w:val="nil"/>
              <w:bottom w:val="nil"/>
              <w:right w:val="nil"/>
            </w:tcBorders>
            <w:vAlign w:val="bottom"/>
          </w:tcPr>
          <w:p w:rsidR="008132BC" w:rsidRPr="00691D1E" w:rsidRDefault="008132BC" w:rsidP="008132BC">
            <w:pPr>
              <w:pStyle w:val="10"/>
              <w:ind w:left="0"/>
            </w:pPr>
            <w:r w:rsidRPr="00691D1E">
              <w:t>НАКЛАДНАЯ №</w:t>
            </w:r>
          </w:p>
        </w:tc>
        <w:tc>
          <w:tcPr>
            <w:tcW w:w="425" w:type="dxa"/>
            <w:tcBorders>
              <w:top w:val="nil"/>
              <w:left w:val="nil"/>
              <w:bottom w:val="single" w:sz="8" w:space="0" w:color="auto"/>
              <w:right w:val="nil"/>
            </w:tcBorders>
            <w:vAlign w:val="bottom"/>
          </w:tcPr>
          <w:p w:rsidR="008132BC" w:rsidRPr="00691D1E" w:rsidRDefault="008132BC" w:rsidP="008132BC">
            <w:pPr>
              <w:jc w:val="center"/>
              <w:rPr>
                <w:b/>
                <w:bCs/>
              </w:rPr>
            </w:pPr>
          </w:p>
        </w:tc>
      </w:tr>
      <w:tr w:rsidR="008132BC" w:rsidRPr="00691D1E" w:rsidTr="008132BC">
        <w:trPr>
          <w:trHeight w:hRule="exact" w:val="280"/>
        </w:trPr>
        <w:tc>
          <w:tcPr>
            <w:tcW w:w="12323" w:type="dxa"/>
            <w:gridSpan w:val="6"/>
            <w:tcBorders>
              <w:top w:val="nil"/>
              <w:left w:val="nil"/>
              <w:bottom w:val="nil"/>
              <w:right w:val="nil"/>
            </w:tcBorders>
          </w:tcPr>
          <w:p w:rsidR="008132BC" w:rsidRPr="00691D1E" w:rsidRDefault="008132BC" w:rsidP="008132BC">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8132BC" w:rsidRPr="00691D1E" w:rsidRDefault="008132BC" w:rsidP="008132BC">
            <w:pPr>
              <w:spacing w:before="20"/>
              <w:jc w:val="center"/>
              <w:rPr>
                <w:sz w:val="18"/>
                <w:szCs w:val="18"/>
              </w:rPr>
            </w:pPr>
            <w:r w:rsidRPr="00691D1E">
              <w:rPr>
                <w:sz w:val="18"/>
                <w:szCs w:val="18"/>
              </w:rPr>
              <w:t>Коды</w:t>
            </w:r>
          </w:p>
        </w:tc>
      </w:tr>
      <w:tr w:rsidR="008132BC" w:rsidRPr="00691D1E" w:rsidTr="008132BC">
        <w:trPr>
          <w:trHeight w:hRule="exact" w:val="240"/>
        </w:trPr>
        <w:tc>
          <w:tcPr>
            <w:tcW w:w="12323" w:type="dxa"/>
            <w:gridSpan w:val="6"/>
            <w:tcBorders>
              <w:top w:val="nil"/>
              <w:left w:val="nil"/>
              <w:bottom w:val="nil"/>
              <w:right w:val="single" w:sz="12" w:space="0" w:color="auto"/>
            </w:tcBorders>
            <w:vAlign w:val="bottom"/>
          </w:tcPr>
          <w:p w:rsidR="008132BC" w:rsidRPr="00691D1E" w:rsidRDefault="008132BC" w:rsidP="008132BC">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8132BC" w:rsidRPr="00691D1E" w:rsidRDefault="008132BC" w:rsidP="008132BC">
            <w:pPr>
              <w:spacing w:before="20"/>
              <w:jc w:val="center"/>
              <w:rPr>
                <w:sz w:val="17"/>
                <w:szCs w:val="17"/>
              </w:rPr>
            </w:pPr>
            <w:r w:rsidRPr="00691D1E">
              <w:rPr>
                <w:sz w:val="17"/>
                <w:szCs w:val="17"/>
              </w:rPr>
              <w:t>0315007</w:t>
            </w:r>
          </w:p>
        </w:tc>
      </w:tr>
      <w:tr w:rsidR="008132BC" w:rsidRPr="00691D1E" w:rsidTr="008132BC">
        <w:trPr>
          <w:trHeight w:hRule="exact" w:val="240"/>
        </w:trPr>
        <w:tc>
          <w:tcPr>
            <w:tcW w:w="1352"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8132BC" w:rsidRPr="00691D1E" w:rsidRDefault="008132BC" w:rsidP="008132BC">
            <w:pPr>
              <w:rPr>
                <w:sz w:val="17"/>
                <w:szCs w:val="17"/>
              </w:rPr>
            </w:pPr>
          </w:p>
        </w:tc>
        <w:tc>
          <w:tcPr>
            <w:tcW w:w="1048" w:type="dxa"/>
            <w:tcBorders>
              <w:top w:val="nil"/>
              <w:left w:val="nil"/>
              <w:bottom w:val="nil"/>
              <w:right w:val="single" w:sz="12" w:space="0" w:color="auto"/>
            </w:tcBorders>
            <w:vAlign w:val="bottom"/>
          </w:tcPr>
          <w:p w:rsidR="008132BC" w:rsidRPr="00691D1E" w:rsidRDefault="008132BC" w:rsidP="008132BC">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8132BC" w:rsidRPr="00691D1E" w:rsidRDefault="008132BC" w:rsidP="008132BC">
            <w:pPr>
              <w:spacing w:before="20"/>
              <w:jc w:val="center"/>
              <w:rPr>
                <w:sz w:val="17"/>
                <w:szCs w:val="17"/>
              </w:rPr>
            </w:pPr>
          </w:p>
        </w:tc>
      </w:tr>
      <w:tr w:rsidR="008132BC" w:rsidRPr="00691D1E" w:rsidTr="008132BC">
        <w:trPr>
          <w:trHeight w:hRule="exact" w:val="452"/>
        </w:trPr>
        <w:tc>
          <w:tcPr>
            <w:tcW w:w="1352" w:type="dxa"/>
            <w:tcBorders>
              <w:left w:val="nil"/>
              <w:bottom w:val="nil"/>
              <w:right w:val="nil"/>
            </w:tcBorders>
            <w:vAlign w:val="bottom"/>
          </w:tcPr>
          <w:p w:rsidR="008132BC" w:rsidRPr="00691D1E" w:rsidRDefault="008132BC" w:rsidP="008132BC">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8132BC" w:rsidRPr="00691D1E" w:rsidRDefault="008132BC" w:rsidP="008132BC">
            <w:pPr>
              <w:rPr>
                <w:sz w:val="17"/>
                <w:szCs w:val="17"/>
              </w:rPr>
            </w:pPr>
          </w:p>
        </w:tc>
        <w:tc>
          <w:tcPr>
            <w:tcW w:w="1048" w:type="dxa"/>
            <w:tcBorders>
              <w:top w:val="nil"/>
              <w:left w:val="nil"/>
              <w:bottom w:val="nil"/>
              <w:right w:val="single" w:sz="12" w:space="0" w:color="auto"/>
            </w:tcBorders>
            <w:vAlign w:val="bottom"/>
          </w:tcPr>
          <w:p w:rsidR="008132BC" w:rsidRPr="00691D1E" w:rsidRDefault="008132BC" w:rsidP="008132BC">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8132BC" w:rsidRPr="00691D1E" w:rsidRDefault="008132BC" w:rsidP="008132BC">
            <w:pPr>
              <w:spacing w:before="20"/>
              <w:jc w:val="center"/>
              <w:rPr>
                <w:sz w:val="17"/>
                <w:szCs w:val="17"/>
              </w:rPr>
            </w:pPr>
          </w:p>
        </w:tc>
      </w:tr>
    </w:tbl>
    <w:p w:rsidR="008132BC" w:rsidRPr="00691D1E" w:rsidRDefault="008132BC" w:rsidP="008132BC">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8132BC" w:rsidRPr="00691D1E" w:rsidTr="008132BC">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8132BC" w:rsidRPr="00691D1E" w:rsidRDefault="008132BC" w:rsidP="008132BC">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w:t>
            </w:r>
            <w:proofErr w:type="gramStart"/>
            <w:r w:rsidRPr="00691D1E">
              <w:rPr>
                <w:sz w:val="14"/>
                <w:szCs w:val="14"/>
              </w:rPr>
              <w:t>в-</w:t>
            </w:r>
            <w:proofErr w:type="gramEnd"/>
            <w:r w:rsidRPr="00691D1E">
              <w:rPr>
                <w:sz w:val="14"/>
                <w:szCs w:val="14"/>
              </w:rPr>
              <w:br/>
            </w:r>
            <w:proofErr w:type="spellStart"/>
            <w:r w:rsidRPr="00691D1E">
              <w:rPr>
                <w:sz w:val="14"/>
                <w:szCs w:val="14"/>
              </w:rPr>
              <w:t>ле</w:t>
            </w:r>
            <w:r w:rsidRPr="00691D1E">
              <w:rPr>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8132BC" w:rsidRPr="00691D1E" w:rsidRDefault="008132BC" w:rsidP="008132BC">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8132BC" w:rsidRPr="00691D1E" w:rsidRDefault="008132BC" w:rsidP="008132BC">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8132BC" w:rsidRPr="00691D1E" w:rsidTr="008132BC">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8132BC" w:rsidRPr="00691D1E" w:rsidRDefault="008132BC" w:rsidP="008132BC">
            <w:pPr>
              <w:rPr>
                <w:sz w:val="14"/>
                <w:szCs w:val="14"/>
              </w:rPr>
            </w:pPr>
          </w:p>
        </w:tc>
        <w:tc>
          <w:tcPr>
            <w:tcW w:w="1134" w:type="dxa"/>
            <w:vMerge/>
            <w:tcBorders>
              <w:top w:val="single" w:sz="4" w:space="0" w:color="auto"/>
              <w:left w:val="nil"/>
              <w:bottom w:val="single" w:sz="12" w:space="0" w:color="auto"/>
              <w:right w:val="nil"/>
            </w:tcBorders>
          </w:tcPr>
          <w:p w:rsidR="008132BC" w:rsidRPr="00691D1E" w:rsidRDefault="008132BC" w:rsidP="008132BC">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8132BC" w:rsidRPr="00691D1E" w:rsidRDefault="008132BC" w:rsidP="008132BC">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8132BC" w:rsidRPr="00691D1E" w:rsidRDefault="008132BC" w:rsidP="008132BC">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8132BC" w:rsidRPr="00691D1E" w:rsidRDefault="008132BC" w:rsidP="008132BC">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8132BC" w:rsidRPr="00691D1E" w:rsidRDefault="008132BC" w:rsidP="008132BC">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8132BC" w:rsidRPr="00691D1E" w:rsidRDefault="008132BC" w:rsidP="008132BC">
            <w:pPr>
              <w:spacing w:before="120"/>
              <w:jc w:val="center"/>
              <w:rPr>
                <w:sz w:val="14"/>
                <w:szCs w:val="14"/>
              </w:rPr>
            </w:pPr>
            <w:r w:rsidRPr="00691D1E">
              <w:rPr>
                <w:sz w:val="14"/>
                <w:szCs w:val="14"/>
              </w:rPr>
              <w:t>струк</w:t>
            </w:r>
            <w:r w:rsidRPr="00691D1E">
              <w:rPr>
                <w:sz w:val="14"/>
                <w:szCs w:val="14"/>
              </w:rPr>
              <w:softHyphen/>
              <w:t>ту</w:t>
            </w:r>
            <w:proofErr w:type="gramStart"/>
            <w:r w:rsidRPr="00691D1E">
              <w:rPr>
                <w:sz w:val="14"/>
                <w:szCs w:val="14"/>
              </w:rPr>
              <w:t>р-</w:t>
            </w:r>
            <w:proofErr w:type="gramEnd"/>
            <w:r w:rsidRPr="00691D1E">
              <w:rPr>
                <w:sz w:val="14"/>
                <w:szCs w:val="14"/>
              </w:rPr>
              <w:br/>
            </w:r>
            <w:proofErr w:type="spellStart"/>
            <w:r w:rsidRPr="00691D1E">
              <w:rPr>
                <w:sz w:val="14"/>
                <w:szCs w:val="14"/>
              </w:rPr>
              <w:t>ное</w:t>
            </w:r>
            <w:proofErr w:type="spellEnd"/>
            <w:r w:rsidRPr="00691D1E">
              <w:rPr>
                <w:sz w:val="14"/>
                <w:szCs w:val="14"/>
              </w:rPr>
              <w:t xml:space="preserve"> </w:t>
            </w:r>
            <w:proofErr w:type="spellStart"/>
            <w:r w:rsidRPr="00691D1E">
              <w:rPr>
                <w:sz w:val="14"/>
                <w:szCs w:val="14"/>
              </w:rPr>
              <w:t>под</w:t>
            </w:r>
            <w:r w:rsidRPr="00691D1E">
              <w:rPr>
                <w:sz w:val="14"/>
                <w:szCs w:val="14"/>
              </w:rPr>
              <w:softHyphen/>
              <w:t>раз</w:t>
            </w:r>
            <w:proofErr w:type="spellEnd"/>
            <w:r w:rsidRPr="00691D1E">
              <w:rPr>
                <w:sz w:val="14"/>
                <w:szCs w:val="14"/>
              </w:rPr>
              <w:t>-</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8132BC" w:rsidRPr="00691D1E" w:rsidRDefault="008132BC" w:rsidP="008132BC">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8132BC" w:rsidRPr="00691D1E" w:rsidRDefault="008132BC" w:rsidP="008132BC">
            <w:pPr>
              <w:spacing w:before="120"/>
              <w:jc w:val="center"/>
              <w:rPr>
                <w:sz w:val="14"/>
                <w:szCs w:val="14"/>
              </w:rPr>
            </w:pPr>
            <w:r w:rsidRPr="00691D1E">
              <w:rPr>
                <w:sz w:val="14"/>
                <w:szCs w:val="14"/>
              </w:rPr>
              <w:t xml:space="preserve">код </w:t>
            </w:r>
            <w:r w:rsidRPr="00691D1E">
              <w:rPr>
                <w:sz w:val="14"/>
                <w:szCs w:val="14"/>
              </w:rPr>
              <w:br/>
            </w:r>
            <w:proofErr w:type="spellStart"/>
            <w:r w:rsidRPr="00691D1E">
              <w:rPr>
                <w:sz w:val="14"/>
                <w:szCs w:val="14"/>
              </w:rPr>
              <w:t>ис</w:t>
            </w:r>
            <w:r w:rsidRPr="00691D1E">
              <w:rPr>
                <w:sz w:val="14"/>
                <w:szCs w:val="14"/>
              </w:rPr>
              <w:softHyphen/>
              <w:t>по</w:t>
            </w:r>
            <w:proofErr w:type="gramStart"/>
            <w:r w:rsidRPr="00691D1E">
              <w:rPr>
                <w:sz w:val="14"/>
                <w:szCs w:val="14"/>
              </w:rPr>
              <w:t>л</w:t>
            </w:r>
            <w:proofErr w:type="spellEnd"/>
            <w:r w:rsidRPr="00691D1E">
              <w:rPr>
                <w:sz w:val="14"/>
                <w:szCs w:val="14"/>
              </w:rPr>
              <w:t>-</w:t>
            </w:r>
            <w:proofErr w:type="gramEnd"/>
            <w:r w:rsidRPr="00691D1E">
              <w:rPr>
                <w:sz w:val="14"/>
                <w:szCs w:val="14"/>
              </w:rPr>
              <w:br/>
            </w:r>
            <w:r w:rsidRPr="00691D1E">
              <w:rPr>
                <w:sz w:val="14"/>
                <w:szCs w:val="14"/>
              </w:rPr>
              <w:softHyphen/>
            </w:r>
            <w:proofErr w:type="spellStart"/>
            <w:r w:rsidRPr="00691D1E">
              <w:rPr>
                <w:sz w:val="14"/>
                <w:szCs w:val="14"/>
              </w:rPr>
              <w:t>ни</w:t>
            </w:r>
            <w:r w:rsidRPr="00691D1E">
              <w:rPr>
                <w:sz w:val="14"/>
                <w:szCs w:val="14"/>
              </w:rPr>
              <w:softHyphen/>
              <w:t>те</w:t>
            </w:r>
            <w:r w:rsidRPr="00691D1E">
              <w:rPr>
                <w:sz w:val="14"/>
                <w:szCs w:val="14"/>
              </w:rPr>
              <w:softHyphen/>
              <w:t>ля</w:t>
            </w:r>
            <w:proofErr w:type="spellEnd"/>
          </w:p>
        </w:tc>
      </w:tr>
      <w:tr w:rsidR="008132BC" w:rsidRPr="00691D1E" w:rsidTr="008132BC">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8132BC" w:rsidRPr="00691D1E" w:rsidRDefault="008132BC" w:rsidP="008132BC">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8132BC" w:rsidRPr="00691D1E" w:rsidRDefault="008132BC" w:rsidP="008132BC">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8132BC" w:rsidRPr="00691D1E" w:rsidRDefault="008132BC" w:rsidP="008132BC">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8132BC" w:rsidRPr="00691D1E" w:rsidRDefault="008132BC" w:rsidP="008132BC">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8132BC" w:rsidRPr="00691D1E" w:rsidRDefault="008132BC" w:rsidP="008132BC">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8132BC" w:rsidRPr="00691D1E" w:rsidRDefault="008132BC" w:rsidP="008132BC">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8132BC" w:rsidRPr="00691D1E" w:rsidRDefault="008132BC" w:rsidP="008132BC">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8132BC" w:rsidRPr="00691D1E" w:rsidRDefault="008132BC" w:rsidP="008132BC">
            <w:pPr>
              <w:jc w:val="center"/>
              <w:rPr>
                <w:sz w:val="14"/>
                <w:szCs w:val="14"/>
              </w:rPr>
            </w:pPr>
          </w:p>
        </w:tc>
      </w:tr>
    </w:tbl>
    <w:p w:rsidR="008132BC" w:rsidRPr="00691D1E" w:rsidRDefault="008132BC" w:rsidP="008132BC">
      <w:pPr>
        <w:tabs>
          <w:tab w:val="left" w:pos="993"/>
        </w:tabs>
        <w:spacing w:before="240"/>
        <w:rPr>
          <w:sz w:val="17"/>
          <w:szCs w:val="17"/>
        </w:rPr>
      </w:pPr>
      <w:r w:rsidRPr="00691D1E">
        <w:rPr>
          <w:sz w:val="17"/>
          <w:szCs w:val="17"/>
        </w:rPr>
        <w:t>Основание</w:t>
      </w:r>
      <w:r w:rsidRPr="00691D1E">
        <w:rPr>
          <w:sz w:val="17"/>
          <w:szCs w:val="17"/>
        </w:rPr>
        <w:tab/>
      </w:r>
    </w:p>
    <w:p w:rsidR="008132BC" w:rsidRPr="00691D1E" w:rsidRDefault="008132BC" w:rsidP="008132BC">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8132BC" w:rsidRPr="00691D1E" w:rsidTr="008132BC">
        <w:tc>
          <w:tcPr>
            <w:tcW w:w="851"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8132BC" w:rsidRPr="00691D1E" w:rsidRDefault="008132BC" w:rsidP="008132BC">
            <w:pPr>
              <w:rPr>
                <w:sz w:val="17"/>
                <w:szCs w:val="17"/>
              </w:rPr>
            </w:pPr>
          </w:p>
        </w:tc>
        <w:tc>
          <w:tcPr>
            <w:tcW w:w="1056"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8132BC" w:rsidRPr="00691D1E" w:rsidRDefault="008132BC" w:rsidP="008132BC">
            <w:pPr>
              <w:rPr>
                <w:sz w:val="17"/>
                <w:szCs w:val="17"/>
              </w:rPr>
            </w:pPr>
          </w:p>
        </w:tc>
      </w:tr>
    </w:tbl>
    <w:p w:rsidR="008132BC" w:rsidRPr="00691D1E" w:rsidRDefault="008132BC" w:rsidP="008132BC">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8132BC" w:rsidRPr="00691D1E" w:rsidTr="008132BC">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8132BC" w:rsidRPr="00691D1E" w:rsidRDefault="008132BC" w:rsidP="008132BC">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8132BC" w:rsidRPr="00691D1E" w:rsidTr="008132BC">
        <w:trPr>
          <w:cantSplit/>
          <w:trHeight w:val="900"/>
        </w:trPr>
        <w:tc>
          <w:tcPr>
            <w:tcW w:w="907" w:type="dxa"/>
            <w:tcBorders>
              <w:top w:val="single" w:sz="4" w:space="0" w:color="auto"/>
              <w:left w:val="double" w:sz="4" w:space="0" w:color="auto"/>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w:t>
            </w:r>
            <w:proofErr w:type="gramStart"/>
            <w:r w:rsidRPr="00691D1E">
              <w:rPr>
                <w:sz w:val="14"/>
                <w:szCs w:val="14"/>
              </w:rPr>
              <w:t>и</w:t>
            </w:r>
            <w:proofErr w:type="spellEnd"/>
            <w:r w:rsidRPr="00691D1E">
              <w:rPr>
                <w:sz w:val="14"/>
                <w:szCs w:val="14"/>
              </w:rPr>
              <w:t>-</w:t>
            </w:r>
            <w:proofErr w:type="gramEnd"/>
            <w:r w:rsidRPr="00691D1E">
              <w:rPr>
                <w:sz w:val="14"/>
                <w:szCs w:val="14"/>
              </w:rPr>
              <w:br/>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proofErr w:type="spellStart"/>
            <w:r w:rsidRPr="00691D1E">
              <w:rPr>
                <w:sz w:val="14"/>
                <w:szCs w:val="14"/>
              </w:rPr>
              <w:t>но</w:t>
            </w:r>
            <w:r w:rsidRPr="00691D1E">
              <w:rPr>
                <w:sz w:val="14"/>
                <w:szCs w:val="14"/>
              </w:rPr>
              <w:softHyphen/>
              <w:t>ме</w:t>
            </w:r>
            <w:proofErr w:type="gramStart"/>
            <w:r w:rsidRPr="00691D1E">
              <w:rPr>
                <w:sz w:val="14"/>
                <w:szCs w:val="14"/>
              </w:rPr>
              <w:t>н</w:t>
            </w:r>
            <w:proofErr w:type="spellEnd"/>
            <w:r w:rsidRPr="00691D1E">
              <w:rPr>
                <w:sz w:val="14"/>
                <w:szCs w:val="14"/>
              </w:rPr>
              <w:t>-</w:t>
            </w:r>
            <w:proofErr w:type="gramEnd"/>
            <w:r w:rsidRPr="00691D1E">
              <w:rPr>
                <w:sz w:val="14"/>
                <w:szCs w:val="14"/>
              </w:rPr>
              <w:br/>
            </w:r>
            <w:r w:rsidRPr="00691D1E">
              <w:rPr>
                <w:sz w:val="14"/>
                <w:szCs w:val="14"/>
              </w:rPr>
              <w:softHyphen/>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w:t>
            </w:r>
            <w:proofErr w:type="gramStart"/>
            <w:r w:rsidRPr="00691D1E">
              <w:rPr>
                <w:sz w:val="14"/>
                <w:szCs w:val="14"/>
              </w:rPr>
              <w:t>а</w:t>
            </w:r>
            <w:proofErr w:type="spellEnd"/>
            <w:r w:rsidRPr="00691D1E">
              <w:rPr>
                <w:sz w:val="14"/>
                <w:szCs w:val="14"/>
              </w:rPr>
              <w:t>-</w:t>
            </w:r>
            <w:proofErr w:type="gramEnd"/>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w:t>
            </w:r>
            <w:proofErr w:type="gramStart"/>
            <w:r w:rsidRPr="00691D1E">
              <w:rPr>
                <w:sz w:val="14"/>
                <w:szCs w:val="14"/>
              </w:rPr>
              <w:t>с</w:t>
            </w:r>
            <w:proofErr w:type="spellEnd"/>
            <w:r w:rsidRPr="00691D1E">
              <w:rPr>
                <w:sz w:val="14"/>
                <w:szCs w:val="14"/>
              </w:rPr>
              <w:t>-</w:t>
            </w:r>
            <w:proofErr w:type="gramEnd"/>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proofErr w:type="spellStart"/>
            <w:r w:rsidRPr="00691D1E">
              <w:rPr>
                <w:sz w:val="14"/>
                <w:szCs w:val="14"/>
              </w:rPr>
              <w:t>от</w:t>
            </w:r>
            <w:r w:rsidRPr="00691D1E">
              <w:rPr>
                <w:sz w:val="14"/>
                <w:szCs w:val="14"/>
              </w:rPr>
              <w:softHyphen/>
              <w:t>п</w:t>
            </w:r>
            <w:proofErr w:type="gramStart"/>
            <w:r w:rsidRPr="00691D1E">
              <w:rPr>
                <w:sz w:val="14"/>
                <w:szCs w:val="14"/>
              </w:rPr>
              <w:t>у</w:t>
            </w:r>
            <w:proofErr w:type="spellEnd"/>
            <w:r w:rsidRPr="00691D1E">
              <w:rPr>
                <w:sz w:val="14"/>
                <w:szCs w:val="14"/>
              </w:rPr>
              <w:t>-</w:t>
            </w:r>
            <w:proofErr w:type="gramEnd"/>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907"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737"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851" w:type="dxa"/>
            <w:vMerge/>
            <w:tcBorders>
              <w:top w:val="single" w:sz="4" w:space="0" w:color="auto"/>
              <w:left w:val="nil"/>
              <w:bottom w:val="single" w:sz="4" w:space="0" w:color="auto"/>
              <w:right w:val="nil"/>
            </w:tcBorders>
          </w:tcPr>
          <w:p w:rsidR="008132BC" w:rsidRPr="00691D1E" w:rsidRDefault="008132BC" w:rsidP="008132BC">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32BC" w:rsidRPr="00691D1E" w:rsidRDefault="008132BC" w:rsidP="008132BC">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w:t>
            </w:r>
            <w:proofErr w:type="gramStart"/>
            <w:r w:rsidRPr="00691D1E">
              <w:rPr>
                <w:sz w:val="14"/>
                <w:szCs w:val="14"/>
              </w:rPr>
              <w:t>р</w:t>
            </w:r>
            <w:proofErr w:type="spellEnd"/>
            <w:r w:rsidRPr="00691D1E">
              <w:rPr>
                <w:sz w:val="14"/>
                <w:szCs w:val="14"/>
              </w:rPr>
              <w:t>-</w:t>
            </w:r>
            <w:proofErr w:type="gramEnd"/>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r>
      <w:tr w:rsidR="008132BC" w:rsidRPr="00691D1E" w:rsidTr="008132BC">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15</w:t>
            </w:r>
          </w:p>
        </w:tc>
      </w:tr>
      <w:tr w:rsidR="008132BC" w:rsidRPr="00691D1E" w:rsidTr="008132BC">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8132BC" w:rsidRPr="00691D1E" w:rsidRDefault="008132BC" w:rsidP="008132BC">
            <w:pPr>
              <w:jc w:val="center"/>
              <w:rPr>
                <w:sz w:val="14"/>
                <w:szCs w:val="14"/>
              </w:rPr>
            </w:pPr>
          </w:p>
        </w:tc>
      </w:tr>
    </w:tbl>
    <w:p w:rsidR="008132BC" w:rsidRPr="00691D1E" w:rsidRDefault="008132BC" w:rsidP="008132BC">
      <w:pPr>
        <w:rPr>
          <w:sz w:val="17"/>
          <w:szCs w:val="17"/>
        </w:rPr>
      </w:pPr>
    </w:p>
    <w:p w:rsidR="008132BC" w:rsidRPr="00691D1E" w:rsidRDefault="008132BC" w:rsidP="008132BC">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8132BC" w:rsidRPr="00691D1E" w:rsidTr="008132BC">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8132BC" w:rsidRPr="00691D1E" w:rsidRDefault="008132BC" w:rsidP="008132BC">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8132BC" w:rsidRPr="00691D1E" w:rsidTr="008132BC">
        <w:trPr>
          <w:cantSplit/>
          <w:trHeight w:val="900"/>
        </w:trPr>
        <w:tc>
          <w:tcPr>
            <w:tcW w:w="907" w:type="dxa"/>
            <w:tcBorders>
              <w:top w:val="single" w:sz="4" w:space="0" w:color="auto"/>
              <w:left w:val="double" w:sz="4" w:space="0" w:color="auto"/>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w:t>
            </w:r>
            <w:proofErr w:type="gramStart"/>
            <w:r w:rsidRPr="00691D1E">
              <w:rPr>
                <w:sz w:val="14"/>
                <w:szCs w:val="14"/>
              </w:rPr>
              <w:t>и</w:t>
            </w:r>
            <w:proofErr w:type="spellEnd"/>
            <w:r w:rsidRPr="00691D1E">
              <w:rPr>
                <w:sz w:val="14"/>
                <w:szCs w:val="14"/>
              </w:rPr>
              <w:t>-</w:t>
            </w:r>
            <w:proofErr w:type="gramEnd"/>
            <w:r w:rsidRPr="00691D1E">
              <w:rPr>
                <w:sz w:val="14"/>
                <w:szCs w:val="14"/>
              </w:rPr>
              <w:br/>
            </w:r>
            <w:r w:rsidRPr="00691D1E">
              <w:rPr>
                <w:sz w:val="14"/>
                <w:szCs w:val="14"/>
              </w:rPr>
              <w:softHyphen/>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proofErr w:type="spellStart"/>
            <w:r w:rsidRPr="00691D1E">
              <w:rPr>
                <w:sz w:val="14"/>
                <w:szCs w:val="14"/>
              </w:rPr>
              <w:t>но</w:t>
            </w:r>
            <w:r w:rsidRPr="00691D1E">
              <w:rPr>
                <w:sz w:val="14"/>
                <w:szCs w:val="14"/>
              </w:rPr>
              <w:softHyphen/>
              <w:t>ме</w:t>
            </w:r>
            <w:proofErr w:type="gramStart"/>
            <w:r w:rsidRPr="00691D1E">
              <w:rPr>
                <w:sz w:val="14"/>
                <w:szCs w:val="14"/>
              </w:rPr>
              <w:t>н</w:t>
            </w:r>
            <w:proofErr w:type="spellEnd"/>
            <w:r w:rsidRPr="00691D1E">
              <w:rPr>
                <w:sz w:val="14"/>
                <w:szCs w:val="14"/>
              </w:rPr>
              <w:t>-</w:t>
            </w:r>
            <w:proofErr w:type="gramEnd"/>
            <w:r w:rsidRPr="00691D1E">
              <w:rPr>
                <w:sz w:val="14"/>
                <w:szCs w:val="14"/>
              </w:rPr>
              <w:br/>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w:t>
            </w:r>
            <w:proofErr w:type="gramStart"/>
            <w:r w:rsidRPr="00691D1E">
              <w:rPr>
                <w:sz w:val="14"/>
                <w:szCs w:val="14"/>
              </w:rPr>
              <w:t>а</w:t>
            </w:r>
            <w:proofErr w:type="spellEnd"/>
            <w:r w:rsidRPr="00691D1E">
              <w:rPr>
                <w:sz w:val="14"/>
                <w:szCs w:val="14"/>
              </w:rPr>
              <w:t>-</w:t>
            </w:r>
            <w:proofErr w:type="gramEnd"/>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w:t>
            </w:r>
            <w:proofErr w:type="gramStart"/>
            <w:r w:rsidRPr="00691D1E">
              <w:rPr>
                <w:sz w:val="14"/>
                <w:szCs w:val="14"/>
              </w:rPr>
              <w:t>с</w:t>
            </w:r>
            <w:proofErr w:type="spellEnd"/>
            <w:r w:rsidRPr="00691D1E">
              <w:rPr>
                <w:sz w:val="14"/>
                <w:szCs w:val="14"/>
              </w:rPr>
              <w:t>-</w:t>
            </w:r>
            <w:proofErr w:type="gramEnd"/>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proofErr w:type="spellStart"/>
            <w:r w:rsidRPr="00691D1E">
              <w:rPr>
                <w:sz w:val="14"/>
                <w:szCs w:val="14"/>
              </w:rPr>
              <w:t>от</w:t>
            </w:r>
            <w:r w:rsidRPr="00691D1E">
              <w:rPr>
                <w:sz w:val="14"/>
                <w:szCs w:val="14"/>
              </w:rPr>
              <w:softHyphen/>
              <w:t>п</w:t>
            </w:r>
            <w:proofErr w:type="gramStart"/>
            <w:r w:rsidRPr="00691D1E">
              <w:rPr>
                <w:sz w:val="14"/>
                <w:szCs w:val="14"/>
              </w:rPr>
              <w:t>у</w:t>
            </w:r>
            <w:proofErr w:type="spellEnd"/>
            <w:r w:rsidRPr="00691D1E">
              <w:rPr>
                <w:sz w:val="14"/>
                <w:szCs w:val="14"/>
              </w:rPr>
              <w:t>-</w:t>
            </w:r>
            <w:proofErr w:type="gramEnd"/>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907"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737"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851" w:type="dxa"/>
            <w:vMerge/>
            <w:tcBorders>
              <w:top w:val="single" w:sz="4" w:space="0" w:color="auto"/>
              <w:left w:val="nil"/>
              <w:bottom w:val="single" w:sz="4" w:space="0" w:color="auto"/>
              <w:right w:val="nil"/>
            </w:tcBorders>
          </w:tcPr>
          <w:p w:rsidR="008132BC" w:rsidRPr="00691D1E" w:rsidRDefault="008132BC" w:rsidP="008132BC">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32BC" w:rsidRPr="00691D1E" w:rsidRDefault="008132BC" w:rsidP="008132BC">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w:t>
            </w:r>
            <w:proofErr w:type="gramStart"/>
            <w:r w:rsidRPr="00691D1E">
              <w:rPr>
                <w:sz w:val="14"/>
                <w:szCs w:val="14"/>
              </w:rPr>
              <w:t>р</w:t>
            </w:r>
            <w:proofErr w:type="spellEnd"/>
            <w:r w:rsidRPr="00691D1E">
              <w:rPr>
                <w:sz w:val="14"/>
                <w:szCs w:val="14"/>
              </w:rPr>
              <w:t>-</w:t>
            </w:r>
            <w:proofErr w:type="gramEnd"/>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r>
      <w:tr w:rsidR="008132BC" w:rsidRPr="00691D1E" w:rsidTr="008132BC">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15</w:t>
            </w:r>
          </w:p>
        </w:tc>
      </w:tr>
      <w:tr w:rsidR="008132BC" w:rsidRPr="00691D1E" w:rsidTr="008132BC">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bl>
    <w:p w:rsidR="008132BC" w:rsidRPr="00691D1E" w:rsidRDefault="008132BC" w:rsidP="008132BC">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8132BC" w:rsidRPr="00691D1E" w:rsidTr="008132BC">
        <w:trPr>
          <w:gridAfter w:val="6"/>
          <w:wAfter w:w="5670" w:type="dxa"/>
        </w:trPr>
        <w:tc>
          <w:tcPr>
            <w:tcW w:w="1361" w:type="dxa"/>
            <w:gridSpan w:val="2"/>
            <w:tcBorders>
              <w:top w:val="nil"/>
              <w:left w:val="nil"/>
              <w:bottom w:val="nil"/>
              <w:right w:val="nil"/>
            </w:tcBorders>
            <w:vAlign w:val="bottom"/>
          </w:tcPr>
          <w:p w:rsidR="008132BC" w:rsidRPr="00691D1E" w:rsidRDefault="008132BC" w:rsidP="008132BC">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559" w:type="dxa"/>
            <w:gridSpan w:val="2"/>
            <w:tcBorders>
              <w:top w:val="nil"/>
              <w:left w:val="nil"/>
              <w:bottom w:val="nil"/>
              <w:right w:val="nil"/>
            </w:tcBorders>
            <w:vAlign w:val="bottom"/>
          </w:tcPr>
          <w:p w:rsidR="008132BC" w:rsidRPr="00691D1E" w:rsidRDefault="008132BC" w:rsidP="008132BC">
            <w:pPr>
              <w:ind w:left="113"/>
              <w:rPr>
                <w:sz w:val="17"/>
                <w:szCs w:val="17"/>
              </w:rPr>
            </w:pPr>
            <w:r w:rsidRPr="00691D1E">
              <w:rPr>
                <w:sz w:val="17"/>
                <w:szCs w:val="17"/>
              </w:rPr>
              <w:t>наименований</w:t>
            </w:r>
          </w:p>
        </w:tc>
      </w:tr>
      <w:tr w:rsidR="008132BC" w:rsidRPr="00691D1E" w:rsidTr="008132BC">
        <w:trPr>
          <w:gridAfter w:val="6"/>
          <w:wAfter w:w="5670" w:type="dxa"/>
        </w:trPr>
        <w:tc>
          <w:tcPr>
            <w:tcW w:w="1361" w:type="dxa"/>
            <w:gridSpan w:val="2"/>
            <w:tcBorders>
              <w:top w:val="nil"/>
              <w:left w:val="nil"/>
              <w:bottom w:val="nil"/>
              <w:right w:val="nil"/>
            </w:tcBorders>
          </w:tcPr>
          <w:p w:rsidR="008132BC" w:rsidRPr="00691D1E" w:rsidRDefault="008132BC" w:rsidP="008132BC">
            <w:pPr>
              <w:rPr>
                <w:sz w:val="17"/>
                <w:szCs w:val="17"/>
              </w:rPr>
            </w:pPr>
          </w:p>
        </w:tc>
        <w:tc>
          <w:tcPr>
            <w:tcW w:w="5160" w:type="dxa"/>
            <w:gridSpan w:val="3"/>
            <w:tcBorders>
              <w:top w:val="nil"/>
              <w:left w:val="nil"/>
              <w:bottom w:val="nil"/>
              <w:right w:val="nil"/>
            </w:tcBorders>
          </w:tcPr>
          <w:p w:rsidR="008132BC" w:rsidRPr="00691D1E" w:rsidRDefault="008132BC" w:rsidP="008132BC">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8132BC" w:rsidRPr="00691D1E" w:rsidRDefault="008132BC" w:rsidP="008132BC">
            <w:pPr>
              <w:rPr>
                <w:sz w:val="17"/>
                <w:szCs w:val="17"/>
              </w:rPr>
            </w:pPr>
          </w:p>
        </w:tc>
      </w:tr>
      <w:tr w:rsidR="008132BC" w:rsidRPr="00691D1E" w:rsidTr="008132BC">
        <w:trPr>
          <w:cantSplit/>
        </w:trPr>
        <w:tc>
          <w:tcPr>
            <w:tcW w:w="851"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538" w:type="dxa"/>
            <w:tcBorders>
              <w:top w:val="nil"/>
              <w:left w:val="nil"/>
              <w:bottom w:val="nil"/>
              <w:right w:val="nil"/>
            </w:tcBorders>
            <w:vAlign w:val="bottom"/>
          </w:tcPr>
          <w:p w:rsidR="008132BC" w:rsidRPr="00691D1E" w:rsidRDefault="008132BC" w:rsidP="008132BC">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567" w:type="dxa"/>
            <w:tcBorders>
              <w:top w:val="nil"/>
              <w:left w:val="nil"/>
              <w:bottom w:val="nil"/>
              <w:right w:val="nil"/>
            </w:tcBorders>
            <w:vAlign w:val="bottom"/>
          </w:tcPr>
          <w:p w:rsidR="008132BC" w:rsidRPr="00691D1E" w:rsidRDefault="008132BC" w:rsidP="008132BC">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8132BC" w:rsidRPr="00691D1E" w:rsidRDefault="008132BC" w:rsidP="008132BC">
            <w:pPr>
              <w:rPr>
                <w:sz w:val="17"/>
                <w:szCs w:val="17"/>
              </w:rPr>
            </w:pPr>
          </w:p>
        </w:tc>
        <w:tc>
          <w:tcPr>
            <w:tcW w:w="1985"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426" w:type="dxa"/>
            <w:tcBorders>
              <w:top w:val="nil"/>
              <w:left w:val="nil"/>
              <w:bottom w:val="nil"/>
              <w:right w:val="nil"/>
            </w:tcBorders>
            <w:vAlign w:val="bottom"/>
          </w:tcPr>
          <w:p w:rsidR="008132BC" w:rsidRPr="00691D1E" w:rsidRDefault="008132BC" w:rsidP="008132BC">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424" w:type="dxa"/>
            <w:tcBorders>
              <w:top w:val="nil"/>
              <w:left w:val="nil"/>
              <w:bottom w:val="nil"/>
              <w:right w:val="nil"/>
            </w:tcBorders>
            <w:vAlign w:val="bottom"/>
          </w:tcPr>
          <w:p w:rsidR="008132BC" w:rsidRPr="00691D1E" w:rsidRDefault="008132BC" w:rsidP="008132BC">
            <w:pPr>
              <w:jc w:val="right"/>
              <w:rPr>
                <w:sz w:val="17"/>
                <w:szCs w:val="17"/>
              </w:rPr>
            </w:pPr>
            <w:r w:rsidRPr="00691D1E">
              <w:rPr>
                <w:sz w:val="17"/>
                <w:szCs w:val="17"/>
              </w:rPr>
              <w:t>коп.</w:t>
            </w:r>
          </w:p>
        </w:tc>
      </w:tr>
      <w:tr w:rsidR="008132BC" w:rsidRPr="00691D1E" w:rsidTr="008132BC">
        <w:trPr>
          <w:cantSplit/>
        </w:trPr>
        <w:tc>
          <w:tcPr>
            <w:tcW w:w="851" w:type="dxa"/>
            <w:tcBorders>
              <w:top w:val="nil"/>
              <w:left w:val="nil"/>
              <w:bottom w:val="nil"/>
              <w:right w:val="nil"/>
            </w:tcBorders>
          </w:tcPr>
          <w:p w:rsidR="008132BC" w:rsidRPr="00691D1E" w:rsidRDefault="008132BC" w:rsidP="008132BC">
            <w:pPr>
              <w:rPr>
                <w:sz w:val="17"/>
                <w:szCs w:val="17"/>
              </w:rPr>
            </w:pPr>
          </w:p>
        </w:tc>
        <w:tc>
          <w:tcPr>
            <w:tcW w:w="3544" w:type="dxa"/>
            <w:gridSpan w:val="2"/>
            <w:tcBorders>
              <w:top w:val="nil"/>
              <w:left w:val="nil"/>
              <w:bottom w:val="nil"/>
              <w:right w:val="nil"/>
            </w:tcBorders>
          </w:tcPr>
          <w:p w:rsidR="008132BC" w:rsidRPr="00691D1E" w:rsidRDefault="008132BC" w:rsidP="008132BC">
            <w:pPr>
              <w:jc w:val="center"/>
              <w:rPr>
                <w:sz w:val="12"/>
                <w:szCs w:val="12"/>
              </w:rPr>
            </w:pPr>
            <w:r w:rsidRPr="00691D1E">
              <w:rPr>
                <w:sz w:val="12"/>
                <w:szCs w:val="12"/>
              </w:rPr>
              <w:t>(прописью)</w:t>
            </w:r>
          </w:p>
        </w:tc>
        <w:tc>
          <w:tcPr>
            <w:tcW w:w="538" w:type="dxa"/>
            <w:tcBorders>
              <w:top w:val="nil"/>
              <w:left w:val="nil"/>
              <w:bottom w:val="nil"/>
              <w:right w:val="nil"/>
            </w:tcBorders>
          </w:tcPr>
          <w:p w:rsidR="008132BC" w:rsidRPr="00691D1E" w:rsidRDefault="008132BC" w:rsidP="008132BC">
            <w:pPr>
              <w:rPr>
                <w:sz w:val="17"/>
                <w:szCs w:val="17"/>
              </w:rPr>
            </w:pPr>
          </w:p>
        </w:tc>
        <w:tc>
          <w:tcPr>
            <w:tcW w:w="1588" w:type="dxa"/>
            <w:tcBorders>
              <w:top w:val="nil"/>
              <w:left w:val="nil"/>
              <w:bottom w:val="nil"/>
              <w:right w:val="nil"/>
            </w:tcBorders>
          </w:tcPr>
          <w:p w:rsidR="008132BC" w:rsidRPr="00691D1E" w:rsidRDefault="008132BC" w:rsidP="008132BC">
            <w:pPr>
              <w:rPr>
                <w:sz w:val="17"/>
                <w:szCs w:val="17"/>
              </w:rPr>
            </w:pPr>
          </w:p>
        </w:tc>
        <w:tc>
          <w:tcPr>
            <w:tcW w:w="567" w:type="dxa"/>
            <w:tcBorders>
              <w:top w:val="nil"/>
              <w:left w:val="nil"/>
              <w:bottom w:val="nil"/>
              <w:right w:val="nil"/>
            </w:tcBorders>
          </w:tcPr>
          <w:p w:rsidR="008132BC" w:rsidRPr="00691D1E" w:rsidRDefault="008132BC" w:rsidP="008132BC">
            <w:pPr>
              <w:rPr>
                <w:sz w:val="17"/>
                <w:szCs w:val="17"/>
              </w:rPr>
            </w:pPr>
          </w:p>
        </w:tc>
        <w:tc>
          <w:tcPr>
            <w:tcW w:w="1559" w:type="dxa"/>
            <w:gridSpan w:val="2"/>
            <w:tcBorders>
              <w:top w:val="nil"/>
              <w:left w:val="nil"/>
              <w:bottom w:val="nil"/>
              <w:right w:val="nil"/>
            </w:tcBorders>
          </w:tcPr>
          <w:p w:rsidR="008132BC" w:rsidRPr="00691D1E" w:rsidRDefault="008132BC" w:rsidP="008132BC">
            <w:pPr>
              <w:rPr>
                <w:sz w:val="17"/>
                <w:szCs w:val="17"/>
              </w:rPr>
            </w:pPr>
          </w:p>
        </w:tc>
        <w:tc>
          <w:tcPr>
            <w:tcW w:w="1985" w:type="dxa"/>
            <w:tcBorders>
              <w:top w:val="nil"/>
              <w:left w:val="nil"/>
              <w:bottom w:val="nil"/>
              <w:right w:val="nil"/>
            </w:tcBorders>
          </w:tcPr>
          <w:p w:rsidR="008132BC" w:rsidRPr="00691D1E" w:rsidRDefault="008132BC" w:rsidP="008132BC">
            <w:pPr>
              <w:rPr>
                <w:sz w:val="17"/>
                <w:szCs w:val="17"/>
              </w:rPr>
            </w:pPr>
          </w:p>
        </w:tc>
        <w:tc>
          <w:tcPr>
            <w:tcW w:w="1417" w:type="dxa"/>
            <w:tcBorders>
              <w:top w:val="nil"/>
              <w:left w:val="nil"/>
              <w:bottom w:val="nil"/>
              <w:right w:val="nil"/>
            </w:tcBorders>
          </w:tcPr>
          <w:p w:rsidR="008132BC" w:rsidRPr="00691D1E" w:rsidRDefault="008132BC" w:rsidP="008132BC">
            <w:pPr>
              <w:rPr>
                <w:sz w:val="17"/>
                <w:szCs w:val="17"/>
              </w:rPr>
            </w:pPr>
          </w:p>
        </w:tc>
        <w:tc>
          <w:tcPr>
            <w:tcW w:w="426" w:type="dxa"/>
            <w:tcBorders>
              <w:top w:val="nil"/>
              <w:left w:val="nil"/>
              <w:bottom w:val="nil"/>
              <w:right w:val="nil"/>
            </w:tcBorders>
          </w:tcPr>
          <w:p w:rsidR="008132BC" w:rsidRPr="00691D1E" w:rsidRDefault="008132BC" w:rsidP="008132BC">
            <w:pPr>
              <w:rPr>
                <w:sz w:val="17"/>
                <w:szCs w:val="17"/>
              </w:rPr>
            </w:pPr>
          </w:p>
        </w:tc>
        <w:tc>
          <w:tcPr>
            <w:tcW w:w="851" w:type="dxa"/>
            <w:tcBorders>
              <w:top w:val="nil"/>
              <w:left w:val="nil"/>
              <w:bottom w:val="nil"/>
              <w:right w:val="nil"/>
            </w:tcBorders>
          </w:tcPr>
          <w:p w:rsidR="008132BC" w:rsidRPr="00691D1E" w:rsidRDefault="008132BC" w:rsidP="008132BC">
            <w:pPr>
              <w:rPr>
                <w:sz w:val="17"/>
                <w:szCs w:val="17"/>
              </w:rPr>
            </w:pPr>
          </w:p>
        </w:tc>
        <w:tc>
          <w:tcPr>
            <w:tcW w:w="424" w:type="dxa"/>
            <w:tcBorders>
              <w:top w:val="nil"/>
              <w:left w:val="nil"/>
              <w:bottom w:val="nil"/>
              <w:right w:val="nil"/>
            </w:tcBorders>
          </w:tcPr>
          <w:p w:rsidR="008132BC" w:rsidRPr="00691D1E" w:rsidRDefault="008132BC" w:rsidP="008132BC">
            <w:pPr>
              <w:rPr>
                <w:sz w:val="17"/>
                <w:szCs w:val="17"/>
              </w:rPr>
            </w:pPr>
          </w:p>
        </w:tc>
      </w:tr>
    </w:tbl>
    <w:p w:rsidR="008132BC" w:rsidRPr="00691D1E" w:rsidRDefault="008132BC" w:rsidP="008132BC">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8132BC" w:rsidRPr="00691D1E" w:rsidTr="008132BC">
        <w:tc>
          <w:tcPr>
            <w:tcW w:w="1474"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70" w:type="dxa"/>
            <w:tcBorders>
              <w:top w:val="nil"/>
              <w:left w:val="nil"/>
              <w:bottom w:val="nil"/>
              <w:right w:val="nil"/>
            </w:tcBorders>
            <w:vAlign w:val="bottom"/>
          </w:tcPr>
          <w:p w:rsidR="008132BC" w:rsidRPr="00691D1E" w:rsidRDefault="008132BC" w:rsidP="008132BC">
            <w:pPr>
              <w:jc w:val="center"/>
              <w:rPr>
                <w:sz w:val="17"/>
                <w:szCs w:val="17"/>
              </w:rPr>
            </w:pPr>
          </w:p>
        </w:tc>
        <w:tc>
          <w:tcPr>
            <w:tcW w:w="680"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70" w:type="dxa"/>
            <w:tcBorders>
              <w:top w:val="nil"/>
              <w:left w:val="nil"/>
              <w:bottom w:val="nil"/>
              <w:right w:val="nil"/>
            </w:tcBorders>
            <w:vAlign w:val="bottom"/>
          </w:tcPr>
          <w:p w:rsidR="008132BC" w:rsidRPr="00691D1E" w:rsidRDefault="008132BC" w:rsidP="008132BC">
            <w:pPr>
              <w:jc w:val="center"/>
              <w:rPr>
                <w:sz w:val="17"/>
                <w:szCs w:val="17"/>
              </w:rPr>
            </w:pPr>
          </w:p>
        </w:tc>
        <w:tc>
          <w:tcPr>
            <w:tcW w:w="1474"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3772" w:type="dxa"/>
            <w:tcBorders>
              <w:top w:val="nil"/>
              <w:left w:val="nil"/>
              <w:bottom w:val="nil"/>
              <w:right w:val="nil"/>
            </w:tcBorders>
            <w:vAlign w:val="bottom"/>
          </w:tcPr>
          <w:p w:rsidR="008132BC" w:rsidRPr="00691D1E" w:rsidRDefault="008132BC" w:rsidP="00832799">
            <w:pPr>
              <w:pStyle w:val="2"/>
              <w:numPr>
                <w:ilvl w:val="1"/>
                <w:numId w:val="8"/>
              </w:numPr>
              <w:ind w:right="397"/>
            </w:pPr>
            <w:r w:rsidRPr="00691D1E">
              <w:t>Главный бухгалтер</w:t>
            </w:r>
          </w:p>
        </w:tc>
        <w:tc>
          <w:tcPr>
            <w:tcW w:w="737"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284" w:type="dxa"/>
            <w:tcBorders>
              <w:top w:val="nil"/>
              <w:left w:val="nil"/>
              <w:bottom w:val="nil"/>
              <w:right w:val="nil"/>
            </w:tcBorders>
            <w:vAlign w:val="bottom"/>
          </w:tcPr>
          <w:p w:rsidR="008132BC" w:rsidRPr="00691D1E" w:rsidRDefault="008132BC" w:rsidP="008132BC">
            <w:pPr>
              <w:jc w:val="center"/>
              <w:rPr>
                <w:sz w:val="17"/>
                <w:szCs w:val="17"/>
              </w:rPr>
            </w:pPr>
          </w:p>
        </w:tc>
        <w:tc>
          <w:tcPr>
            <w:tcW w:w="1531"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r>
      <w:tr w:rsidR="008132BC" w:rsidRPr="00691D1E" w:rsidTr="008132BC">
        <w:tc>
          <w:tcPr>
            <w:tcW w:w="1474" w:type="dxa"/>
            <w:tcBorders>
              <w:top w:val="nil"/>
              <w:left w:val="nil"/>
              <w:bottom w:val="nil"/>
              <w:right w:val="nil"/>
            </w:tcBorders>
          </w:tcPr>
          <w:p w:rsidR="008132BC" w:rsidRPr="00691D1E" w:rsidRDefault="008132BC" w:rsidP="008132BC">
            <w:pPr>
              <w:rPr>
                <w:sz w:val="17"/>
                <w:szCs w:val="17"/>
              </w:rPr>
            </w:pPr>
          </w:p>
        </w:tc>
        <w:tc>
          <w:tcPr>
            <w:tcW w:w="907"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(должность)</w:t>
            </w:r>
          </w:p>
        </w:tc>
        <w:tc>
          <w:tcPr>
            <w:tcW w:w="170" w:type="dxa"/>
            <w:tcBorders>
              <w:top w:val="nil"/>
              <w:left w:val="nil"/>
              <w:bottom w:val="nil"/>
              <w:right w:val="nil"/>
            </w:tcBorders>
          </w:tcPr>
          <w:p w:rsidR="008132BC" w:rsidRPr="00691D1E" w:rsidRDefault="008132BC" w:rsidP="008132BC">
            <w:pPr>
              <w:jc w:val="center"/>
              <w:rPr>
                <w:sz w:val="12"/>
                <w:szCs w:val="12"/>
              </w:rPr>
            </w:pPr>
          </w:p>
        </w:tc>
        <w:tc>
          <w:tcPr>
            <w:tcW w:w="680"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(подпись)</w:t>
            </w:r>
          </w:p>
        </w:tc>
        <w:tc>
          <w:tcPr>
            <w:tcW w:w="170" w:type="dxa"/>
            <w:tcBorders>
              <w:top w:val="nil"/>
              <w:left w:val="nil"/>
              <w:bottom w:val="nil"/>
              <w:right w:val="nil"/>
            </w:tcBorders>
          </w:tcPr>
          <w:p w:rsidR="008132BC" w:rsidRPr="00691D1E" w:rsidRDefault="008132BC" w:rsidP="008132BC">
            <w:pPr>
              <w:jc w:val="center"/>
              <w:rPr>
                <w:sz w:val="12"/>
                <w:szCs w:val="12"/>
              </w:rPr>
            </w:pPr>
          </w:p>
        </w:tc>
        <w:tc>
          <w:tcPr>
            <w:tcW w:w="1474"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8132BC" w:rsidRPr="00691D1E" w:rsidRDefault="008132BC" w:rsidP="008132BC">
            <w:pPr>
              <w:rPr>
                <w:sz w:val="17"/>
                <w:szCs w:val="17"/>
              </w:rPr>
            </w:pPr>
          </w:p>
        </w:tc>
        <w:tc>
          <w:tcPr>
            <w:tcW w:w="737"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(подпись)</w:t>
            </w:r>
          </w:p>
        </w:tc>
        <w:tc>
          <w:tcPr>
            <w:tcW w:w="284" w:type="dxa"/>
            <w:tcBorders>
              <w:top w:val="nil"/>
              <w:left w:val="nil"/>
              <w:bottom w:val="nil"/>
              <w:right w:val="nil"/>
            </w:tcBorders>
          </w:tcPr>
          <w:p w:rsidR="008132BC" w:rsidRPr="00691D1E" w:rsidRDefault="008132BC" w:rsidP="008132BC">
            <w:pPr>
              <w:jc w:val="center"/>
              <w:rPr>
                <w:sz w:val="12"/>
                <w:szCs w:val="12"/>
              </w:rPr>
            </w:pPr>
          </w:p>
        </w:tc>
        <w:tc>
          <w:tcPr>
            <w:tcW w:w="1531"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(расшифровка подписи)</w:t>
            </w:r>
          </w:p>
        </w:tc>
      </w:tr>
    </w:tbl>
    <w:p w:rsidR="008132BC" w:rsidRPr="00691D1E" w:rsidRDefault="008132BC" w:rsidP="008132BC">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8132BC" w:rsidRPr="00691D1E" w:rsidTr="008132BC">
        <w:trPr>
          <w:cantSplit/>
        </w:trPr>
        <w:tc>
          <w:tcPr>
            <w:tcW w:w="851"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70" w:type="dxa"/>
            <w:tcBorders>
              <w:top w:val="nil"/>
              <w:left w:val="nil"/>
              <w:bottom w:val="nil"/>
              <w:right w:val="nil"/>
            </w:tcBorders>
            <w:vAlign w:val="bottom"/>
          </w:tcPr>
          <w:p w:rsidR="008132BC" w:rsidRPr="00691D1E" w:rsidRDefault="008132BC" w:rsidP="008132BC">
            <w:pPr>
              <w:jc w:val="center"/>
              <w:rPr>
                <w:sz w:val="17"/>
                <w:szCs w:val="17"/>
              </w:rPr>
            </w:pPr>
          </w:p>
        </w:tc>
        <w:tc>
          <w:tcPr>
            <w:tcW w:w="680"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70" w:type="dxa"/>
            <w:tcBorders>
              <w:top w:val="nil"/>
              <w:left w:val="nil"/>
              <w:bottom w:val="nil"/>
              <w:right w:val="nil"/>
            </w:tcBorders>
            <w:vAlign w:val="bottom"/>
          </w:tcPr>
          <w:p w:rsidR="008132BC" w:rsidRPr="00691D1E" w:rsidRDefault="008132BC" w:rsidP="008132BC">
            <w:pPr>
              <w:jc w:val="center"/>
              <w:rPr>
                <w:sz w:val="17"/>
                <w:szCs w:val="17"/>
              </w:rPr>
            </w:pPr>
          </w:p>
        </w:tc>
        <w:tc>
          <w:tcPr>
            <w:tcW w:w="1474"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3119" w:type="dxa"/>
            <w:tcBorders>
              <w:top w:val="nil"/>
              <w:left w:val="nil"/>
              <w:bottom w:val="nil"/>
              <w:right w:val="nil"/>
            </w:tcBorders>
            <w:vAlign w:val="bottom"/>
          </w:tcPr>
          <w:p w:rsidR="008132BC" w:rsidRPr="00691D1E" w:rsidRDefault="008132BC" w:rsidP="00832799">
            <w:pPr>
              <w:pStyle w:val="2"/>
              <w:numPr>
                <w:ilvl w:val="1"/>
                <w:numId w:val="8"/>
              </w:numPr>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8132BC" w:rsidRPr="00691D1E" w:rsidRDefault="008132BC" w:rsidP="00832799">
            <w:pPr>
              <w:pStyle w:val="2"/>
              <w:numPr>
                <w:ilvl w:val="1"/>
                <w:numId w:val="8"/>
              </w:numPr>
              <w:jc w:val="center"/>
              <w:rPr>
                <w:b w:val="0"/>
                <w:bCs w:val="0"/>
              </w:rPr>
            </w:pPr>
          </w:p>
        </w:tc>
        <w:tc>
          <w:tcPr>
            <w:tcW w:w="170" w:type="dxa"/>
            <w:tcBorders>
              <w:top w:val="nil"/>
              <w:left w:val="nil"/>
              <w:bottom w:val="nil"/>
              <w:right w:val="nil"/>
            </w:tcBorders>
            <w:vAlign w:val="bottom"/>
          </w:tcPr>
          <w:p w:rsidR="008132BC" w:rsidRPr="00691D1E" w:rsidRDefault="008132BC" w:rsidP="00832799">
            <w:pPr>
              <w:pStyle w:val="2"/>
              <w:numPr>
                <w:ilvl w:val="1"/>
                <w:numId w:val="8"/>
              </w:numPr>
              <w:jc w:val="center"/>
              <w:rPr>
                <w:b w:val="0"/>
                <w:bCs w:val="0"/>
              </w:rPr>
            </w:pPr>
          </w:p>
        </w:tc>
        <w:tc>
          <w:tcPr>
            <w:tcW w:w="794" w:type="dxa"/>
            <w:tcBorders>
              <w:top w:val="nil"/>
              <w:left w:val="nil"/>
              <w:bottom w:val="single" w:sz="4" w:space="0" w:color="auto"/>
              <w:right w:val="nil"/>
            </w:tcBorders>
            <w:vAlign w:val="bottom"/>
          </w:tcPr>
          <w:p w:rsidR="008132BC" w:rsidRPr="00691D1E" w:rsidRDefault="008132BC" w:rsidP="00832799">
            <w:pPr>
              <w:pStyle w:val="2"/>
              <w:numPr>
                <w:ilvl w:val="1"/>
                <w:numId w:val="8"/>
              </w:numPr>
              <w:jc w:val="center"/>
              <w:rPr>
                <w:b w:val="0"/>
                <w:bCs w:val="0"/>
              </w:rPr>
            </w:pPr>
          </w:p>
        </w:tc>
        <w:tc>
          <w:tcPr>
            <w:tcW w:w="284" w:type="dxa"/>
            <w:tcBorders>
              <w:top w:val="nil"/>
              <w:left w:val="nil"/>
              <w:bottom w:val="nil"/>
              <w:right w:val="nil"/>
            </w:tcBorders>
            <w:vAlign w:val="bottom"/>
          </w:tcPr>
          <w:p w:rsidR="008132BC" w:rsidRPr="00691D1E" w:rsidRDefault="008132BC" w:rsidP="008132BC">
            <w:pPr>
              <w:jc w:val="center"/>
              <w:rPr>
                <w:sz w:val="17"/>
                <w:szCs w:val="17"/>
              </w:rPr>
            </w:pPr>
          </w:p>
        </w:tc>
        <w:tc>
          <w:tcPr>
            <w:tcW w:w="1531"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r>
      <w:tr w:rsidR="008132BC" w:rsidRPr="00691D1E" w:rsidTr="008132BC">
        <w:trPr>
          <w:cantSplit/>
        </w:trPr>
        <w:tc>
          <w:tcPr>
            <w:tcW w:w="851" w:type="dxa"/>
            <w:tcBorders>
              <w:top w:val="nil"/>
              <w:left w:val="nil"/>
              <w:bottom w:val="nil"/>
              <w:right w:val="nil"/>
            </w:tcBorders>
          </w:tcPr>
          <w:p w:rsidR="008132BC" w:rsidRPr="00691D1E" w:rsidRDefault="008132BC" w:rsidP="008132BC">
            <w:pPr>
              <w:rPr>
                <w:sz w:val="17"/>
                <w:szCs w:val="17"/>
              </w:rPr>
            </w:pPr>
          </w:p>
        </w:tc>
        <w:tc>
          <w:tcPr>
            <w:tcW w:w="907"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(должность)</w:t>
            </w:r>
          </w:p>
        </w:tc>
        <w:tc>
          <w:tcPr>
            <w:tcW w:w="170" w:type="dxa"/>
            <w:tcBorders>
              <w:top w:val="nil"/>
              <w:left w:val="nil"/>
              <w:bottom w:val="nil"/>
              <w:right w:val="nil"/>
            </w:tcBorders>
          </w:tcPr>
          <w:p w:rsidR="008132BC" w:rsidRPr="00691D1E" w:rsidRDefault="008132BC" w:rsidP="008132BC">
            <w:pPr>
              <w:jc w:val="center"/>
              <w:rPr>
                <w:sz w:val="12"/>
                <w:szCs w:val="12"/>
              </w:rPr>
            </w:pPr>
          </w:p>
        </w:tc>
        <w:tc>
          <w:tcPr>
            <w:tcW w:w="680"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(подпись)</w:t>
            </w:r>
          </w:p>
        </w:tc>
        <w:tc>
          <w:tcPr>
            <w:tcW w:w="170" w:type="dxa"/>
            <w:tcBorders>
              <w:top w:val="nil"/>
              <w:left w:val="nil"/>
              <w:bottom w:val="nil"/>
              <w:right w:val="nil"/>
            </w:tcBorders>
          </w:tcPr>
          <w:p w:rsidR="008132BC" w:rsidRPr="00691D1E" w:rsidRDefault="008132BC" w:rsidP="008132BC">
            <w:pPr>
              <w:jc w:val="center"/>
              <w:rPr>
                <w:sz w:val="12"/>
                <w:szCs w:val="12"/>
              </w:rPr>
            </w:pPr>
          </w:p>
        </w:tc>
        <w:tc>
          <w:tcPr>
            <w:tcW w:w="1474"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8132BC" w:rsidRPr="00691D1E" w:rsidRDefault="008132BC" w:rsidP="008132BC">
            <w:pPr>
              <w:rPr>
                <w:sz w:val="17"/>
                <w:szCs w:val="17"/>
              </w:rPr>
            </w:pPr>
          </w:p>
        </w:tc>
        <w:tc>
          <w:tcPr>
            <w:tcW w:w="794"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(должность)</w:t>
            </w:r>
          </w:p>
        </w:tc>
        <w:tc>
          <w:tcPr>
            <w:tcW w:w="170" w:type="dxa"/>
            <w:tcBorders>
              <w:top w:val="nil"/>
              <w:left w:val="nil"/>
              <w:bottom w:val="nil"/>
              <w:right w:val="nil"/>
            </w:tcBorders>
          </w:tcPr>
          <w:p w:rsidR="008132BC" w:rsidRPr="00691D1E" w:rsidRDefault="008132BC" w:rsidP="008132BC">
            <w:pPr>
              <w:rPr>
                <w:sz w:val="17"/>
                <w:szCs w:val="17"/>
              </w:rPr>
            </w:pPr>
          </w:p>
        </w:tc>
        <w:tc>
          <w:tcPr>
            <w:tcW w:w="794"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(подпись)</w:t>
            </w:r>
          </w:p>
        </w:tc>
        <w:tc>
          <w:tcPr>
            <w:tcW w:w="284" w:type="dxa"/>
            <w:tcBorders>
              <w:top w:val="nil"/>
              <w:left w:val="nil"/>
              <w:bottom w:val="nil"/>
              <w:right w:val="nil"/>
            </w:tcBorders>
          </w:tcPr>
          <w:p w:rsidR="008132BC" w:rsidRPr="00691D1E" w:rsidRDefault="008132BC" w:rsidP="008132BC">
            <w:pPr>
              <w:jc w:val="center"/>
              <w:rPr>
                <w:sz w:val="12"/>
                <w:szCs w:val="12"/>
              </w:rPr>
            </w:pPr>
          </w:p>
        </w:tc>
        <w:tc>
          <w:tcPr>
            <w:tcW w:w="1531"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(расшифровка подписи)</w:t>
            </w:r>
          </w:p>
        </w:tc>
      </w:tr>
    </w:tbl>
    <w:p w:rsidR="00204B36" w:rsidRDefault="00204B36" w:rsidP="00F167CD">
      <w:pPr>
        <w:shd w:val="clear" w:color="auto" w:fill="FFFFFF"/>
        <w:ind w:firstLine="567"/>
        <w:jc w:val="center"/>
        <w:outlineLvl w:val="2"/>
        <w:rPr>
          <w:b/>
          <w:caps/>
          <w:spacing w:val="-15"/>
          <w:sz w:val="26"/>
          <w:szCs w:val="26"/>
        </w:rPr>
      </w:pPr>
    </w:p>
    <w:p w:rsidR="00204B36" w:rsidRDefault="00204B36" w:rsidP="00F167CD">
      <w:pPr>
        <w:shd w:val="clear" w:color="auto" w:fill="FFFFFF"/>
        <w:ind w:firstLine="567"/>
        <w:jc w:val="center"/>
        <w:outlineLvl w:val="2"/>
        <w:rPr>
          <w:b/>
          <w:caps/>
          <w:spacing w:val="-15"/>
          <w:sz w:val="26"/>
          <w:szCs w:val="26"/>
        </w:rPr>
      </w:pPr>
    </w:p>
    <w:p w:rsidR="00204B36" w:rsidRDefault="00204B36" w:rsidP="00F167CD">
      <w:pPr>
        <w:shd w:val="clear" w:color="auto" w:fill="FFFFFF"/>
        <w:ind w:firstLine="567"/>
        <w:jc w:val="center"/>
        <w:outlineLvl w:val="2"/>
        <w:rPr>
          <w:b/>
          <w:caps/>
          <w:spacing w:val="-15"/>
          <w:sz w:val="26"/>
          <w:szCs w:val="26"/>
        </w:rPr>
      </w:pPr>
    </w:p>
    <w:p w:rsidR="00816B6D" w:rsidRDefault="00816B6D" w:rsidP="0050507A">
      <w:pPr>
        <w:shd w:val="clear" w:color="auto" w:fill="FFFFFF"/>
        <w:spacing w:before="120" w:after="120"/>
        <w:jc w:val="center"/>
        <w:outlineLvl w:val="3"/>
        <w:rPr>
          <w:bCs/>
          <w:sz w:val="26"/>
          <w:szCs w:val="26"/>
        </w:rPr>
      </w:pPr>
    </w:p>
    <w:sectPr w:rsidR="00816B6D" w:rsidSect="00863E7D">
      <w:footerReference w:type="default" r:id="rId22"/>
      <w:pgSz w:w="16838" w:h="11906" w:orient="landscape" w:code="9"/>
      <w:pgMar w:top="1276" w:right="686"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33D" w:rsidRDefault="007B333D" w:rsidP="00F532E5">
      <w:r>
        <w:separator/>
      </w:r>
    </w:p>
  </w:endnote>
  <w:endnote w:type="continuationSeparator" w:id="0">
    <w:p w:rsidR="007B333D" w:rsidRDefault="007B333D" w:rsidP="00F532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E9" w:rsidRDefault="00F43EE9">
    <w:pPr>
      <w:pStyle w:val="af6"/>
      <w:jc w:val="center"/>
    </w:pPr>
  </w:p>
  <w:p w:rsidR="00F43EE9" w:rsidRDefault="00F43EE9" w:rsidP="008132BC">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E9" w:rsidRDefault="00F43EE9">
    <w:pPr>
      <w:pStyle w:val="af6"/>
      <w:jc w:val="right"/>
    </w:pPr>
  </w:p>
  <w:p w:rsidR="00F43EE9" w:rsidRDefault="00F43EE9">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11002"/>
      <w:docPartObj>
        <w:docPartGallery w:val="Page Numbers (Bottom of Page)"/>
        <w:docPartUnique/>
      </w:docPartObj>
    </w:sdtPr>
    <w:sdtContent>
      <w:p w:rsidR="00F43EE9" w:rsidRDefault="00F43EE9">
        <w:pPr>
          <w:pStyle w:val="af6"/>
          <w:jc w:val="center"/>
        </w:pPr>
        <w:r>
          <w:rPr>
            <w:noProof/>
          </w:rPr>
          <w:fldChar w:fldCharType="begin"/>
        </w:r>
        <w:r>
          <w:rPr>
            <w:noProof/>
          </w:rPr>
          <w:instrText>PAGE   \* MERGEFORMAT</w:instrText>
        </w:r>
        <w:r>
          <w:rPr>
            <w:noProof/>
          </w:rPr>
          <w:fldChar w:fldCharType="separate"/>
        </w:r>
        <w:r w:rsidR="00B87A77">
          <w:rPr>
            <w:noProof/>
          </w:rPr>
          <w:t>45</w:t>
        </w:r>
        <w:r>
          <w:rPr>
            <w:noProof/>
          </w:rPr>
          <w:fldChar w:fldCharType="end"/>
        </w:r>
      </w:p>
    </w:sdtContent>
  </w:sdt>
  <w:p w:rsidR="00F43EE9" w:rsidRDefault="00F43EE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33D" w:rsidRDefault="007B333D" w:rsidP="00F532E5">
      <w:r>
        <w:separator/>
      </w:r>
    </w:p>
  </w:footnote>
  <w:footnote w:type="continuationSeparator" w:id="0">
    <w:p w:rsidR="007B333D" w:rsidRDefault="007B333D"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1468"/>
      <w:docPartObj>
        <w:docPartGallery w:val="Page Numbers (Top of Page)"/>
        <w:docPartUnique/>
      </w:docPartObj>
    </w:sdtPr>
    <w:sdtContent>
      <w:p w:rsidR="00F43EE9" w:rsidRDefault="00F43EE9">
        <w:pPr>
          <w:pStyle w:val="af4"/>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F43EE9" w:rsidRDefault="00F43EE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677"/>
      <w:docPartObj>
        <w:docPartGallery w:val="Page Numbers (Top of Page)"/>
        <w:docPartUnique/>
      </w:docPartObj>
    </w:sdtPr>
    <w:sdtContent>
      <w:p w:rsidR="00F43EE9" w:rsidRDefault="00F43EE9">
        <w:pPr>
          <w:pStyle w:val="af4"/>
          <w:jc w:val="center"/>
        </w:pPr>
        <w:fldSimple w:instr=" PAGE   \* MERGEFORMAT ">
          <w:r w:rsidR="00B87A77">
            <w:rPr>
              <w:noProof/>
            </w:rPr>
            <w:t>45</w:t>
          </w:r>
        </w:fldSimple>
      </w:p>
    </w:sdtContent>
  </w:sdt>
  <w:p w:rsidR="00F43EE9" w:rsidRDefault="00F43EE9">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1564"/>
      <w:docPartObj>
        <w:docPartGallery w:val="Page Numbers (Top of Page)"/>
        <w:docPartUnique/>
      </w:docPartObj>
    </w:sdtPr>
    <w:sdtContent>
      <w:p w:rsidR="00F43EE9" w:rsidRDefault="00F43EE9">
        <w:pPr>
          <w:pStyle w:val="af4"/>
          <w:jc w:val="center"/>
        </w:pPr>
        <w:r>
          <w:rPr>
            <w:noProof/>
          </w:rPr>
          <w:fldChar w:fldCharType="begin"/>
        </w:r>
        <w:r>
          <w:rPr>
            <w:noProof/>
          </w:rPr>
          <w:instrText>PAGE   \* MERGEFORMAT</w:instrText>
        </w:r>
        <w:r>
          <w:rPr>
            <w:noProof/>
          </w:rPr>
          <w:fldChar w:fldCharType="separate"/>
        </w:r>
        <w:r w:rsidR="00B87A77">
          <w:rPr>
            <w:noProof/>
          </w:rPr>
          <w:t>40</w:t>
        </w:r>
        <w:r>
          <w:rPr>
            <w:noProof/>
          </w:rPr>
          <w:fldChar w:fldCharType="end"/>
        </w:r>
      </w:p>
    </w:sdtContent>
  </w:sdt>
  <w:p w:rsidR="00F43EE9" w:rsidRDefault="00F43EE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2291567"/>
    <w:multiLevelType w:val="multilevel"/>
    <w:tmpl w:val="FD7055C0"/>
    <w:name w:val="WW8Num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8C2248"/>
    <w:multiLevelType w:val="hybridMultilevel"/>
    <w:tmpl w:val="84264912"/>
    <w:lvl w:ilvl="0" w:tplc="D3C02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474D3A"/>
    <w:multiLevelType w:val="hybridMultilevel"/>
    <w:tmpl w:val="C6BA63A4"/>
    <w:lvl w:ilvl="0" w:tplc="F63ABC1C">
      <w:start w:val="1"/>
      <w:numFmt w:val="bullet"/>
      <w:lvlText w:val=""/>
      <w:lvlJc w:val="left"/>
      <w:pPr>
        <w:tabs>
          <w:tab w:val="num" w:pos="1440"/>
        </w:tabs>
        <w:ind w:left="1440" w:hanging="360"/>
      </w:pPr>
      <w:rPr>
        <w:rFonts w:ascii="Symbol" w:hAnsi="Symbol" w:hint="default"/>
      </w:rPr>
    </w:lvl>
    <w:lvl w:ilvl="1" w:tplc="362EFCF0">
      <w:start w:val="1"/>
      <w:numFmt w:val="decimal"/>
      <w:lvlText w:val="%2."/>
      <w:lvlJc w:val="left"/>
      <w:pPr>
        <w:tabs>
          <w:tab w:val="num" w:pos="1440"/>
        </w:tabs>
        <w:ind w:left="1440" w:hanging="360"/>
      </w:pPr>
    </w:lvl>
    <w:lvl w:ilvl="2" w:tplc="2AD8EA10">
      <w:start w:val="1"/>
      <w:numFmt w:val="decimal"/>
      <w:lvlText w:val="%3."/>
      <w:lvlJc w:val="left"/>
      <w:pPr>
        <w:tabs>
          <w:tab w:val="num" w:pos="2160"/>
        </w:tabs>
        <w:ind w:left="2160" w:hanging="360"/>
      </w:pPr>
    </w:lvl>
    <w:lvl w:ilvl="3" w:tplc="2A8220BA">
      <w:start w:val="1"/>
      <w:numFmt w:val="decimal"/>
      <w:lvlText w:val="%4."/>
      <w:lvlJc w:val="left"/>
      <w:pPr>
        <w:tabs>
          <w:tab w:val="num" w:pos="2880"/>
        </w:tabs>
        <w:ind w:left="2880" w:hanging="360"/>
      </w:pPr>
    </w:lvl>
    <w:lvl w:ilvl="4" w:tplc="EBC80B54">
      <w:start w:val="1"/>
      <w:numFmt w:val="decimal"/>
      <w:lvlText w:val="%5."/>
      <w:lvlJc w:val="left"/>
      <w:pPr>
        <w:tabs>
          <w:tab w:val="num" w:pos="3600"/>
        </w:tabs>
        <w:ind w:left="3600" w:hanging="360"/>
      </w:pPr>
    </w:lvl>
    <w:lvl w:ilvl="5" w:tplc="D89EB390">
      <w:start w:val="1"/>
      <w:numFmt w:val="decimal"/>
      <w:lvlText w:val="%6."/>
      <w:lvlJc w:val="left"/>
      <w:pPr>
        <w:tabs>
          <w:tab w:val="num" w:pos="4320"/>
        </w:tabs>
        <w:ind w:left="4320" w:hanging="360"/>
      </w:pPr>
    </w:lvl>
    <w:lvl w:ilvl="6" w:tplc="10C0FD3C">
      <w:start w:val="1"/>
      <w:numFmt w:val="decimal"/>
      <w:lvlText w:val="%7."/>
      <w:lvlJc w:val="left"/>
      <w:pPr>
        <w:tabs>
          <w:tab w:val="num" w:pos="5040"/>
        </w:tabs>
        <w:ind w:left="5040" w:hanging="360"/>
      </w:pPr>
    </w:lvl>
    <w:lvl w:ilvl="7" w:tplc="AB6CD238">
      <w:start w:val="1"/>
      <w:numFmt w:val="decimal"/>
      <w:lvlText w:val="%8."/>
      <w:lvlJc w:val="left"/>
      <w:pPr>
        <w:tabs>
          <w:tab w:val="num" w:pos="5760"/>
        </w:tabs>
        <w:ind w:left="5760" w:hanging="360"/>
      </w:pPr>
    </w:lvl>
    <w:lvl w:ilvl="8" w:tplc="4686158C">
      <w:start w:val="1"/>
      <w:numFmt w:val="decimal"/>
      <w:lvlText w:val="%9."/>
      <w:lvlJc w:val="left"/>
      <w:pPr>
        <w:tabs>
          <w:tab w:val="num" w:pos="6480"/>
        </w:tabs>
        <w:ind w:left="6480" w:hanging="360"/>
      </w:pPr>
    </w:lvl>
  </w:abstractNum>
  <w:abstractNum w:abstractNumId="9">
    <w:nsid w:val="4A9214FF"/>
    <w:multiLevelType w:val="hybridMultilevel"/>
    <w:tmpl w:val="63F8AB2E"/>
    <w:lvl w:ilvl="0" w:tplc="04190001">
      <w:start w:val="1"/>
      <w:numFmt w:val="decimal"/>
      <w:lvlText w:val="4.%1."/>
      <w:lvlJc w:val="left"/>
      <w:pPr>
        <w:ind w:left="19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0A91D14"/>
    <w:multiLevelType w:val="hybridMultilevel"/>
    <w:tmpl w:val="E2BE168E"/>
    <w:lvl w:ilvl="0" w:tplc="836E81AC">
      <w:start w:val="1"/>
      <w:numFmt w:val="decimal"/>
      <w:lvlText w:val="5.%1."/>
      <w:lvlJc w:val="left"/>
      <w:pPr>
        <w:ind w:left="1429" w:hanging="360"/>
      </w:pPr>
      <w:rPr>
        <w:rFonts w:hint="default"/>
      </w:rPr>
    </w:lvl>
    <w:lvl w:ilvl="1" w:tplc="03E23C68" w:tentative="1">
      <w:start w:val="1"/>
      <w:numFmt w:val="lowerLetter"/>
      <w:lvlText w:val="%2."/>
      <w:lvlJc w:val="left"/>
      <w:pPr>
        <w:ind w:left="2149" w:hanging="360"/>
      </w:pPr>
    </w:lvl>
    <w:lvl w:ilvl="2" w:tplc="DFC6434E" w:tentative="1">
      <w:start w:val="1"/>
      <w:numFmt w:val="lowerRoman"/>
      <w:lvlText w:val="%3."/>
      <w:lvlJc w:val="right"/>
      <w:pPr>
        <w:ind w:left="2869" w:hanging="180"/>
      </w:pPr>
    </w:lvl>
    <w:lvl w:ilvl="3" w:tplc="88161800" w:tentative="1">
      <w:start w:val="1"/>
      <w:numFmt w:val="decimal"/>
      <w:lvlText w:val="%4."/>
      <w:lvlJc w:val="left"/>
      <w:pPr>
        <w:ind w:left="3589" w:hanging="360"/>
      </w:pPr>
    </w:lvl>
    <w:lvl w:ilvl="4" w:tplc="103C18BA" w:tentative="1">
      <w:start w:val="1"/>
      <w:numFmt w:val="lowerLetter"/>
      <w:lvlText w:val="%5."/>
      <w:lvlJc w:val="left"/>
      <w:pPr>
        <w:ind w:left="4309" w:hanging="360"/>
      </w:pPr>
    </w:lvl>
    <w:lvl w:ilvl="5" w:tplc="08CCF594" w:tentative="1">
      <w:start w:val="1"/>
      <w:numFmt w:val="lowerRoman"/>
      <w:lvlText w:val="%6."/>
      <w:lvlJc w:val="right"/>
      <w:pPr>
        <w:ind w:left="5029" w:hanging="180"/>
      </w:pPr>
    </w:lvl>
    <w:lvl w:ilvl="6" w:tplc="AF442FA4" w:tentative="1">
      <w:start w:val="1"/>
      <w:numFmt w:val="decimal"/>
      <w:lvlText w:val="%7."/>
      <w:lvlJc w:val="left"/>
      <w:pPr>
        <w:ind w:left="5749" w:hanging="360"/>
      </w:pPr>
    </w:lvl>
    <w:lvl w:ilvl="7" w:tplc="161CB200" w:tentative="1">
      <w:start w:val="1"/>
      <w:numFmt w:val="lowerLetter"/>
      <w:lvlText w:val="%8."/>
      <w:lvlJc w:val="left"/>
      <w:pPr>
        <w:ind w:left="6469" w:hanging="360"/>
      </w:pPr>
    </w:lvl>
    <w:lvl w:ilvl="8" w:tplc="3F701350" w:tentative="1">
      <w:start w:val="1"/>
      <w:numFmt w:val="lowerRoman"/>
      <w:lvlText w:val="%9."/>
      <w:lvlJc w:val="right"/>
      <w:pPr>
        <w:ind w:left="7189" w:hanging="180"/>
      </w:pPr>
    </w:lvl>
  </w:abstractNum>
  <w:abstractNum w:abstractNumId="12">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1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7"/>
  </w:num>
  <w:num w:numId="2">
    <w:abstractNumId w:val="8"/>
  </w:num>
  <w:num w:numId="3">
    <w:abstractNumId w:val="12"/>
  </w:num>
  <w:num w:numId="4">
    <w:abstractNumId w:val="10"/>
  </w:num>
  <w:num w:numId="5">
    <w:abstractNumId w:val="9"/>
  </w:num>
  <w:num w:numId="6">
    <w:abstractNumId w:val="11"/>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13"/>
  </w:num>
  <w:num w:numId="9">
    <w:abstractNumId w:val="2"/>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03FE"/>
    <w:rsid w:val="0000230F"/>
    <w:rsid w:val="000114F8"/>
    <w:rsid w:val="00012BAE"/>
    <w:rsid w:val="00013995"/>
    <w:rsid w:val="00013C2D"/>
    <w:rsid w:val="0001482B"/>
    <w:rsid w:val="000165DA"/>
    <w:rsid w:val="000169AA"/>
    <w:rsid w:val="00017495"/>
    <w:rsid w:val="000203DD"/>
    <w:rsid w:val="00021C89"/>
    <w:rsid w:val="00025E78"/>
    <w:rsid w:val="00032D88"/>
    <w:rsid w:val="00033962"/>
    <w:rsid w:val="00035329"/>
    <w:rsid w:val="00035D15"/>
    <w:rsid w:val="000362DD"/>
    <w:rsid w:val="000364E0"/>
    <w:rsid w:val="000414AB"/>
    <w:rsid w:val="000414F4"/>
    <w:rsid w:val="000460AB"/>
    <w:rsid w:val="000523CE"/>
    <w:rsid w:val="00052F4A"/>
    <w:rsid w:val="0006263C"/>
    <w:rsid w:val="00066547"/>
    <w:rsid w:val="00067945"/>
    <w:rsid w:val="00070502"/>
    <w:rsid w:val="00080134"/>
    <w:rsid w:val="00085E91"/>
    <w:rsid w:val="0009141F"/>
    <w:rsid w:val="00091D09"/>
    <w:rsid w:val="000950C7"/>
    <w:rsid w:val="00096CB9"/>
    <w:rsid w:val="000A215D"/>
    <w:rsid w:val="000A32A5"/>
    <w:rsid w:val="000A34E3"/>
    <w:rsid w:val="000A6B46"/>
    <w:rsid w:val="000A71D7"/>
    <w:rsid w:val="000A7BAB"/>
    <w:rsid w:val="000B08F0"/>
    <w:rsid w:val="000B495E"/>
    <w:rsid w:val="000B4D58"/>
    <w:rsid w:val="000B5886"/>
    <w:rsid w:val="000B62A9"/>
    <w:rsid w:val="000B6608"/>
    <w:rsid w:val="000C0CAD"/>
    <w:rsid w:val="000C133B"/>
    <w:rsid w:val="000C4270"/>
    <w:rsid w:val="000C5255"/>
    <w:rsid w:val="000C5E6D"/>
    <w:rsid w:val="000C70E0"/>
    <w:rsid w:val="000D548B"/>
    <w:rsid w:val="000D56D7"/>
    <w:rsid w:val="000E3A2A"/>
    <w:rsid w:val="000F154C"/>
    <w:rsid w:val="000F77B8"/>
    <w:rsid w:val="001023C9"/>
    <w:rsid w:val="00102E87"/>
    <w:rsid w:val="0010736E"/>
    <w:rsid w:val="001122C0"/>
    <w:rsid w:val="00116BF6"/>
    <w:rsid w:val="00117041"/>
    <w:rsid w:val="001224AA"/>
    <w:rsid w:val="001224DF"/>
    <w:rsid w:val="00124063"/>
    <w:rsid w:val="0013604E"/>
    <w:rsid w:val="001363A6"/>
    <w:rsid w:val="00136907"/>
    <w:rsid w:val="00140ACF"/>
    <w:rsid w:val="00146A89"/>
    <w:rsid w:val="001574F7"/>
    <w:rsid w:val="00161599"/>
    <w:rsid w:val="001624CD"/>
    <w:rsid w:val="0016396A"/>
    <w:rsid w:val="00191BDC"/>
    <w:rsid w:val="00194430"/>
    <w:rsid w:val="001A1F5C"/>
    <w:rsid w:val="001A2510"/>
    <w:rsid w:val="001A362B"/>
    <w:rsid w:val="001A531A"/>
    <w:rsid w:val="001A77C6"/>
    <w:rsid w:val="001A7A1F"/>
    <w:rsid w:val="001B4AE4"/>
    <w:rsid w:val="001B667B"/>
    <w:rsid w:val="001C0817"/>
    <w:rsid w:val="001C187A"/>
    <w:rsid w:val="001C7659"/>
    <w:rsid w:val="001D0EC9"/>
    <w:rsid w:val="001D596B"/>
    <w:rsid w:val="001D5E52"/>
    <w:rsid w:val="001D5F09"/>
    <w:rsid w:val="001E19EB"/>
    <w:rsid w:val="001E65AF"/>
    <w:rsid w:val="001E6722"/>
    <w:rsid w:val="001F35DA"/>
    <w:rsid w:val="001F6C46"/>
    <w:rsid w:val="001F6EB0"/>
    <w:rsid w:val="00201498"/>
    <w:rsid w:val="00201BD4"/>
    <w:rsid w:val="0020277D"/>
    <w:rsid w:val="00204B36"/>
    <w:rsid w:val="002069BA"/>
    <w:rsid w:val="00206AFB"/>
    <w:rsid w:val="002110F4"/>
    <w:rsid w:val="0021394C"/>
    <w:rsid w:val="002219A7"/>
    <w:rsid w:val="00222A70"/>
    <w:rsid w:val="002230C6"/>
    <w:rsid w:val="00224B7D"/>
    <w:rsid w:val="0022654B"/>
    <w:rsid w:val="00233DB9"/>
    <w:rsid w:val="00257430"/>
    <w:rsid w:val="00261CA7"/>
    <w:rsid w:val="002620AF"/>
    <w:rsid w:val="00262FC8"/>
    <w:rsid w:val="002632E1"/>
    <w:rsid w:val="0026693E"/>
    <w:rsid w:val="00270BE2"/>
    <w:rsid w:val="0027155C"/>
    <w:rsid w:val="00271DBE"/>
    <w:rsid w:val="002726CC"/>
    <w:rsid w:val="0027419D"/>
    <w:rsid w:val="00276720"/>
    <w:rsid w:val="00280C85"/>
    <w:rsid w:val="0028107D"/>
    <w:rsid w:val="00286DAA"/>
    <w:rsid w:val="00287F40"/>
    <w:rsid w:val="0029265F"/>
    <w:rsid w:val="00292A69"/>
    <w:rsid w:val="002A57D6"/>
    <w:rsid w:val="002B40DE"/>
    <w:rsid w:val="002B478C"/>
    <w:rsid w:val="002C021B"/>
    <w:rsid w:val="002C2D4C"/>
    <w:rsid w:val="002C2E3E"/>
    <w:rsid w:val="002D1165"/>
    <w:rsid w:val="002D7287"/>
    <w:rsid w:val="002E2CB5"/>
    <w:rsid w:val="002E719A"/>
    <w:rsid w:val="002F0B0C"/>
    <w:rsid w:val="002F1CD7"/>
    <w:rsid w:val="002F399C"/>
    <w:rsid w:val="002F54C6"/>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B5BEF"/>
    <w:rsid w:val="003C1164"/>
    <w:rsid w:val="003C3235"/>
    <w:rsid w:val="003C5495"/>
    <w:rsid w:val="003C5C2A"/>
    <w:rsid w:val="003D09FA"/>
    <w:rsid w:val="003D3520"/>
    <w:rsid w:val="003D4906"/>
    <w:rsid w:val="003D684F"/>
    <w:rsid w:val="003E0689"/>
    <w:rsid w:val="003E1862"/>
    <w:rsid w:val="003E2E85"/>
    <w:rsid w:val="003E4938"/>
    <w:rsid w:val="003F1DD3"/>
    <w:rsid w:val="003F5E70"/>
    <w:rsid w:val="0040015D"/>
    <w:rsid w:val="004007A2"/>
    <w:rsid w:val="00400FCB"/>
    <w:rsid w:val="00403246"/>
    <w:rsid w:val="00403F8B"/>
    <w:rsid w:val="00406ACF"/>
    <w:rsid w:val="004122A1"/>
    <w:rsid w:val="00413558"/>
    <w:rsid w:val="0042131A"/>
    <w:rsid w:val="00422AAF"/>
    <w:rsid w:val="004273A5"/>
    <w:rsid w:val="00430123"/>
    <w:rsid w:val="00430C79"/>
    <w:rsid w:val="00432771"/>
    <w:rsid w:val="00433666"/>
    <w:rsid w:val="004358DA"/>
    <w:rsid w:val="00435D61"/>
    <w:rsid w:val="0043656D"/>
    <w:rsid w:val="00436DBA"/>
    <w:rsid w:val="0044565D"/>
    <w:rsid w:val="004515AE"/>
    <w:rsid w:val="00453134"/>
    <w:rsid w:val="00454310"/>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A7ED4"/>
    <w:rsid w:val="004B0289"/>
    <w:rsid w:val="004B30C9"/>
    <w:rsid w:val="004C30AB"/>
    <w:rsid w:val="004C354B"/>
    <w:rsid w:val="004C393F"/>
    <w:rsid w:val="004C3BEC"/>
    <w:rsid w:val="004C3C83"/>
    <w:rsid w:val="004C5E42"/>
    <w:rsid w:val="004D431A"/>
    <w:rsid w:val="004D587C"/>
    <w:rsid w:val="004E041F"/>
    <w:rsid w:val="004E3546"/>
    <w:rsid w:val="004F4714"/>
    <w:rsid w:val="004F4F90"/>
    <w:rsid w:val="004F5115"/>
    <w:rsid w:val="004F584A"/>
    <w:rsid w:val="0050264C"/>
    <w:rsid w:val="0050421F"/>
    <w:rsid w:val="0050507A"/>
    <w:rsid w:val="005111BB"/>
    <w:rsid w:val="0051309E"/>
    <w:rsid w:val="005224C2"/>
    <w:rsid w:val="00525911"/>
    <w:rsid w:val="0054019F"/>
    <w:rsid w:val="005419B6"/>
    <w:rsid w:val="005460BC"/>
    <w:rsid w:val="00546ACE"/>
    <w:rsid w:val="00553531"/>
    <w:rsid w:val="00555AA6"/>
    <w:rsid w:val="00555F5E"/>
    <w:rsid w:val="0055774B"/>
    <w:rsid w:val="005601CE"/>
    <w:rsid w:val="00562F30"/>
    <w:rsid w:val="00565927"/>
    <w:rsid w:val="00566233"/>
    <w:rsid w:val="005671CF"/>
    <w:rsid w:val="00573796"/>
    <w:rsid w:val="0057414F"/>
    <w:rsid w:val="0058110E"/>
    <w:rsid w:val="005849DC"/>
    <w:rsid w:val="00585B62"/>
    <w:rsid w:val="00586689"/>
    <w:rsid w:val="00586E9A"/>
    <w:rsid w:val="00587730"/>
    <w:rsid w:val="00590ED2"/>
    <w:rsid w:val="00594565"/>
    <w:rsid w:val="005A0A51"/>
    <w:rsid w:val="005A131D"/>
    <w:rsid w:val="005A2AD4"/>
    <w:rsid w:val="005B0AF8"/>
    <w:rsid w:val="005B2179"/>
    <w:rsid w:val="005B26C7"/>
    <w:rsid w:val="005B2E94"/>
    <w:rsid w:val="005B461B"/>
    <w:rsid w:val="005B4E06"/>
    <w:rsid w:val="005B51B3"/>
    <w:rsid w:val="005B54C4"/>
    <w:rsid w:val="005B5839"/>
    <w:rsid w:val="005B58A9"/>
    <w:rsid w:val="005C3016"/>
    <w:rsid w:val="005C77DC"/>
    <w:rsid w:val="005E3C13"/>
    <w:rsid w:val="005E7630"/>
    <w:rsid w:val="005E7C0A"/>
    <w:rsid w:val="005F029E"/>
    <w:rsid w:val="005F1166"/>
    <w:rsid w:val="006051D0"/>
    <w:rsid w:val="00605B2A"/>
    <w:rsid w:val="00612635"/>
    <w:rsid w:val="006126A3"/>
    <w:rsid w:val="0061338F"/>
    <w:rsid w:val="00614011"/>
    <w:rsid w:val="006147AA"/>
    <w:rsid w:val="00615153"/>
    <w:rsid w:val="00627907"/>
    <w:rsid w:val="00627A3D"/>
    <w:rsid w:val="00627FFC"/>
    <w:rsid w:val="006431A6"/>
    <w:rsid w:val="00644935"/>
    <w:rsid w:val="00644CFA"/>
    <w:rsid w:val="006452DF"/>
    <w:rsid w:val="00645735"/>
    <w:rsid w:val="00645A63"/>
    <w:rsid w:val="006514F8"/>
    <w:rsid w:val="00656092"/>
    <w:rsid w:val="0066100B"/>
    <w:rsid w:val="0066481B"/>
    <w:rsid w:val="00670155"/>
    <w:rsid w:val="00672B4F"/>
    <w:rsid w:val="00680323"/>
    <w:rsid w:val="00682E1E"/>
    <w:rsid w:val="0068386B"/>
    <w:rsid w:val="00683F69"/>
    <w:rsid w:val="00684155"/>
    <w:rsid w:val="00694559"/>
    <w:rsid w:val="006A0949"/>
    <w:rsid w:val="006A2524"/>
    <w:rsid w:val="006A3FC1"/>
    <w:rsid w:val="006A41B0"/>
    <w:rsid w:val="006A63C5"/>
    <w:rsid w:val="006A79CD"/>
    <w:rsid w:val="006B0288"/>
    <w:rsid w:val="006B5F26"/>
    <w:rsid w:val="006B6CEB"/>
    <w:rsid w:val="006B7F56"/>
    <w:rsid w:val="006D0DFF"/>
    <w:rsid w:val="006D2DFC"/>
    <w:rsid w:val="006D3AE4"/>
    <w:rsid w:val="006D5A59"/>
    <w:rsid w:val="006E2306"/>
    <w:rsid w:val="006E5711"/>
    <w:rsid w:val="006E6CE2"/>
    <w:rsid w:val="006F10CF"/>
    <w:rsid w:val="006F2965"/>
    <w:rsid w:val="006F4EEB"/>
    <w:rsid w:val="006F6387"/>
    <w:rsid w:val="006F66D1"/>
    <w:rsid w:val="0070103B"/>
    <w:rsid w:val="00702820"/>
    <w:rsid w:val="0070304D"/>
    <w:rsid w:val="007101EE"/>
    <w:rsid w:val="00714B1C"/>
    <w:rsid w:val="007176A4"/>
    <w:rsid w:val="00727548"/>
    <w:rsid w:val="00732CFC"/>
    <w:rsid w:val="00733298"/>
    <w:rsid w:val="007356A6"/>
    <w:rsid w:val="007356B5"/>
    <w:rsid w:val="007372DD"/>
    <w:rsid w:val="00742475"/>
    <w:rsid w:val="0074300D"/>
    <w:rsid w:val="007475A0"/>
    <w:rsid w:val="00752DAC"/>
    <w:rsid w:val="00753CE3"/>
    <w:rsid w:val="007566ED"/>
    <w:rsid w:val="00760A98"/>
    <w:rsid w:val="00760CEF"/>
    <w:rsid w:val="00761262"/>
    <w:rsid w:val="00765531"/>
    <w:rsid w:val="00771A4F"/>
    <w:rsid w:val="007744D0"/>
    <w:rsid w:val="00776A8F"/>
    <w:rsid w:val="0077762E"/>
    <w:rsid w:val="00780E05"/>
    <w:rsid w:val="00785825"/>
    <w:rsid w:val="00787357"/>
    <w:rsid w:val="00792EE0"/>
    <w:rsid w:val="00794CF9"/>
    <w:rsid w:val="00795C94"/>
    <w:rsid w:val="00796218"/>
    <w:rsid w:val="00797D2D"/>
    <w:rsid w:val="007A1013"/>
    <w:rsid w:val="007A1664"/>
    <w:rsid w:val="007A43F5"/>
    <w:rsid w:val="007A4A90"/>
    <w:rsid w:val="007A702A"/>
    <w:rsid w:val="007B06DF"/>
    <w:rsid w:val="007B333D"/>
    <w:rsid w:val="007B339A"/>
    <w:rsid w:val="007B6969"/>
    <w:rsid w:val="007C1423"/>
    <w:rsid w:val="007C188B"/>
    <w:rsid w:val="007C54D0"/>
    <w:rsid w:val="007C6F07"/>
    <w:rsid w:val="007D531C"/>
    <w:rsid w:val="007D547B"/>
    <w:rsid w:val="007D65D9"/>
    <w:rsid w:val="007D69AA"/>
    <w:rsid w:val="007E0ED6"/>
    <w:rsid w:val="007E5250"/>
    <w:rsid w:val="007F1B05"/>
    <w:rsid w:val="007F245C"/>
    <w:rsid w:val="007F258A"/>
    <w:rsid w:val="0080161B"/>
    <w:rsid w:val="00806291"/>
    <w:rsid w:val="008118CF"/>
    <w:rsid w:val="00812E51"/>
    <w:rsid w:val="008132BC"/>
    <w:rsid w:val="00814557"/>
    <w:rsid w:val="008149DA"/>
    <w:rsid w:val="00816B6D"/>
    <w:rsid w:val="00816C97"/>
    <w:rsid w:val="00825FA1"/>
    <w:rsid w:val="00826C3A"/>
    <w:rsid w:val="00832799"/>
    <w:rsid w:val="00833B19"/>
    <w:rsid w:val="00833EE8"/>
    <w:rsid w:val="008353F1"/>
    <w:rsid w:val="00843FA2"/>
    <w:rsid w:val="00852505"/>
    <w:rsid w:val="00855F97"/>
    <w:rsid w:val="00857652"/>
    <w:rsid w:val="00857BC6"/>
    <w:rsid w:val="0086021F"/>
    <w:rsid w:val="00861281"/>
    <w:rsid w:val="00863E7D"/>
    <w:rsid w:val="008651F4"/>
    <w:rsid w:val="00875BCC"/>
    <w:rsid w:val="00876A5A"/>
    <w:rsid w:val="00876A67"/>
    <w:rsid w:val="008814A1"/>
    <w:rsid w:val="00885558"/>
    <w:rsid w:val="008860EF"/>
    <w:rsid w:val="00887365"/>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E62B4"/>
    <w:rsid w:val="008F107E"/>
    <w:rsid w:val="008F254B"/>
    <w:rsid w:val="008F2FCE"/>
    <w:rsid w:val="008F6569"/>
    <w:rsid w:val="00903928"/>
    <w:rsid w:val="0090629D"/>
    <w:rsid w:val="009107BB"/>
    <w:rsid w:val="009141AB"/>
    <w:rsid w:val="009166C8"/>
    <w:rsid w:val="00934B0D"/>
    <w:rsid w:val="00935CCE"/>
    <w:rsid w:val="00940280"/>
    <w:rsid w:val="009411B5"/>
    <w:rsid w:val="009528D0"/>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FB8"/>
    <w:rsid w:val="009A6968"/>
    <w:rsid w:val="009C3363"/>
    <w:rsid w:val="009C4FA8"/>
    <w:rsid w:val="009C764A"/>
    <w:rsid w:val="009D3438"/>
    <w:rsid w:val="009D4CBD"/>
    <w:rsid w:val="009D4FBF"/>
    <w:rsid w:val="009D6EB9"/>
    <w:rsid w:val="009D6FCA"/>
    <w:rsid w:val="009E4F49"/>
    <w:rsid w:val="009E5066"/>
    <w:rsid w:val="009E59F1"/>
    <w:rsid w:val="009F1B24"/>
    <w:rsid w:val="009F2542"/>
    <w:rsid w:val="009F4F0B"/>
    <w:rsid w:val="009F51D2"/>
    <w:rsid w:val="009F5E2B"/>
    <w:rsid w:val="009F6F97"/>
    <w:rsid w:val="00A01FD6"/>
    <w:rsid w:val="00A03CDF"/>
    <w:rsid w:val="00A05A24"/>
    <w:rsid w:val="00A10C6A"/>
    <w:rsid w:val="00A22CF9"/>
    <w:rsid w:val="00A23BFC"/>
    <w:rsid w:val="00A26E2A"/>
    <w:rsid w:val="00A347E9"/>
    <w:rsid w:val="00A42FF1"/>
    <w:rsid w:val="00A5051A"/>
    <w:rsid w:val="00A51327"/>
    <w:rsid w:val="00A5142D"/>
    <w:rsid w:val="00A52441"/>
    <w:rsid w:val="00A5316D"/>
    <w:rsid w:val="00A53BC4"/>
    <w:rsid w:val="00A53BC7"/>
    <w:rsid w:val="00A554E7"/>
    <w:rsid w:val="00A56CA4"/>
    <w:rsid w:val="00A56D2A"/>
    <w:rsid w:val="00A60459"/>
    <w:rsid w:val="00A67B4E"/>
    <w:rsid w:val="00A7057F"/>
    <w:rsid w:val="00A811A0"/>
    <w:rsid w:val="00A81FB1"/>
    <w:rsid w:val="00A85BB1"/>
    <w:rsid w:val="00A87D83"/>
    <w:rsid w:val="00A900C4"/>
    <w:rsid w:val="00A9674E"/>
    <w:rsid w:val="00A976E1"/>
    <w:rsid w:val="00AA0797"/>
    <w:rsid w:val="00AA5A10"/>
    <w:rsid w:val="00AA7594"/>
    <w:rsid w:val="00AA76FB"/>
    <w:rsid w:val="00AB1046"/>
    <w:rsid w:val="00AB2733"/>
    <w:rsid w:val="00AB27D6"/>
    <w:rsid w:val="00AB36CD"/>
    <w:rsid w:val="00AB469E"/>
    <w:rsid w:val="00AB5ED2"/>
    <w:rsid w:val="00AC7FE7"/>
    <w:rsid w:val="00AD1A46"/>
    <w:rsid w:val="00AE6696"/>
    <w:rsid w:val="00AE6FBD"/>
    <w:rsid w:val="00AE730D"/>
    <w:rsid w:val="00AF5ED1"/>
    <w:rsid w:val="00B001B2"/>
    <w:rsid w:val="00B11284"/>
    <w:rsid w:val="00B1208D"/>
    <w:rsid w:val="00B131AA"/>
    <w:rsid w:val="00B140AB"/>
    <w:rsid w:val="00B22F10"/>
    <w:rsid w:val="00B2413E"/>
    <w:rsid w:val="00B2460D"/>
    <w:rsid w:val="00B255E9"/>
    <w:rsid w:val="00B26648"/>
    <w:rsid w:val="00B36EDA"/>
    <w:rsid w:val="00B421DE"/>
    <w:rsid w:val="00B4582C"/>
    <w:rsid w:val="00B5005C"/>
    <w:rsid w:val="00B5318E"/>
    <w:rsid w:val="00B55351"/>
    <w:rsid w:val="00B56F35"/>
    <w:rsid w:val="00B65835"/>
    <w:rsid w:val="00B65F31"/>
    <w:rsid w:val="00B70229"/>
    <w:rsid w:val="00B73B9E"/>
    <w:rsid w:val="00B82F4D"/>
    <w:rsid w:val="00B87A77"/>
    <w:rsid w:val="00B92173"/>
    <w:rsid w:val="00BA3C44"/>
    <w:rsid w:val="00BA401D"/>
    <w:rsid w:val="00BA5484"/>
    <w:rsid w:val="00BA674A"/>
    <w:rsid w:val="00BA6950"/>
    <w:rsid w:val="00BB0F41"/>
    <w:rsid w:val="00BB5B94"/>
    <w:rsid w:val="00BC06E3"/>
    <w:rsid w:val="00BC1A77"/>
    <w:rsid w:val="00BC6086"/>
    <w:rsid w:val="00BC7810"/>
    <w:rsid w:val="00BD1BEB"/>
    <w:rsid w:val="00BD3D4A"/>
    <w:rsid w:val="00BD6B6F"/>
    <w:rsid w:val="00BD74E6"/>
    <w:rsid w:val="00BE2AF9"/>
    <w:rsid w:val="00BE3865"/>
    <w:rsid w:val="00BE3975"/>
    <w:rsid w:val="00BE5CD2"/>
    <w:rsid w:val="00BE64F3"/>
    <w:rsid w:val="00BE6618"/>
    <w:rsid w:val="00BF2059"/>
    <w:rsid w:val="00BF6107"/>
    <w:rsid w:val="00BF6576"/>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73BE"/>
    <w:rsid w:val="00C50683"/>
    <w:rsid w:val="00C641DD"/>
    <w:rsid w:val="00C675F1"/>
    <w:rsid w:val="00C72BCF"/>
    <w:rsid w:val="00C72EC9"/>
    <w:rsid w:val="00C73505"/>
    <w:rsid w:val="00C75BB2"/>
    <w:rsid w:val="00C9334C"/>
    <w:rsid w:val="00C9642F"/>
    <w:rsid w:val="00C966D3"/>
    <w:rsid w:val="00CA3B7F"/>
    <w:rsid w:val="00CB14D8"/>
    <w:rsid w:val="00CB5E4A"/>
    <w:rsid w:val="00CB73D8"/>
    <w:rsid w:val="00CC19C0"/>
    <w:rsid w:val="00CC2D0F"/>
    <w:rsid w:val="00CC7281"/>
    <w:rsid w:val="00CC7B17"/>
    <w:rsid w:val="00CD0708"/>
    <w:rsid w:val="00CD14C3"/>
    <w:rsid w:val="00CD68BF"/>
    <w:rsid w:val="00CD6BA6"/>
    <w:rsid w:val="00CE70C7"/>
    <w:rsid w:val="00CF2F2C"/>
    <w:rsid w:val="00CF36E8"/>
    <w:rsid w:val="00CF664B"/>
    <w:rsid w:val="00CF6C74"/>
    <w:rsid w:val="00CF75DF"/>
    <w:rsid w:val="00D001AC"/>
    <w:rsid w:val="00D00889"/>
    <w:rsid w:val="00D0155F"/>
    <w:rsid w:val="00D12177"/>
    <w:rsid w:val="00D15C35"/>
    <w:rsid w:val="00D16C44"/>
    <w:rsid w:val="00D17167"/>
    <w:rsid w:val="00D20232"/>
    <w:rsid w:val="00D215F6"/>
    <w:rsid w:val="00D2469A"/>
    <w:rsid w:val="00D250CA"/>
    <w:rsid w:val="00D27640"/>
    <w:rsid w:val="00D3502C"/>
    <w:rsid w:val="00D36406"/>
    <w:rsid w:val="00D3725B"/>
    <w:rsid w:val="00D37F15"/>
    <w:rsid w:val="00D404BA"/>
    <w:rsid w:val="00D412E9"/>
    <w:rsid w:val="00D46A92"/>
    <w:rsid w:val="00D47093"/>
    <w:rsid w:val="00D50274"/>
    <w:rsid w:val="00D557B4"/>
    <w:rsid w:val="00D56CF8"/>
    <w:rsid w:val="00D57886"/>
    <w:rsid w:val="00D625D5"/>
    <w:rsid w:val="00D66E3B"/>
    <w:rsid w:val="00D67E87"/>
    <w:rsid w:val="00D76BE0"/>
    <w:rsid w:val="00D80377"/>
    <w:rsid w:val="00D839E6"/>
    <w:rsid w:val="00D90BEF"/>
    <w:rsid w:val="00D94F37"/>
    <w:rsid w:val="00D95988"/>
    <w:rsid w:val="00D96359"/>
    <w:rsid w:val="00D964AA"/>
    <w:rsid w:val="00DA2BEA"/>
    <w:rsid w:val="00DA3DD0"/>
    <w:rsid w:val="00DB1147"/>
    <w:rsid w:val="00DB29B3"/>
    <w:rsid w:val="00DB395E"/>
    <w:rsid w:val="00DB5E23"/>
    <w:rsid w:val="00DB6058"/>
    <w:rsid w:val="00DB6F58"/>
    <w:rsid w:val="00DC122A"/>
    <w:rsid w:val="00DD0B8F"/>
    <w:rsid w:val="00DD2548"/>
    <w:rsid w:val="00DD44A7"/>
    <w:rsid w:val="00DD4CC7"/>
    <w:rsid w:val="00DD5602"/>
    <w:rsid w:val="00DD6CA3"/>
    <w:rsid w:val="00DE3803"/>
    <w:rsid w:val="00DE3BEC"/>
    <w:rsid w:val="00DE41E6"/>
    <w:rsid w:val="00DF2039"/>
    <w:rsid w:val="00DF235F"/>
    <w:rsid w:val="00DF2973"/>
    <w:rsid w:val="00DF29C5"/>
    <w:rsid w:val="00DF586C"/>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62ED5"/>
    <w:rsid w:val="00E64371"/>
    <w:rsid w:val="00E6495E"/>
    <w:rsid w:val="00E66C01"/>
    <w:rsid w:val="00E67055"/>
    <w:rsid w:val="00E819ED"/>
    <w:rsid w:val="00E82160"/>
    <w:rsid w:val="00E85627"/>
    <w:rsid w:val="00E90512"/>
    <w:rsid w:val="00E9228C"/>
    <w:rsid w:val="00E923E0"/>
    <w:rsid w:val="00E93029"/>
    <w:rsid w:val="00E969B3"/>
    <w:rsid w:val="00EA3ED5"/>
    <w:rsid w:val="00EA41FA"/>
    <w:rsid w:val="00EA7635"/>
    <w:rsid w:val="00EA76C3"/>
    <w:rsid w:val="00EB3C30"/>
    <w:rsid w:val="00EC174F"/>
    <w:rsid w:val="00EC276E"/>
    <w:rsid w:val="00EC5B16"/>
    <w:rsid w:val="00ED3EC2"/>
    <w:rsid w:val="00ED734E"/>
    <w:rsid w:val="00EE7F33"/>
    <w:rsid w:val="00EF2387"/>
    <w:rsid w:val="00EF2EAC"/>
    <w:rsid w:val="00EF4E3E"/>
    <w:rsid w:val="00EF4F84"/>
    <w:rsid w:val="00F027D3"/>
    <w:rsid w:val="00F03F2E"/>
    <w:rsid w:val="00F04712"/>
    <w:rsid w:val="00F05161"/>
    <w:rsid w:val="00F1060A"/>
    <w:rsid w:val="00F1482E"/>
    <w:rsid w:val="00F167CD"/>
    <w:rsid w:val="00F26539"/>
    <w:rsid w:val="00F320F5"/>
    <w:rsid w:val="00F34FD3"/>
    <w:rsid w:val="00F35C3E"/>
    <w:rsid w:val="00F36249"/>
    <w:rsid w:val="00F41E7B"/>
    <w:rsid w:val="00F438FF"/>
    <w:rsid w:val="00F43EE9"/>
    <w:rsid w:val="00F532E5"/>
    <w:rsid w:val="00F536F2"/>
    <w:rsid w:val="00F55B02"/>
    <w:rsid w:val="00F6002C"/>
    <w:rsid w:val="00F613AD"/>
    <w:rsid w:val="00F66067"/>
    <w:rsid w:val="00F72456"/>
    <w:rsid w:val="00F7278F"/>
    <w:rsid w:val="00F73468"/>
    <w:rsid w:val="00F73D28"/>
    <w:rsid w:val="00F80DBA"/>
    <w:rsid w:val="00F80FFC"/>
    <w:rsid w:val="00F8623F"/>
    <w:rsid w:val="00F91233"/>
    <w:rsid w:val="00F9307A"/>
    <w:rsid w:val="00F934EE"/>
    <w:rsid w:val="00F935C3"/>
    <w:rsid w:val="00F95157"/>
    <w:rsid w:val="00F97DE7"/>
    <w:rsid w:val="00FA202D"/>
    <w:rsid w:val="00FA4FBC"/>
    <w:rsid w:val="00FA777E"/>
    <w:rsid w:val="00FB1613"/>
    <w:rsid w:val="00FB1F93"/>
    <w:rsid w:val="00FB22DC"/>
    <w:rsid w:val="00FB2CBD"/>
    <w:rsid w:val="00FB4117"/>
    <w:rsid w:val="00FB4715"/>
    <w:rsid w:val="00FB66C4"/>
    <w:rsid w:val="00FC3B54"/>
    <w:rsid w:val="00FC45B4"/>
    <w:rsid w:val="00FC5348"/>
    <w:rsid w:val="00FD0BBA"/>
    <w:rsid w:val="00FD2032"/>
    <w:rsid w:val="00FD2E6F"/>
    <w:rsid w:val="00FD2F0E"/>
    <w:rsid w:val="00FD3842"/>
    <w:rsid w:val="00FE0377"/>
    <w:rsid w:val="00FE146F"/>
    <w:rsid w:val="00FE1CB5"/>
    <w:rsid w:val="00FE7A7B"/>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37F15"/>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iPriority w:val="99"/>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8860EF"/>
    <w:rPr>
      <w:rFonts w:ascii="Symbol" w:hAnsi="Symbol" w:cs="OpenSymbol"/>
    </w:rPr>
  </w:style>
  <w:style w:type="paragraph" w:styleId="afff8">
    <w:name w:val="Revision"/>
    <w:hidden/>
    <w:uiPriority w:val="99"/>
    <w:semiHidden/>
    <w:rsid w:val="008132B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8132BC"/>
    <w:rPr>
      <w:rFonts w:ascii="Calibri" w:eastAsia="Calibri" w:hAnsi="Calibri" w:cs="Times New Roman"/>
      <w:sz w:val="28"/>
    </w:rPr>
  </w:style>
  <w:style w:type="character" w:customStyle="1" w:styleId="longtext">
    <w:name w:val="long_text"/>
    <w:rsid w:val="008132BC"/>
  </w:style>
  <w:style w:type="character" w:customStyle="1" w:styleId="js-phone-number">
    <w:name w:val="js-phone-number"/>
    <w:basedOn w:val="a1"/>
    <w:rsid w:val="008132BC"/>
  </w:style>
</w:styles>
</file>

<file path=word/webSettings.xml><?xml version="1.0" encoding="utf-8"?>
<w:webSettings xmlns:r="http://schemas.openxmlformats.org/officeDocument/2006/relationships" xmlns:w="http://schemas.openxmlformats.org/wordprocessingml/2006/main">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3E48-C927-4F75-807A-4265334F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16146</Words>
  <Characters>92036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107967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ЯблоковАИ</cp:lastModifiedBy>
  <cp:revision>27</cp:revision>
  <cp:lastPrinted>2023-01-25T06:02:00Z</cp:lastPrinted>
  <dcterms:created xsi:type="dcterms:W3CDTF">2022-11-03T05:33:00Z</dcterms:created>
  <dcterms:modified xsi:type="dcterms:W3CDTF">2023-01-25T06:11:00Z</dcterms:modified>
</cp:coreProperties>
</file>