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387663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№124</w:t>
      </w:r>
      <w:r w:rsidR="00646046"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387663">
        <w:rPr>
          <w:b/>
          <w:sz w:val="28"/>
          <w:szCs w:val="28"/>
        </w:rPr>
        <w:t>2</w:t>
      </w:r>
      <w:r w:rsidR="00F7491A">
        <w:rPr>
          <w:b/>
          <w:sz w:val="28"/>
          <w:szCs w:val="28"/>
        </w:rPr>
        <w:t>4</w:t>
      </w:r>
      <w:r w:rsidR="00DE17E9" w:rsidRPr="00646046">
        <w:rPr>
          <w:b/>
          <w:sz w:val="28"/>
          <w:szCs w:val="28"/>
        </w:rPr>
        <w:t xml:space="preserve">» </w:t>
      </w:r>
      <w:r w:rsidR="00387663">
        <w:rPr>
          <w:b/>
          <w:sz w:val="28"/>
          <w:szCs w:val="28"/>
        </w:rPr>
        <w:t>ноября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BD4D61">
        <w:rPr>
          <w:b/>
          <w:sz w:val="28"/>
          <w:szCs w:val="28"/>
          <w:u w:val="single"/>
        </w:rPr>
        <w:t xml:space="preserve"> 151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BD4D61" w:rsidRPr="006171C8" w:rsidRDefault="00BD4D61" w:rsidP="00BD4D61">
      <w:pPr>
        <w:outlineLvl w:val="0"/>
        <w:rPr>
          <w:sz w:val="28"/>
          <w:szCs w:val="28"/>
          <w:u w:val="single"/>
        </w:rPr>
      </w:pPr>
      <w:r w:rsidRPr="006171C8">
        <w:rPr>
          <w:sz w:val="28"/>
          <w:szCs w:val="28"/>
          <w:u w:val="single"/>
        </w:rPr>
        <w:t>Присутствовали:</w:t>
      </w:r>
    </w:p>
    <w:p w:rsidR="00BD4D61" w:rsidRPr="00C90936" w:rsidRDefault="00BD4D61" w:rsidP="00BD4D6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90936">
        <w:rPr>
          <w:sz w:val="28"/>
          <w:szCs w:val="28"/>
        </w:rPr>
        <w:t xml:space="preserve"> конкурсной комиссии -</w:t>
      </w:r>
    </w:p>
    <w:p w:rsidR="00BD4D61" w:rsidRPr="00C90936" w:rsidRDefault="00BD4D61" w:rsidP="00BD4D61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BD4D61" w:rsidRPr="00D31628" w:rsidRDefault="00BD4D61" w:rsidP="00BD4D61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387663">
        <w:rPr>
          <w:sz w:val="28"/>
          <w:szCs w:val="28"/>
        </w:rPr>
        <w:t>котировок №124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387663" w:rsidRPr="00387663">
        <w:rPr>
          <w:sz w:val="28"/>
          <w:szCs w:val="28"/>
        </w:rPr>
        <w:t xml:space="preserve">по капитальному ремонту здания заводоуправления (правое крыло – туалеты) инв. </w:t>
      </w:r>
      <w:r w:rsidR="00387663">
        <w:rPr>
          <w:sz w:val="28"/>
          <w:szCs w:val="28"/>
        </w:rPr>
        <w:t xml:space="preserve">№10001/1023 </w:t>
      </w:r>
      <w:r w:rsidR="00951911" w:rsidRPr="00951911">
        <w:rPr>
          <w:sz w:val="28"/>
          <w:szCs w:val="28"/>
        </w:rPr>
        <w:t xml:space="preserve">на Тамбовском ВРЗ - филиале АО «ВРМ» в 2023 г. 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387663">
        <w:rPr>
          <w:sz w:val="28"/>
          <w:szCs w:val="28"/>
        </w:rPr>
        <w:t>2</w:t>
      </w:r>
      <w:r w:rsidR="00951911">
        <w:rPr>
          <w:sz w:val="28"/>
          <w:szCs w:val="28"/>
        </w:rPr>
        <w:t>3</w:t>
      </w:r>
      <w:r w:rsidR="00387663">
        <w:rPr>
          <w:sz w:val="28"/>
          <w:szCs w:val="28"/>
        </w:rPr>
        <w:t>.11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387663">
        <w:rPr>
          <w:sz w:val="28"/>
          <w:szCs w:val="28"/>
        </w:rPr>
        <w:t>124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>, что только одна котировочная заявка ООО «ТамбовСтройРегион-68» соответст</w:t>
      </w:r>
      <w:r w:rsidR="00387663">
        <w:rPr>
          <w:rFonts w:ascii="Times New Roman CYR" w:hAnsi="Times New Roman CYR" w:cs="Times New Roman CYR"/>
          <w:sz w:val="28"/>
          <w:szCs w:val="28"/>
        </w:rPr>
        <w:t>вует запросу котировок цен № 124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387663">
        <w:rPr>
          <w:rFonts w:ascii="Times New Roman CYR" w:hAnsi="Times New Roman CYR" w:cs="Times New Roman CYR"/>
          <w:sz w:val="28"/>
          <w:szCs w:val="28"/>
        </w:rPr>
        <w:t>с котировок цен № 124</w:t>
      </w:r>
      <w:r w:rsidR="003F6D0D">
        <w:rPr>
          <w:rFonts w:ascii="Times New Roman CYR" w:hAnsi="Times New Roman CYR" w:cs="Times New Roman CYR"/>
          <w:sz w:val="28"/>
          <w:szCs w:val="28"/>
        </w:rPr>
        <w:t>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387663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</w:t>
      </w:r>
      <w:r w:rsidR="00486E31">
        <w:rPr>
          <w:rFonts w:ascii="Times New Roman CYR" w:hAnsi="Times New Roman CYR" w:cs="Times New Roman CYR"/>
          <w:sz w:val="28"/>
          <w:szCs w:val="28"/>
        </w:rPr>
        <w:t>О «ВРМ» в соответствии с п. 5.15</w:t>
      </w:r>
      <w:bookmarkStart w:id="0" w:name="_GoBack"/>
      <w:bookmarkEnd w:id="0"/>
      <w:r w:rsidR="00DB1E5A"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обеспечить в установленном порядке заключение договора с ООО «ТамбовСтройРегион-68»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87663" w:rsidRPr="00387663">
        <w:rPr>
          <w:rFonts w:ascii="Times New Roman CYR" w:hAnsi="Times New Roman CYR" w:cs="Times New Roman CYR"/>
          <w:sz w:val="28"/>
          <w:szCs w:val="28"/>
        </w:rPr>
        <w:t>2 009 000 (Два миллиона девять) рублей 00 копеек, без учета НДС, 2 410 800 (Два миллиона четыреста десять тысяч восемьсот) рублей 00 копеек, с у</w:t>
      </w:r>
      <w:r w:rsidR="00387663">
        <w:rPr>
          <w:rFonts w:ascii="Times New Roman CYR" w:hAnsi="Times New Roman CYR" w:cs="Times New Roman CYR"/>
          <w:sz w:val="28"/>
          <w:szCs w:val="28"/>
        </w:rPr>
        <w:t>четом всех налогов, включая НДС</w:t>
      </w:r>
      <w:r w:rsidR="00951911" w:rsidRPr="00951911">
        <w:rPr>
          <w:rFonts w:ascii="Times New Roman CYR" w:hAnsi="Times New Roman CYR" w:cs="Times New Roman CYR"/>
          <w:sz w:val="28"/>
          <w:szCs w:val="28"/>
        </w:rPr>
        <w:t>.</w:t>
      </w:r>
    </w:p>
    <w:p w:rsidR="00387663" w:rsidRDefault="00387663" w:rsidP="00BD4D61">
      <w:pPr>
        <w:jc w:val="both"/>
        <w:rPr>
          <w:sz w:val="28"/>
          <w:szCs w:val="28"/>
        </w:rPr>
      </w:pPr>
    </w:p>
    <w:p w:rsidR="005F5FAD" w:rsidRPr="0030046B" w:rsidRDefault="005F5FAD" w:rsidP="00BD4D61">
      <w:pPr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227B7B" w:rsidRPr="00BD4D61" w:rsidRDefault="00BD4D61" w:rsidP="00B5637D">
      <w:pPr>
        <w:pStyle w:val="a5"/>
        <w:ind w:left="0"/>
        <w:jc w:val="both"/>
        <w:rPr>
          <w:sz w:val="28"/>
          <w:szCs w:val="28"/>
        </w:rPr>
      </w:pPr>
      <w:r w:rsidRPr="00BD4D61">
        <w:rPr>
          <w:sz w:val="28"/>
          <w:szCs w:val="28"/>
        </w:rPr>
        <w:t>Подписи.</w:t>
      </w:r>
    </w:p>
    <w:sectPr w:rsidR="00227B7B" w:rsidRPr="00BD4D61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802EE"/>
    <w:rsid w:val="00387663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86E31"/>
    <w:rsid w:val="004870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51911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D4D61"/>
    <w:rsid w:val="00BE04EC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491A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5781-AB97-4EF6-A146-EA5B30E6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22</cp:revision>
  <cp:lastPrinted>2023-11-22T13:26:00Z</cp:lastPrinted>
  <dcterms:created xsi:type="dcterms:W3CDTF">2020-03-11T14:00:00Z</dcterms:created>
  <dcterms:modified xsi:type="dcterms:W3CDTF">2023-11-27T08:47:00Z</dcterms:modified>
</cp:coreProperties>
</file>