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F5BD6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№135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DF5BD6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14</w:t>
      </w:r>
      <w:r w:rsidR="00F439FF">
        <w:rPr>
          <w:sz w:val="28"/>
          <w:szCs w:val="28"/>
        </w:rPr>
        <w:t>9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D32F7" w:rsidRPr="00AD32F7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DF5BD6">
        <w:rPr>
          <w:sz w:val="28"/>
          <w:szCs w:val="28"/>
        </w:rPr>
        <w:t>135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DF5BD6">
        <w:rPr>
          <w:b/>
          <w:sz w:val="28"/>
          <w:szCs w:val="28"/>
        </w:rPr>
        <w:t>черного металлопроката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DF5BD6">
        <w:rPr>
          <w:sz w:val="28"/>
          <w:szCs w:val="28"/>
        </w:rPr>
        <w:t>с 20 ноября</w:t>
      </w:r>
      <w:r w:rsidR="00F439FF">
        <w:rPr>
          <w:sz w:val="28"/>
          <w:szCs w:val="28"/>
        </w:rPr>
        <w:t xml:space="preserve"> 2023 года по 15</w:t>
      </w:r>
      <w:r w:rsidR="00AD32F7" w:rsidRPr="00AD32F7">
        <w:rPr>
          <w:sz w:val="28"/>
          <w:szCs w:val="28"/>
        </w:rPr>
        <w:t xml:space="preserve"> </w:t>
      </w:r>
      <w:r w:rsidR="00DF5BD6">
        <w:rPr>
          <w:sz w:val="28"/>
          <w:szCs w:val="28"/>
        </w:rPr>
        <w:t>декабря</w:t>
      </w:r>
      <w:r w:rsidR="00AD32F7" w:rsidRPr="00AD32F7">
        <w:rPr>
          <w:sz w:val="28"/>
          <w:szCs w:val="28"/>
        </w:rPr>
        <w:t xml:space="preserve"> 2023 года.</w:t>
      </w:r>
    </w:p>
    <w:p w:rsidR="002E7CF1" w:rsidRPr="005414D1" w:rsidRDefault="002E7CF1" w:rsidP="00AD32F7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DF5BD6">
        <w:rPr>
          <w:sz w:val="28"/>
          <w:szCs w:val="28"/>
        </w:rPr>
        <w:t>кспертной группы (протокол от 16.11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DF5BD6">
        <w:rPr>
          <w:sz w:val="28"/>
          <w:szCs w:val="28"/>
        </w:rPr>
        <w:t>№135</w:t>
      </w:r>
      <w:r w:rsidRPr="005414D1">
        <w:rPr>
          <w:sz w:val="28"/>
          <w:szCs w:val="28"/>
        </w:rPr>
        <w:t>/ТВРЗ/ЭГ).</w:t>
      </w:r>
    </w:p>
    <w:p w:rsidR="00DF5BD6" w:rsidRPr="00471B2A" w:rsidRDefault="002D009F" w:rsidP="00DF5BD6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A5D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B54A5D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B54A5D" w:rsidRPr="00471B2A">
        <w:rPr>
          <w:sz w:val="28"/>
          <w:szCs w:val="28"/>
        </w:rPr>
        <w:t xml:space="preserve"> </w:t>
      </w:r>
      <w:proofErr w:type="gramStart"/>
      <w:r w:rsidR="00DF5BD6" w:rsidRPr="00471B2A">
        <w:rPr>
          <w:sz w:val="28"/>
          <w:szCs w:val="28"/>
        </w:rPr>
        <w:t>В</w:t>
      </w:r>
      <w:proofErr w:type="gramEnd"/>
      <w:r w:rsidR="00DF5BD6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DF5BD6" w:rsidRPr="005608D3">
        <w:rPr>
          <w:sz w:val="28"/>
          <w:szCs w:val="28"/>
        </w:rPr>
        <w:t>ООО «Комплектация Трансмиссий»</w:t>
      </w:r>
      <w:r w:rsidR="00DF5BD6" w:rsidRPr="00471B2A">
        <w:rPr>
          <w:sz w:val="28"/>
          <w:szCs w:val="28"/>
        </w:rPr>
        <w:t>, которая соответст</w:t>
      </w:r>
      <w:r w:rsidR="00DF5BD6">
        <w:rPr>
          <w:sz w:val="28"/>
          <w:szCs w:val="28"/>
        </w:rPr>
        <w:t>вует запросу котировок цен № 135/ТВРЗ/2023</w:t>
      </w:r>
      <w:r w:rsidR="00DF5BD6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DF5BD6">
        <w:rPr>
          <w:sz w:val="28"/>
          <w:szCs w:val="28"/>
        </w:rPr>
        <w:t>135/ТВРЗ/2023</w:t>
      </w:r>
      <w:r w:rsidR="00DF5BD6" w:rsidRPr="00471B2A">
        <w:rPr>
          <w:sz w:val="28"/>
          <w:szCs w:val="28"/>
        </w:rPr>
        <w:t xml:space="preserve"> несостоявшимся.</w:t>
      </w:r>
    </w:p>
    <w:p w:rsidR="00DF5BD6" w:rsidRPr="00471B2A" w:rsidRDefault="00DF5BD6" w:rsidP="00DF5BD6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5608D3">
        <w:rPr>
          <w:sz w:val="28"/>
          <w:szCs w:val="28"/>
        </w:rPr>
        <w:t>ООО «Комплектация Трансмиссий»</w:t>
      </w:r>
      <w:r w:rsidRPr="00471B2A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>71 511 721</w:t>
      </w:r>
      <w:r w:rsidRPr="00BB2629">
        <w:rPr>
          <w:sz w:val="28"/>
          <w:szCs w:val="28"/>
        </w:rPr>
        <w:t>(</w:t>
      </w:r>
      <w:r>
        <w:rPr>
          <w:sz w:val="28"/>
          <w:szCs w:val="28"/>
        </w:rPr>
        <w:t>семьдесят один миллион пятьсот одиннадцать тысяч семьсот двадцать один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рубль 50</w:t>
      </w:r>
      <w:r w:rsidRPr="00471B2A">
        <w:rPr>
          <w:sz w:val="28"/>
          <w:szCs w:val="28"/>
        </w:rPr>
        <w:t xml:space="preserve"> коп., без учета  НДС, </w:t>
      </w:r>
      <w:r>
        <w:rPr>
          <w:b/>
          <w:sz w:val="28"/>
          <w:szCs w:val="28"/>
        </w:rPr>
        <w:t>85 814 065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восемьдесят пять миллионов восемьсот четырнадцать тысяч шестьдесят пять) рублей 80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DF5BD6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4455B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DF5BD6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439FF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CC78-B4BC-472D-9B23-E8086EBC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25</cp:revision>
  <cp:lastPrinted>2023-06-09T13:51:00Z</cp:lastPrinted>
  <dcterms:created xsi:type="dcterms:W3CDTF">2021-07-19T05:19:00Z</dcterms:created>
  <dcterms:modified xsi:type="dcterms:W3CDTF">2023-11-16T13:29:00Z</dcterms:modified>
</cp:coreProperties>
</file>