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1073D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№146/ТВРЗ/2023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1073D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483DF7">
        <w:rPr>
          <w:sz w:val="28"/>
          <w:szCs w:val="28"/>
        </w:rPr>
        <w:t xml:space="preserve">» </w:t>
      </w:r>
      <w:r w:rsidR="00295951">
        <w:rPr>
          <w:sz w:val="28"/>
          <w:szCs w:val="28"/>
        </w:rPr>
        <w:t>декабря</w:t>
      </w:r>
      <w:r w:rsidR="00483DF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170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292524" w:rsidP="002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экономической защиты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95951" w:rsidRPr="00295951" w:rsidRDefault="002E7CF1" w:rsidP="00295951">
      <w:pPr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1073D7">
        <w:rPr>
          <w:sz w:val="28"/>
          <w:szCs w:val="28"/>
        </w:rPr>
        <w:t>146/ТВРЗ/2023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95951" w:rsidRPr="00295951">
        <w:rPr>
          <w:sz w:val="28"/>
          <w:szCs w:val="28"/>
        </w:rPr>
        <w:t xml:space="preserve">на право заключения договора на оказание автотранспортных услуг по перевозке грузов во внутригородском сообщении для нужд </w:t>
      </w:r>
      <w:r w:rsidR="00295951">
        <w:rPr>
          <w:sz w:val="28"/>
          <w:szCs w:val="28"/>
        </w:rPr>
        <w:t xml:space="preserve">Тамбовского ВРЗ </w:t>
      </w:r>
      <w:r w:rsidR="001073D7">
        <w:rPr>
          <w:sz w:val="28"/>
          <w:szCs w:val="28"/>
        </w:rPr>
        <w:t>АО «ВРМ» в 2024</w:t>
      </w:r>
      <w:r w:rsidR="00295951" w:rsidRPr="00295951">
        <w:rPr>
          <w:sz w:val="28"/>
          <w:szCs w:val="28"/>
        </w:rPr>
        <w:t xml:space="preserve"> году. </w:t>
      </w:r>
    </w:p>
    <w:p w:rsidR="00451625" w:rsidRDefault="00451625" w:rsidP="00295951">
      <w:pPr>
        <w:ind w:left="142" w:hanging="567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451625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1073D7">
        <w:rPr>
          <w:sz w:val="28"/>
          <w:szCs w:val="28"/>
        </w:rPr>
        <w:t>кспертной группы (протокол от 26</w:t>
      </w:r>
      <w:r w:rsidR="00295951">
        <w:rPr>
          <w:sz w:val="28"/>
          <w:szCs w:val="28"/>
        </w:rPr>
        <w:t>.12</w:t>
      </w:r>
      <w:r w:rsidR="001073D7">
        <w:rPr>
          <w:sz w:val="28"/>
          <w:szCs w:val="28"/>
        </w:rPr>
        <w:t>.2023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1073D7">
        <w:rPr>
          <w:sz w:val="28"/>
          <w:szCs w:val="28"/>
        </w:rPr>
        <w:t>№146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1073D7" w:rsidRPr="005D45B5" w:rsidRDefault="00295951" w:rsidP="001073D7">
      <w:pPr>
        <w:ind w:firstLine="567"/>
        <w:jc w:val="both"/>
        <w:rPr>
          <w:sz w:val="28"/>
          <w:szCs w:val="28"/>
        </w:rPr>
      </w:pPr>
      <w:r w:rsidRPr="00295951">
        <w:rPr>
          <w:rFonts w:ascii="Times New Roman CYR" w:hAnsi="Times New Roman CYR" w:cs="Times New Roman CYR"/>
          <w:sz w:val="28"/>
          <w:szCs w:val="28"/>
        </w:rPr>
        <w:t>1)</w:t>
      </w:r>
      <w:r w:rsidRPr="00295951">
        <w:rPr>
          <w:sz w:val="28"/>
          <w:szCs w:val="28"/>
        </w:rPr>
        <w:t xml:space="preserve"> </w:t>
      </w:r>
      <w:proofErr w:type="gramStart"/>
      <w:r w:rsidR="001073D7" w:rsidRPr="003D1C5D">
        <w:rPr>
          <w:sz w:val="28"/>
          <w:szCs w:val="28"/>
        </w:rPr>
        <w:t>В</w:t>
      </w:r>
      <w:proofErr w:type="gramEnd"/>
      <w:r w:rsidR="001073D7" w:rsidRPr="003D1C5D">
        <w:rPr>
          <w:sz w:val="28"/>
          <w:szCs w:val="28"/>
        </w:rPr>
        <w:t xml:space="preserve"> </w:t>
      </w:r>
      <w:r w:rsidR="001073D7">
        <w:rPr>
          <w:sz w:val="28"/>
          <w:szCs w:val="28"/>
        </w:rPr>
        <w:t>связи тем</w:t>
      </w:r>
      <w:r w:rsidR="001073D7" w:rsidRPr="003D1C5D">
        <w:rPr>
          <w:sz w:val="28"/>
          <w:szCs w:val="28"/>
        </w:rPr>
        <w:t>, что</w:t>
      </w:r>
      <w:r w:rsidR="001073D7">
        <w:rPr>
          <w:sz w:val="28"/>
          <w:szCs w:val="28"/>
        </w:rPr>
        <w:t xml:space="preserve"> поступила только одна котировочная заявка</w:t>
      </w:r>
      <w:r w:rsidR="001073D7" w:rsidRPr="00110DB8">
        <w:rPr>
          <w:sz w:val="28"/>
          <w:szCs w:val="28"/>
        </w:rPr>
        <w:t xml:space="preserve"> </w:t>
      </w:r>
      <w:r w:rsidR="001073D7" w:rsidRPr="00B349EC">
        <w:rPr>
          <w:sz w:val="28"/>
          <w:szCs w:val="28"/>
        </w:rPr>
        <w:t>ООО «</w:t>
      </w:r>
      <w:proofErr w:type="spellStart"/>
      <w:r w:rsidR="001073D7">
        <w:rPr>
          <w:sz w:val="28"/>
          <w:szCs w:val="28"/>
        </w:rPr>
        <w:t>Трансмагистраль</w:t>
      </w:r>
      <w:proofErr w:type="spellEnd"/>
      <w:r w:rsidR="001073D7" w:rsidRPr="00B349EC">
        <w:rPr>
          <w:sz w:val="28"/>
          <w:szCs w:val="28"/>
        </w:rPr>
        <w:t>»</w:t>
      </w:r>
      <w:r w:rsidR="001073D7">
        <w:rPr>
          <w:sz w:val="28"/>
          <w:szCs w:val="28"/>
        </w:rPr>
        <w:t xml:space="preserve">, которая соответствует запросу котировок цен № 146/ТВРЗ/2023 на основании </w:t>
      </w:r>
      <w:r w:rsidR="001073D7" w:rsidRPr="005B2ED6">
        <w:rPr>
          <w:sz w:val="28"/>
          <w:szCs w:val="28"/>
        </w:rPr>
        <w:t>пп.1.п.5.14. котировочной</w:t>
      </w:r>
      <w:r w:rsidR="001073D7">
        <w:rPr>
          <w:sz w:val="28"/>
          <w:szCs w:val="28"/>
        </w:rPr>
        <w:t xml:space="preserve"> документации признать запрос котировок цен № 146/ТВРЗ/2023</w:t>
      </w:r>
      <w:r w:rsidR="001073D7" w:rsidRPr="005D45B5">
        <w:rPr>
          <w:sz w:val="28"/>
          <w:szCs w:val="28"/>
        </w:rPr>
        <w:t xml:space="preserve"> несостоявшимся.</w:t>
      </w:r>
    </w:p>
    <w:p w:rsidR="001073D7" w:rsidRDefault="001073D7" w:rsidP="00107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Трансмагистраль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9 782 480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девять </w:t>
      </w:r>
      <w:r>
        <w:rPr>
          <w:sz w:val="28"/>
          <w:szCs w:val="28"/>
        </w:rPr>
        <w:lastRenderedPageBreak/>
        <w:t>миллионов семьсот восемьдесят две тысячи четыреста восемьдесят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>.</w:t>
      </w:r>
    </w:p>
    <w:p w:rsidR="003C53FD" w:rsidRPr="00FA111F" w:rsidRDefault="003C53FD" w:rsidP="001073D7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292524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B7BD5"/>
    <w:rsid w:val="000C03C1"/>
    <w:rsid w:val="000C770D"/>
    <w:rsid w:val="000D20C0"/>
    <w:rsid w:val="000E1C60"/>
    <w:rsid w:val="000E4430"/>
    <w:rsid w:val="00106036"/>
    <w:rsid w:val="001070AC"/>
    <w:rsid w:val="001073D7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2524"/>
    <w:rsid w:val="0029495D"/>
    <w:rsid w:val="00295951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07ED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1D62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62F8-D25B-4EE3-BDEA-35DA775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290</Words>
  <Characters>1950</Characters>
  <Application>Microsoft Office Word</Application>
  <DocSecurity>0</DocSecurity>
  <Lines>150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2023-12-26T11:56:00Z</cp:lastPrinted>
  <dcterms:created xsi:type="dcterms:W3CDTF">2021-10-04T06:28:00Z</dcterms:created>
  <dcterms:modified xsi:type="dcterms:W3CDTF">2023-12-26T13:53:00Z</dcterms:modified>
</cp:coreProperties>
</file>