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7D2737">
        <w:rPr>
          <w:b/>
          <w:sz w:val="32"/>
          <w:szCs w:val="32"/>
        </w:rPr>
        <w:t>025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7D2737">
        <w:rPr>
          <w:b/>
          <w:sz w:val="28"/>
          <w:szCs w:val="28"/>
        </w:rPr>
        <w:t>025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r w:rsidR="00AD2924">
        <w:rPr>
          <w:sz w:val="26"/>
          <w:szCs w:val="26"/>
        </w:rPr>
        <w:t xml:space="preserve"> </w:t>
      </w:r>
      <w:proofErr w:type="gramStart"/>
      <w:r w:rsidR="00AD2924">
        <w:rPr>
          <w:sz w:val="26"/>
          <w:szCs w:val="26"/>
        </w:rPr>
        <w:t xml:space="preserve"> </w:t>
      </w:r>
      <w:r w:rsidR="007D2737">
        <w:rPr>
          <w:sz w:val="26"/>
          <w:szCs w:val="26"/>
        </w:rPr>
        <w:t xml:space="preserve">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7D2737">
        <w:rPr>
          <w:sz w:val="26"/>
          <w:szCs w:val="26"/>
        </w:rPr>
        <w:t>21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7D2737">
        <w:rPr>
          <w:sz w:val="26"/>
          <w:szCs w:val="26"/>
        </w:rPr>
        <w:t>марта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7D2737">
                    <w:rPr>
                      <w:sz w:val="28"/>
                      <w:szCs w:val="28"/>
                    </w:rPr>
                    <w:t xml:space="preserve">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7D2737">
                    <w:rPr>
                      <w:sz w:val="28"/>
                      <w:szCs w:val="28"/>
                    </w:rPr>
                    <w:t xml:space="preserve">  </w:t>
                  </w:r>
                  <w:r w:rsidRPr="00AD2924">
                    <w:rPr>
                      <w:sz w:val="28"/>
                      <w:szCs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7D273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7D2737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CC397D" w:rsidRDefault="00BF1A6C" w:rsidP="00CC397D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7D2737">
        <w:rPr>
          <w:sz w:val="28"/>
          <w:szCs w:val="28"/>
        </w:rPr>
        <w:t>025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7D2737">
        <w:rPr>
          <w:b/>
          <w:sz w:val="28"/>
          <w:szCs w:val="28"/>
        </w:rPr>
        <w:t>кабельно-проводниковой продукции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C519C3">
        <w:rPr>
          <w:sz w:val="28"/>
          <w:szCs w:val="28"/>
        </w:rPr>
        <w:t>в</w:t>
      </w:r>
      <w:r w:rsidR="005A39B5">
        <w:rPr>
          <w:sz w:val="28"/>
          <w:szCs w:val="28"/>
        </w:rPr>
        <w:t xml:space="preserve"> период с </w:t>
      </w:r>
      <w:r w:rsidR="00BB277B">
        <w:rPr>
          <w:sz w:val="28"/>
          <w:szCs w:val="28"/>
        </w:rPr>
        <w:t>марта</w:t>
      </w:r>
      <w:r w:rsidR="005A39B5">
        <w:rPr>
          <w:sz w:val="28"/>
          <w:szCs w:val="28"/>
        </w:rPr>
        <w:t xml:space="preserve"> 2023 года по </w:t>
      </w:r>
      <w:r w:rsidR="00BB277B">
        <w:rPr>
          <w:sz w:val="28"/>
          <w:szCs w:val="28"/>
        </w:rPr>
        <w:t>май</w:t>
      </w:r>
      <w:r w:rsidR="005A39B5">
        <w:rPr>
          <w:sz w:val="28"/>
          <w:szCs w:val="28"/>
        </w:rPr>
        <w:t xml:space="preserve"> 2023 года</w:t>
      </w:r>
      <w:r w:rsidR="00CC397D" w:rsidRPr="00CC397D">
        <w:rPr>
          <w:sz w:val="28"/>
          <w:szCs w:val="28"/>
        </w:rPr>
        <w:t>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CC397D">
        <w:rPr>
          <w:sz w:val="28"/>
          <w:szCs w:val="28"/>
        </w:rPr>
        <w:t>0</w:t>
      </w:r>
      <w:r w:rsidR="00BB277B">
        <w:rPr>
          <w:sz w:val="28"/>
          <w:szCs w:val="28"/>
        </w:rPr>
        <w:t>25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  <w:bookmarkStart w:id="0" w:name="_GoBack"/>
      <w:bookmarkEnd w:id="0"/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BB277B">
        <w:rPr>
          <w:sz w:val="28"/>
          <w:szCs w:val="28"/>
        </w:rPr>
        <w:t>025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BB277B">
        <w:rPr>
          <w:sz w:val="28"/>
          <w:szCs w:val="28"/>
        </w:rPr>
        <w:t>21</w:t>
      </w:r>
      <w:r w:rsidR="00B7080F" w:rsidRPr="00D96EC6">
        <w:rPr>
          <w:sz w:val="28"/>
          <w:szCs w:val="28"/>
        </w:rPr>
        <w:t xml:space="preserve">» </w:t>
      </w:r>
      <w:r w:rsidR="00BB277B">
        <w:rPr>
          <w:sz w:val="28"/>
          <w:szCs w:val="28"/>
        </w:rPr>
        <w:t>марта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C60C85" w:rsidRPr="00C60C85" w:rsidRDefault="00C60C85" w:rsidP="00C60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4C53" w:rsidRPr="00C60C85">
        <w:rPr>
          <w:sz w:val="28"/>
          <w:szCs w:val="28"/>
        </w:rPr>
        <w:t xml:space="preserve">   </w:t>
      </w:r>
      <w:r w:rsidRPr="00C60C85">
        <w:rPr>
          <w:sz w:val="28"/>
          <w:szCs w:val="28"/>
        </w:rPr>
        <w:t>К установленному в запросе котировок цен сроку котировочная заявка поступила от следующего участника:</w:t>
      </w:r>
    </w:p>
    <w:p w:rsidR="00BB277B" w:rsidRPr="00BB277B" w:rsidRDefault="00BB277B" w:rsidP="00C60C85">
      <w:pPr>
        <w:ind w:left="142"/>
        <w:jc w:val="both"/>
        <w:rPr>
          <w:sz w:val="26"/>
          <w:szCs w:val="26"/>
        </w:rPr>
      </w:pPr>
      <w:r w:rsidRPr="00BB277B">
        <w:rPr>
          <w:sz w:val="26"/>
          <w:szCs w:val="26"/>
        </w:rPr>
        <w:t>ООО «КМТ</w:t>
      </w:r>
      <w:r>
        <w:rPr>
          <w:sz w:val="26"/>
          <w:szCs w:val="26"/>
        </w:rPr>
        <w:t xml:space="preserve"> Сервис</w:t>
      </w:r>
      <w:r w:rsidRPr="00BB277B">
        <w:rPr>
          <w:sz w:val="26"/>
          <w:szCs w:val="26"/>
        </w:rPr>
        <w:t>», г. Москва,</w:t>
      </w:r>
      <w:r>
        <w:rPr>
          <w:sz w:val="26"/>
          <w:szCs w:val="26"/>
        </w:rPr>
        <w:t xml:space="preserve"> </w:t>
      </w:r>
      <w:r w:rsidRPr="00BB277B">
        <w:rPr>
          <w:sz w:val="26"/>
          <w:szCs w:val="26"/>
        </w:rPr>
        <w:t>ИНН7708334645;</w:t>
      </w:r>
    </w:p>
    <w:p w:rsidR="00E2551C" w:rsidRPr="007A6D1C" w:rsidRDefault="007B27B9" w:rsidP="007B27B9">
      <w:pPr>
        <w:pStyle w:val="11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="00052A81" w:rsidRPr="00D96EC6">
        <w:rPr>
          <w:szCs w:val="28"/>
        </w:rPr>
        <w:t>По результатам рассмотрения котировочных заявок установлено, что:</w:t>
      </w:r>
    </w:p>
    <w:p w:rsidR="00BB277B" w:rsidRDefault="00BB277B" w:rsidP="00BB277B">
      <w:pPr>
        <w:pStyle w:val="a5"/>
        <w:numPr>
          <w:ilvl w:val="0"/>
          <w:numId w:val="2"/>
        </w:numPr>
        <w:tabs>
          <w:tab w:val="left" w:pos="-76"/>
        </w:tabs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 ООО «</w:t>
      </w:r>
      <w:r>
        <w:rPr>
          <w:sz w:val="28"/>
          <w:szCs w:val="28"/>
        </w:rPr>
        <w:t>КМТ Сервис</w:t>
      </w:r>
      <w:r w:rsidRPr="007A6D1C">
        <w:rPr>
          <w:sz w:val="28"/>
          <w:szCs w:val="28"/>
        </w:rPr>
        <w:t>» соответствует</w:t>
      </w:r>
      <w:r w:rsidRPr="00D96EC6">
        <w:rPr>
          <w:sz w:val="28"/>
          <w:szCs w:val="28"/>
        </w:rPr>
        <w:t xml:space="preserve"> требованиям запроса </w:t>
      </w:r>
      <w:r>
        <w:rPr>
          <w:sz w:val="28"/>
          <w:szCs w:val="28"/>
        </w:rPr>
        <w:t xml:space="preserve">котировок </w:t>
      </w:r>
      <w:r w:rsidRPr="00D96EC6">
        <w:rPr>
          <w:sz w:val="28"/>
          <w:szCs w:val="28"/>
        </w:rPr>
        <w:t>цен</w:t>
      </w:r>
      <w:r>
        <w:rPr>
          <w:sz w:val="28"/>
          <w:szCs w:val="28"/>
        </w:rPr>
        <w:t xml:space="preserve"> №025/ТВРЗ/2023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8F58C5" w:rsidRPr="008F58C5" w:rsidRDefault="008F58C5" w:rsidP="008F58C5">
      <w:pPr>
        <w:pStyle w:val="a5"/>
        <w:numPr>
          <w:ilvl w:val="0"/>
          <w:numId w:val="29"/>
        </w:numPr>
        <w:ind w:left="0" w:firstLine="360"/>
        <w:jc w:val="both"/>
        <w:outlineLvl w:val="0"/>
        <w:rPr>
          <w:sz w:val="28"/>
          <w:szCs w:val="28"/>
        </w:rPr>
      </w:pPr>
      <w:r w:rsidRPr="008F58C5">
        <w:rPr>
          <w:sz w:val="28"/>
          <w:szCs w:val="28"/>
        </w:rPr>
        <w:t xml:space="preserve">В связи с тем, что поступила только одна котировочная заявка </w:t>
      </w:r>
      <w:r w:rsidRPr="007A6D1C">
        <w:rPr>
          <w:sz w:val="28"/>
          <w:szCs w:val="28"/>
        </w:rPr>
        <w:t>ООО «</w:t>
      </w:r>
      <w:r>
        <w:rPr>
          <w:sz w:val="28"/>
          <w:szCs w:val="28"/>
        </w:rPr>
        <w:t>КМТ Сервис</w:t>
      </w:r>
      <w:r w:rsidRPr="007A6D1C">
        <w:rPr>
          <w:sz w:val="28"/>
          <w:szCs w:val="28"/>
        </w:rPr>
        <w:t>»</w:t>
      </w:r>
      <w:r w:rsidRPr="008F58C5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8F58C5">
        <w:rPr>
          <w:sz w:val="28"/>
          <w:szCs w:val="28"/>
        </w:rPr>
        <w:t>.</w:t>
      </w:r>
    </w:p>
    <w:p w:rsidR="00F56F0A" w:rsidRPr="00DA2358" w:rsidRDefault="00F56F0A" w:rsidP="00F56F0A">
      <w:pPr>
        <w:ind w:left="142" w:right="26" w:hanging="142"/>
        <w:jc w:val="both"/>
        <w:rPr>
          <w:b/>
          <w:sz w:val="28"/>
          <w:szCs w:val="28"/>
        </w:rPr>
      </w:pPr>
      <w:r w:rsidRPr="00DA2358">
        <w:rPr>
          <w:b/>
          <w:sz w:val="28"/>
          <w:szCs w:val="28"/>
        </w:rPr>
        <w:t xml:space="preserve">                                               </w:t>
      </w:r>
    </w:p>
    <w:p w:rsidR="00F56F0A" w:rsidRPr="00001443" w:rsidRDefault="00F56F0A" w:rsidP="00F56F0A">
      <w:pPr>
        <w:ind w:left="709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6F0A" w:rsidRDefault="00F56F0A" w:rsidP="00F56F0A">
      <w:pPr>
        <w:ind w:right="26"/>
        <w:jc w:val="both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</w:rPr>
        <w:lastRenderedPageBreak/>
        <w:t xml:space="preserve">                                                  </w:t>
      </w:r>
      <w:r w:rsidRPr="00DA2358">
        <w:rPr>
          <w:b/>
          <w:sz w:val="28"/>
          <w:szCs w:val="28"/>
          <w:u w:val="single"/>
        </w:rPr>
        <w:t>По пункту 2 повестки дня</w:t>
      </w:r>
    </w:p>
    <w:p w:rsidR="008F58C5" w:rsidRPr="00001443" w:rsidRDefault="008F58C5" w:rsidP="008F5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A2358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025/ТВРЗ/2023</w:t>
      </w:r>
      <w:r w:rsidRPr="00DA2358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следующие предложения:</w:t>
      </w:r>
    </w:p>
    <w:p w:rsidR="008F58C5" w:rsidRPr="00471B2A" w:rsidRDefault="008F58C5" w:rsidP="008F58C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471B2A">
        <w:rPr>
          <w:rFonts w:ascii="Times New Roman CYR" w:hAnsi="Times New Roman CYR" w:cs="Times New Roman CYR"/>
          <w:sz w:val="28"/>
          <w:szCs w:val="28"/>
        </w:rPr>
        <w:t>1)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В</w:t>
      </w:r>
      <w:proofErr w:type="gramEnd"/>
      <w:r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Pr="00DA2358">
        <w:rPr>
          <w:sz w:val="28"/>
          <w:szCs w:val="28"/>
        </w:rPr>
        <w:t>ООО «</w:t>
      </w:r>
      <w:r>
        <w:rPr>
          <w:sz w:val="28"/>
          <w:szCs w:val="28"/>
        </w:rPr>
        <w:t>КМТ Сервис</w:t>
      </w:r>
      <w:r w:rsidRPr="00DA2358">
        <w:rPr>
          <w:sz w:val="28"/>
          <w:szCs w:val="28"/>
        </w:rPr>
        <w:t>»</w:t>
      </w:r>
      <w:r w:rsidRPr="00471B2A">
        <w:rPr>
          <w:sz w:val="28"/>
          <w:szCs w:val="28"/>
        </w:rPr>
        <w:t>, которая соответст</w:t>
      </w:r>
      <w:r>
        <w:rPr>
          <w:sz w:val="28"/>
          <w:szCs w:val="28"/>
        </w:rPr>
        <w:t>вует запросу котировок цен № 025/ТВРЗ/2023</w:t>
      </w:r>
      <w:r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>
        <w:rPr>
          <w:sz w:val="28"/>
          <w:szCs w:val="28"/>
        </w:rPr>
        <w:t>025/ТВРЗ/2023</w:t>
      </w:r>
      <w:r w:rsidRPr="00471B2A">
        <w:rPr>
          <w:sz w:val="28"/>
          <w:szCs w:val="28"/>
        </w:rPr>
        <w:t xml:space="preserve"> несостоявшимся.</w:t>
      </w:r>
    </w:p>
    <w:p w:rsidR="008F58C5" w:rsidRPr="00001443" w:rsidRDefault="008F58C5" w:rsidP="008F58C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Pr="00DA2358">
        <w:rPr>
          <w:sz w:val="28"/>
          <w:szCs w:val="28"/>
        </w:rPr>
        <w:t>ООО «</w:t>
      </w:r>
      <w:r>
        <w:rPr>
          <w:sz w:val="28"/>
          <w:szCs w:val="28"/>
        </w:rPr>
        <w:t>КМТ Сервис</w:t>
      </w:r>
      <w:r w:rsidRPr="00DA2358">
        <w:rPr>
          <w:sz w:val="28"/>
          <w:szCs w:val="28"/>
        </w:rPr>
        <w:t xml:space="preserve">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35 606 439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тридцать пять миллионов шестьсот шесть тысяч четыреста тридцать девять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42 727 727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56F0A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сорок два миллиона семьсот двадцать семь тысяч семьсот двадцать семь) рублей 06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</w:t>
      </w:r>
      <w:r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p w:rsidR="008F58C5" w:rsidRPr="00DA2358" w:rsidRDefault="008F58C5" w:rsidP="008F58C5">
      <w:pPr>
        <w:jc w:val="both"/>
        <w:rPr>
          <w:b/>
          <w:sz w:val="28"/>
          <w:szCs w:val="28"/>
          <w:u w:val="single"/>
        </w:rPr>
      </w:pP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1019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453"/>
        <w:gridCol w:w="111"/>
        <w:gridCol w:w="1925"/>
        <w:gridCol w:w="560"/>
        <w:gridCol w:w="1754"/>
      </w:tblGrid>
      <w:tr w:rsidR="00B137C5" w:rsidRPr="00D96EC6" w:rsidTr="007B27B9">
        <w:trPr>
          <w:gridBefore w:val="1"/>
          <w:wBefore w:w="392" w:type="dxa"/>
          <w:trHeight w:val="330"/>
        </w:trPr>
        <w:tc>
          <w:tcPr>
            <w:tcW w:w="5564" w:type="dxa"/>
            <w:gridSpan w:val="2"/>
          </w:tcPr>
          <w:p w:rsidR="00B137C5" w:rsidRPr="00D96EC6" w:rsidRDefault="00B137C5" w:rsidP="007B27B9">
            <w:pPr>
              <w:ind w:firstLine="31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7B27B9">
        <w:trPr>
          <w:trHeight w:val="648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7B27B9">
        <w:trPr>
          <w:trHeight w:val="330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7B27B9">
        <w:trPr>
          <w:trHeight w:val="665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7B27B9">
        <w:trPr>
          <w:trHeight w:val="70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7B27B9">
        <w:trPr>
          <w:trHeight w:val="330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7B27B9">
        <w:trPr>
          <w:trHeight w:val="648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7B27B9">
        <w:trPr>
          <w:trHeight w:val="660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7B27B9">
        <w:trPr>
          <w:trHeight w:val="2004"/>
        </w:trPr>
        <w:tc>
          <w:tcPr>
            <w:tcW w:w="5845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14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7D2737" w:rsidRDefault="007D2737" w:rsidP="00D665B6">
            <w:pPr>
              <w:rPr>
                <w:sz w:val="28"/>
                <w:szCs w:val="28"/>
              </w:rPr>
            </w:pPr>
          </w:p>
          <w:p w:rsidR="00C025B8" w:rsidRDefault="007D2737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7D2737" w:rsidRPr="00D96EC6" w:rsidRDefault="007D2737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7FB3299"/>
    <w:multiLevelType w:val="hybridMultilevel"/>
    <w:tmpl w:val="5214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F16F25"/>
    <w:multiLevelType w:val="hybridMultilevel"/>
    <w:tmpl w:val="E8940AD6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7"/>
  </w:num>
  <w:num w:numId="5">
    <w:abstractNumId w:val="18"/>
  </w:num>
  <w:num w:numId="6">
    <w:abstractNumId w:val="21"/>
  </w:num>
  <w:num w:numId="7">
    <w:abstractNumId w:val="13"/>
  </w:num>
  <w:num w:numId="8">
    <w:abstractNumId w:val="28"/>
  </w:num>
  <w:num w:numId="9">
    <w:abstractNumId w:val="22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20"/>
  </w:num>
  <w:num w:numId="16">
    <w:abstractNumId w:val="12"/>
  </w:num>
  <w:num w:numId="17">
    <w:abstractNumId w:val="25"/>
  </w:num>
  <w:num w:numId="18">
    <w:abstractNumId w:val="5"/>
  </w:num>
  <w:num w:numId="19">
    <w:abstractNumId w:val="8"/>
  </w:num>
  <w:num w:numId="20">
    <w:abstractNumId w:val="27"/>
  </w:num>
  <w:num w:numId="21">
    <w:abstractNumId w:val="14"/>
  </w:num>
  <w:num w:numId="22">
    <w:abstractNumId w:val="16"/>
  </w:num>
  <w:num w:numId="23">
    <w:abstractNumId w:val="10"/>
  </w:num>
  <w:num w:numId="24">
    <w:abstractNumId w:val="19"/>
  </w:num>
  <w:num w:numId="25">
    <w:abstractNumId w:val="15"/>
  </w:num>
  <w:num w:numId="26">
    <w:abstractNumId w:val="23"/>
  </w:num>
  <w:num w:numId="27">
    <w:abstractNumId w:val="3"/>
  </w:num>
  <w:num w:numId="28">
    <w:abstractNumId w:val="9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2047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3091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967F7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15A7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27B9"/>
    <w:rsid w:val="007B57C8"/>
    <w:rsid w:val="007B7705"/>
    <w:rsid w:val="007C5336"/>
    <w:rsid w:val="007C6F3F"/>
    <w:rsid w:val="007D13AE"/>
    <w:rsid w:val="007D2737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8C5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277B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0C85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56F0A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CD6A0-54B8-48CE-83AE-261E3EFE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38</cp:revision>
  <cp:lastPrinted>2023-03-24T10:53:00Z</cp:lastPrinted>
  <dcterms:created xsi:type="dcterms:W3CDTF">2021-07-19T05:20:00Z</dcterms:created>
  <dcterms:modified xsi:type="dcterms:W3CDTF">2023-03-24T11:16:00Z</dcterms:modified>
</cp:coreProperties>
</file>