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bookmarkStart w:id="0" w:name="_GoBack"/>
    </w:p>
    <w:bookmarkEnd w:id="0"/>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256031">
        <w:rPr>
          <w:szCs w:val="28"/>
        </w:rPr>
        <w:t>50</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256031">
        <w:rPr>
          <w:b/>
          <w:szCs w:val="28"/>
        </w:rPr>
        <w:t>050</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256031">
        <w:rPr>
          <w:b/>
          <w:szCs w:val="28"/>
        </w:rPr>
        <w:t>пенопласта полистирольного</w:t>
      </w:r>
      <w:r w:rsidR="004B4B6E">
        <w:rPr>
          <w:b/>
          <w:color w:val="auto"/>
          <w:szCs w:val="28"/>
        </w:rPr>
        <w:t xml:space="preserve"> </w:t>
      </w:r>
      <w:r w:rsidR="00D250CA" w:rsidRPr="00D02C88">
        <w:rPr>
          <w:szCs w:val="28"/>
        </w:rPr>
        <w:t>для нужд Тамбовского ВРЗ АО «ВРМ»</w:t>
      </w:r>
      <w:r w:rsidR="003D1C9F">
        <w:rPr>
          <w:szCs w:val="28"/>
        </w:rPr>
        <w:t xml:space="preserve"> в </w:t>
      </w:r>
      <w:r w:rsidR="000831F0">
        <w:rPr>
          <w:szCs w:val="28"/>
        </w:rPr>
        <w:t>период с 15</w:t>
      </w:r>
      <w:r w:rsidR="00256031">
        <w:rPr>
          <w:szCs w:val="28"/>
        </w:rPr>
        <w:t xml:space="preserve"> мая </w:t>
      </w:r>
      <w:r w:rsidR="00C5384F">
        <w:rPr>
          <w:szCs w:val="28"/>
        </w:rPr>
        <w:t xml:space="preserve">по </w:t>
      </w:r>
      <w:r w:rsidR="00256031">
        <w:rPr>
          <w:szCs w:val="28"/>
        </w:rPr>
        <w:t>30 сентября</w:t>
      </w:r>
      <w:r w:rsidR="00C5384F">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256031">
        <w:rPr>
          <w:b/>
          <w:color w:val="auto"/>
          <w:szCs w:val="28"/>
        </w:rPr>
        <w:t>12</w:t>
      </w:r>
      <w:r w:rsidRPr="00895BC3">
        <w:rPr>
          <w:b/>
          <w:color w:val="auto"/>
          <w:szCs w:val="28"/>
        </w:rPr>
        <w:t>»</w:t>
      </w:r>
      <w:r w:rsidR="00143E5C">
        <w:rPr>
          <w:b/>
          <w:szCs w:val="28"/>
        </w:rPr>
        <w:t xml:space="preserve"> </w:t>
      </w:r>
      <w:r w:rsidR="00256031">
        <w:rPr>
          <w:b/>
          <w:szCs w:val="28"/>
        </w:rPr>
        <w:t>мая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5A543A">
        <w:rPr>
          <w:b/>
          <w:color w:val="auto"/>
          <w:szCs w:val="28"/>
        </w:rPr>
        <w:t>050</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0831F0"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5A543A">
        <w:rPr>
          <w:b/>
          <w:szCs w:val="28"/>
        </w:rPr>
        <w:t>пенопласта полистирольного</w:t>
      </w:r>
      <w:r w:rsidR="005A543A">
        <w:rPr>
          <w:b/>
          <w:color w:val="auto"/>
          <w:szCs w:val="28"/>
        </w:rPr>
        <w:t xml:space="preserve"> </w:t>
      </w:r>
      <w:r w:rsidR="00BD046F" w:rsidRPr="00D02C88">
        <w:rPr>
          <w:szCs w:val="28"/>
        </w:rPr>
        <w:t>для нужд Тамбовского ВРЗ АО «ВРМ»</w:t>
      </w:r>
      <w:r w:rsidR="00BD046F">
        <w:rPr>
          <w:szCs w:val="28"/>
        </w:rPr>
        <w:t xml:space="preserve"> </w:t>
      </w:r>
      <w:r w:rsidR="000831F0">
        <w:rPr>
          <w:szCs w:val="28"/>
        </w:rPr>
        <w:t>в период с 15 мая по 30 сентября 2023 года</w:t>
      </w:r>
      <w:r w:rsidR="000831F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5A543A" w:rsidP="002712AB">
      <w:pPr>
        <w:jc w:val="both"/>
        <w:rPr>
          <w:szCs w:val="28"/>
        </w:rPr>
      </w:pPr>
      <w:r>
        <w:rPr>
          <w:b/>
          <w:szCs w:val="28"/>
        </w:rPr>
        <w:t xml:space="preserve">6 412 500 </w:t>
      </w:r>
      <w:r w:rsidR="00BD046F">
        <w:rPr>
          <w:szCs w:val="28"/>
        </w:rPr>
        <w:t>(</w:t>
      </w:r>
      <w:r>
        <w:rPr>
          <w:szCs w:val="28"/>
        </w:rPr>
        <w:t>шест миллионов четыреста двенадцать тысяч пятьсот</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5A543A" w:rsidP="00D8407B">
      <w:pPr>
        <w:jc w:val="both"/>
        <w:rPr>
          <w:szCs w:val="28"/>
        </w:rPr>
      </w:pPr>
      <w:r>
        <w:rPr>
          <w:b/>
          <w:szCs w:val="28"/>
        </w:rPr>
        <w:t>7 695 000</w:t>
      </w:r>
      <w:r w:rsidR="004D5A06">
        <w:rPr>
          <w:b/>
          <w:szCs w:val="28"/>
        </w:rPr>
        <w:t xml:space="preserve"> </w:t>
      </w:r>
      <w:r w:rsidR="00D8407B" w:rsidRPr="008B21A6">
        <w:rPr>
          <w:szCs w:val="28"/>
        </w:rPr>
        <w:t>(</w:t>
      </w:r>
      <w:r>
        <w:rPr>
          <w:szCs w:val="28"/>
        </w:rPr>
        <w:t>семь миллионов шестьсот девяносто пять тысяч</w:t>
      </w:r>
      <w:r w:rsidR="00D8407B" w:rsidRPr="008B21A6">
        <w:rPr>
          <w:szCs w:val="28"/>
        </w:rPr>
        <w:t xml:space="preserve">) </w:t>
      </w:r>
      <w:r w:rsidR="00FE3853">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5A543A">
        <w:rPr>
          <w:b/>
          <w:szCs w:val="28"/>
        </w:rPr>
        <w:t>50</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5A543A">
        <w:rPr>
          <w:sz w:val="28"/>
          <w:szCs w:val="28"/>
        </w:rPr>
        <w:t>12</w:t>
      </w:r>
      <w:r w:rsidRPr="00895BC3">
        <w:rPr>
          <w:sz w:val="28"/>
          <w:szCs w:val="28"/>
        </w:rPr>
        <w:t xml:space="preserve">» </w:t>
      </w:r>
      <w:r w:rsidR="005A543A">
        <w:rPr>
          <w:sz w:val="28"/>
          <w:szCs w:val="28"/>
        </w:rPr>
        <w:t>мая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A543A">
        <w:rPr>
          <w:b/>
          <w:szCs w:val="28"/>
        </w:rPr>
        <w:t>050</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0831F0">
        <w:rPr>
          <w:b/>
          <w:szCs w:val="28"/>
        </w:rPr>
        <w:t>50</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lastRenderedPageBreak/>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lastRenderedPageBreak/>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lastRenderedPageBreak/>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0831F0">
        <w:rPr>
          <w:b/>
          <w:szCs w:val="28"/>
        </w:rPr>
        <w:t>12</w:t>
      </w:r>
      <w:r w:rsidRPr="00895BC3">
        <w:rPr>
          <w:b/>
          <w:szCs w:val="28"/>
        </w:rPr>
        <w:t>»</w:t>
      </w:r>
      <w:r w:rsidR="00457A13" w:rsidRPr="00895BC3">
        <w:rPr>
          <w:b/>
          <w:szCs w:val="28"/>
        </w:rPr>
        <w:t xml:space="preserve"> </w:t>
      </w:r>
      <w:r w:rsidR="000831F0">
        <w:rPr>
          <w:b/>
          <w:szCs w:val="28"/>
        </w:rPr>
        <w:t>мая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w:t>
      </w:r>
      <w:r w:rsidRPr="00D02C88">
        <w:rPr>
          <w:szCs w:val="28"/>
        </w:rPr>
        <w:lastRenderedPageBreak/>
        <w:t xml:space="preserve">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0831F0">
        <w:rPr>
          <w:b/>
          <w:szCs w:val="28"/>
        </w:rPr>
        <w:t>15</w:t>
      </w:r>
      <w:r w:rsidR="000A32A5" w:rsidRPr="00895BC3">
        <w:rPr>
          <w:b/>
          <w:szCs w:val="28"/>
        </w:rPr>
        <w:t>»</w:t>
      </w:r>
      <w:r w:rsidR="008D4557" w:rsidRPr="00895BC3">
        <w:rPr>
          <w:b/>
          <w:szCs w:val="28"/>
        </w:rPr>
        <w:t xml:space="preserve"> </w:t>
      </w:r>
      <w:r w:rsidR="000831F0">
        <w:rPr>
          <w:b/>
          <w:szCs w:val="28"/>
        </w:rPr>
        <w:t>мая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 xml:space="preserve">6.6. До заключения Договора, Участник, с которым заключается Договор по итогам процедуры размещения заказа, представляет сведения о своих </w:t>
      </w:r>
      <w:r w:rsidRPr="00D02C88">
        <w:rPr>
          <w:color w:val="auto"/>
          <w:szCs w:val="28"/>
        </w:rPr>
        <w:lastRenderedPageBreak/>
        <w:t>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E243FF">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831F0">
        <w:rPr>
          <w:b/>
          <w:szCs w:val="28"/>
        </w:rPr>
        <w:t>пенопласта полистирольного</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0831F0">
        <w:rPr>
          <w:szCs w:val="28"/>
        </w:rPr>
        <w:t>в период с 15 мая по 30 сентября 2023 года</w:t>
      </w:r>
      <w:r w:rsidR="000831F0" w:rsidRPr="00D02C88">
        <w:rPr>
          <w:szCs w:val="28"/>
        </w:rPr>
        <w:t>.</w:t>
      </w:r>
    </w:p>
    <w:p w:rsidR="000A32A5" w:rsidRPr="00D02C88" w:rsidRDefault="00D80377" w:rsidP="00E243FF">
      <w:pPr>
        <w:ind w:firstLine="567"/>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831F0" w:rsidRPr="008B21A6" w:rsidRDefault="000831F0" w:rsidP="000831F0">
      <w:pPr>
        <w:jc w:val="both"/>
        <w:rPr>
          <w:szCs w:val="28"/>
        </w:rPr>
      </w:pPr>
      <w:r>
        <w:rPr>
          <w:b/>
          <w:szCs w:val="28"/>
        </w:rPr>
        <w:t xml:space="preserve">6 412 500 </w:t>
      </w:r>
      <w:r>
        <w:rPr>
          <w:szCs w:val="28"/>
        </w:rPr>
        <w:t>(шест миллионов четыреста двенадцать тысяч пятьсот) рублей 00</w:t>
      </w:r>
      <w:r w:rsidRPr="008B21A6">
        <w:rPr>
          <w:szCs w:val="28"/>
        </w:rPr>
        <w:t xml:space="preserve"> коп, без учета НДС;</w:t>
      </w:r>
    </w:p>
    <w:p w:rsidR="000831F0" w:rsidRPr="00D02C88" w:rsidRDefault="000831F0" w:rsidP="000831F0">
      <w:pPr>
        <w:jc w:val="both"/>
        <w:rPr>
          <w:szCs w:val="28"/>
        </w:rPr>
      </w:pPr>
      <w:r>
        <w:rPr>
          <w:b/>
          <w:szCs w:val="28"/>
        </w:rPr>
        <w:t xml:space="preserve">7 695 000 </w:t>
      </w:r>
      <w:r w:rsidRPr="008B21A6">
        <w:rPr>
          <w:szCs w:val="28"/>
        </w:rPr>
        <w:t>(</w:t>
      </w:r>
      <w:r>
        <w:rPr>
          <w:szCs w:val="28"/>
        </w:rPr>
        <w:t>семь миллионов шестьсот девяносто пять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4BEE" w:rsidRPr="00D02C88" w:rsidRDefault="0062356A" w:rsidP="00E14BEE">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92AC8">
        <w:rPr>
          <w:szCs w:val="28"/>
        </w:rPr>
        <w:t xml:space="preserve">в период с </w:t>
      </w:r>
      <w:r w:rsidR="005C4336">
        <w:rPr>
          <w:szCs w:val="28"/>
        </w:rPr>
        <w:t>15 мая по 30 сентября 2023 года.</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85E59" w:rsidRPr="00885E59" w:rsidRDefault="00F33B13" w:rsidP="00885E59">
      <w:pPr>
        <w:pStyle w:val="a7"/>
        <w:spacing w:after="100" w:afterAutospacing="1"/>
        <w:ind w:left="0"/>
        <w:jc w:val="both"/>
        <w:rPr>
          <w:bCs/>
          <w:color w:val="auto"/>
          <w:szCs w:val="28"/>
        </w:rPr>
      </w:pPr>
      <w:r w:rsidRPr="00063312">
        <w:rPr>
          <w:bCs/>
          <w:szCs w:val="28"/>
        </w:rPr>
        <w:t>7.7.1</w:t>
      </w:r>
      <w:r w:rsidR="00854B0C" w:rsidRPr="00063312">
        <w:rPr>
          <w:bCs/>
          <w:szCs w:val="28"/>
        </w:rPr>
        <w:t xml:space="preserve"> </w:t>
      </w:r>
      <w:r w:rsidR="00885E59" w:rsidRPr="00885E59">
        <w:rPr>
          <w:bCs/>
          <w:color w:val="auto"/>
          <w:szCs w:val="28"/>
        </w:rPr>
        <w:t xml:space="preserve">Оплата Товара по настоящему Договору производится Покупателем в течение </w:t>
      </w:r>
      <w:r w:rsidR="000831F0">
        <w:rPr>
          <w:bCs/>
          <w:color w:val="auto"/>
          <w:szCs w:val="28"/>
        </w:rPr>
        <w:t>3</w:t>
      </w:r>
      <w:r w:rsidR="00885E59" w:rsidRPr="00885E59">
        <w:rPr>
          <w:bCs/>
          <w:color w:val="auto"/>
          <w:szCs w:val="28"/>
        </w:rPr>
        <w:t>0 (</w:t>
      </w:r>
      <w:r w:rsidR="000831F0">
        <w:rPr>
          <w:bCs/>
          <w:color w:val="auto"/>
          <w:szCs w:val="28"/>
        </w:rPr>
        <w:t>Тридцати</w:t>
      </w:r>
      <w:r w:rsidR="00885E59" w:rsidRPr="00885E59">
        <w:rPr>
          <w:bCs/>
          <w:color w:val="auto"/>
          <w:szCs w:val="28"/>
        </w:rPr>
        <w:t xml:space="preserve">) календарных дней с даты поставки Товара </w:t>
      </w:r>
      <w:r w:rsidR="00885E59" w:rsidRPr="00885E59">
        <w:rPr>
          <w:bCs/>
          <w:color w:val="auto"/>
          <w:szCs w:val="28"/>
        </w:rPr>
        <w:lastRenderedPageBreak/>
        <w:t>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080B" w:rsidRPr="000F7A9D" w:rsidRDefault="0029080B" w:rsidP="00885E59">
      <w:pPr>
        <w:pStyle w:val="a7"/>
        <w:ind w:left="0"/>
        <w:jc w:val="both"/>
        <w:rPr>
          <w:bCs/>
          <w:szCs w:val="28"/>
        </w:rPr>
      </w:pPr>
    </w:p>
    <w:p w:rsidR="00913C06" w:rsidRPr="00913C06" w:rsidRDefault="00913C06" w:rsidP="00913C06">
      <w:pPr>
        <w:pStyle w:val="a7"/>
        <w:spacing w:after="100" w:afterAutospacing="1"/>
        <w:ind w:left="0" w:firstLine="709"/>
        <w:jc w:val="both"/>
        <w:rPr>
          <w:color w:val="auto"/>
          <w:szCs w:val="28"/>
        </w:rPr>
      </w:pP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1345A9" w:rsidRDefault="001345A9"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C4336">
        <w:rPr>
          <w:sz w:val="22"/>
          <w:szCs w:val="22"/>
        </w:rPr>
        <w:t>050</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C4336">
        <w:rPr>
          <w:szCs w:val="28"/>
        </w:rPr>
        <w:t>050</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5C4336" w:rsidRPr="00D02C88" w:rsidRDefault="0040015D" w:rsidP="005C433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C4336">
        <w:rPr>
          <w:szCs w:val="28"/>
        </w:rPr>
        <w:t>050</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5C4336">
        <w:rPr>
          <w:b/>
          <w:szCs w:val="28"/>
        </w:rPr>
        <w:t>пенопласта полистирольного</w:t>
      </w:r>
      <w:r w:rsidR="005C4336">
        <w:rPr>
          <w:b/>
          <w:color w:val="auto"/>
          <w:szCs w:val="28"/>
        </w:rPr>
        <w:t xml:space="preserve"> </w:t>
      </w:r>
      <w:r w:rsidR="005C4336" w:rsidRPr="00D02C88">
        <w:rPr>
          <w:szCs w:val="28"/>
        </w:rPr>
        <w:t>для нужд Тамбовского ВРЗ АО «ВРМ»</w:t>
      </w:r>
      <w:r w:rsidR="005C4336">
        <w:rPr>
          <w:szCs w:val="28"/>
        </w:rPr>
        <w:t xml:space="preserve"> в период с 15 мая по 30 сентября 2023 года</w:t>
      </w:r>
      <w:r w:rsidR="005C4336"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C4336">
        <w:rPr>
          <w:sz w:val="22"/>
          <w:szCs w:val="22"/>
        </w:rPr>
        <w:t>50</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C4336">
        <w:rPr>
          <w:sz w:val="22"/>
          <w:szCs w:val="22"/>
        </w:rPr>
        <w:t>050</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C4336">
        <w:rPr>
          <w:szCs w:val="28"/>
        </w:rPr>
        <w:t>050</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C4336">
        <w:rPr>
          <w:sz w:val="24"/>
        </w:rPr>
        <w:t>50</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w:t>
      </w:r>
      <w:r w:rsidR="005C4336">
        <w:rPr>
          <w:b/>
          <w:color w:val="000000" w:themeColor="text1"/>
          <w:sz w:val="26"/>
          <w:szCs w:val="26"/>
        </w:rPr>
        <w:t xml:space="preserve">  </w:t>
      </w: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927F85" w:rsidRPr="00927F85" w:rsidRDefault="00970FB8" w:rsidP="00927F85">
      <w:pPr>
        <w:pStyle w:val="a7"/>
        <w:spacing w:after="100" w:afterAutospacing="1"/>
        <w:ind w:left="0"/>
        <w:jc w:val="both"/>
        <w:rPr>
          <w:bCs/>
          <w:color w:val="auto"/>
          <w:sz w:val="24"/>
        </w:rPr>
      </w:pPr>
      <w:r>
        <w:rPr>
          <w:rFonts w:eastAsia="Calibri"/>
          <w:bCs/>
          <w:color w:val="auto"/>
          <w:sz w:val="24"/>
          <w:lang w:eastAsia="en-US"/>
        </w:rPr>
        <w:t xml:space="preserve">           </w:t>
      </w:r>
      <w:r w:rsidR="00B92747" w:rsidRPr="00063312">
        <w:rPr>
          <w:rFonts w:eastAsia="Calibri"/>
          <w:bCs/>
          <w:color w:val="auto"/>
          <w:sz w:val="24"/>
          <w:lang w:eastAsia="en-US"/>
        </w:rPr>
        <w:t xml:space="preserve">2.3. </w:t>
      </w:r>
      <w:r w:rsidR="00927F85" w:rsidRPr="00927F85">
        <w:rPr>
          <w:bCs/>
          <w:color w:val="auto"/>
          <w:sz w:val="24"/>
        </w:rPr>
        <w:t xml:space="preserve">Оплата Товара по настоящему Договору производится Покупателем в течение </w:t>
      </w:r>
      <w:r w:rsidR="005C4336">
        <w:rPr>
          <w:bCs/>
          <w:color w:val="auto"/>
          <w:sz w:val="24"/>
        </w:rPr>
        <w:t>3</w:t>
      </w:r>
      <w:r w:rsidR="00927F85" w:rsidRPr="00927F85">
        <w:rPr>
          <w:bCs/>
          <w:color w:val="auto"/>
          <w:sz w:val="24"/>
        </w:rPr>
        <w:t>0 (</w:t>
      </w:r>
      <w:r w:rsidR="005C4336">
        <w:rPr>
          <w:bCs/>
          <w:color w:val="auto"/>
          <w:sz w:val="24"/>
        </w:rPr>
        <w:t>Тридцати</w:t>
      </w:r>
      <w:r w:rsidR="00927F85" w:rsidRPr="00927F85">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927F85" w:rsidRDefault="00B92747" w:rsidP="00927F85">
      <w:pPr>
        <w:pStyle w:val="a7"/>
        <w:ind w:left="0"/>
        <w:jc w:val="both"/>
        <w:rPr>
          <w:color w:val="auto"/>
          <w:sz w:val="24"/>
        </w:rPr>
      </w:pPr>
      <w:r w:rsidRPr="00927F85">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927F85" w:rsidRDefault="00B92747" w:rsidP="00B92747">
      <w:pPr>
        <w:ind w:firstLine="709"/>
        <w:jc w:val="both"/>
        <w:rPr>
          <w:rFonts w:eastAsia="Calibri"/>
          <w:color w:val="auto"/>
          <w:sz w:val="24"/>
          <w:lang w:eastAsia="en-US"/>
        </w:rPr>
      </w:pPr>
      <w:r w:rsidRPr="00927F85">
        <w:rPr>
          <w:rFonts w:eastAsia="Calibri"/>
          <w:bCs/>
          <w:color w:val="auto"/>
          <w:sz w:val="24"/>
          <w:lang w:eastAsia="en-US"/>
        </w:rPr>
        <w:lastRenderedPageBreak/>
        <w:t xml:space="preserve">2.5. </w:t>
      </w:r>
      <w:r w:rsidRPr="00927F85">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3.5. Поставщик, не позднее, чем за 3 (три) рабочих д</w:t>
      </w:r>
      <w:r w:rsidR="00037D08">
        <w:rPr>
          <w:rFonts w:eastAsia="Calibri"/>
          <w:bCs/>
          <w:sz w:val="24"/>
          <w:lang w:eastAsia="en-US"/>
        </w:rPr>
        <w:t xml:space="preserve">ня до даты </w:t>
      </w:r>
      <w:r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7B55B5">
        <w:rPr>
          <w:sz w:val="24"/>
        </w:rPr>
        <w:t>стоящему Договору – до «31</w:t>
      </w:r>
      <w:r w:rsidR="00226169">
        <w:rPr>
          <w:sz w:val="24"/>
        </w:rPr>
        <w:t xml:space="preserve">» </w:t>
      </w:r>
      <w:r w:rsidR="00927F85">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10" w:rsidRDefault="00AD1010" w:rsidP="00F532E5">
      <w:r>
        <w:separator/>
      </w:r>
    </w:p>
  </w:endnote>
  <w:endnote w:type="continuationSeparator" w:id="0">
    <w:p w:rsidR="00AD1010" w:rsidRDefault="00AD101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10" w:rsidRDefault="00AD1010" w:rsidP="00F532E5">
      <w:r>
        <w:separator/>
      </w:r>
    </w:p>
  </w:footnote>
  <w:footnote w:type="continuationSeparator" w:id="0">
    <w:p w:rsidR="00AD1010" w:rsidRDefault="00AD101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37D08"/>
    <w:rsid w:val="00040A3B"/>
    <w:rsid w:val="00040CE1"/>
    <w:rsid w:val="00042A69"/>
    <w:rsid w:val="00043A60"/>
    <w:rsid w:val="00044263"/>
    <w:rsid w:val="00063312"/>
    <w:rsid w:val="00065708"/>
    <w:rsid w:val="000703CC"/>
    <w:rsid w:val="0007420D"/>
    <w:rsid w:val="00076FF1"/>
    <w:rsid w:val="00080018"/>
    <w:rsid w:val="000831F0"/>
    <w:rsid w:val="00084F0B"/>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45A9"/>
    <w:rsid w:val="001354DC"/>
    <w:rsid w:val="00141464"/>
    <w:rsid w:val="00143E5C"/>
    <w:rsid w:val="00156911"/>
    <w:rsid w:val="00156F52"/>
    <w:rsid w:val="001574F7"/>
    <w:rsid w:val="001624CD"/>
    <w:rsid w:val="00175A28"/>
    <w:rsid w:val="00176A3A"/>
    <w:rsid w:val="00176F10"/>
    <w:rsid w:val="0018068A"/>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56031"/>
    <w:rsid w:val="0026154D"/>
    <w:rsid w:val="00266011"/>
    <w:rsid w:val="002712AB"/>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E7098"/>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04CD1"/>
    <w:rsid w:val="00517AEE"/>
    <w:rsid w:val="00521524"/>
    <w:rsid w:val="005224C2"/>
    <w:rsid w:val="00525A1C"/>
    <w:rsid w:val="00526B05"/>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A543A"/>
    <w:rsid w:val="005B2179"/>
    <w:rsid w:val="005B5839"/>
    <w:rsid w:val="005C1E63"/>
    <w:rsid w:val="005C4336"/>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0D6C"/>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5E59"/>
    <w:rsid w:val="00886832"/>
    <w:rsid w:val="00892B6B"/>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3C06"/>
    <w:rsid w:val="0092285E"/>
    <w:rsid w:val="0092592B"/>
    <w:rsid w:val="00926E56"/>
    <w:rsid w:val="00927B48"/>
    <w:rsid w:val="00927F85"/>
    <w:rsid w:val="00932EDD"/>
    <w:rsid w:val="00934B0D"/>
    <w:rsid w:val="00940972"/>
    <w:rsid w:val="009409F2"/>
    <w:rsid w:val="00944D66"/>
    <w:rsid w:val="00950CE3"/>
    <w:rsid w:val="00951A16"/>
    <w:rsid w:val="009528D0"/>
    <w:rsid w:val="009553F5"/>
    <w:rsid w:val="0096428E"/>
    <w:rsid w:val="0096496C"/>
    <w:rsid w:val="009705C3"/>
    <w:rsid w:val="00970B21"/>
    <w:rsid w:val="00970FB8"/>
    <w:rsid w:val="00971D06"/>
    <w:rsid w:val="00974588"/>
    <w:rsid w:val="0097631D"/>
    <w:rsid w:val="00976F9F"/>
    <w:rsid w:val="00980FDF"/>
    <w:rsid w:val="009855DB"/>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1010"/>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4BF"/>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384F"/>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A31"/>
    <w:rsid w:val="00FC0008"/>
    <w:rsid w:val="00FC237C"/>
    <w:rsid w:val="00FC3627"/>
    <w:rsid w:val="00FC7981"/>
    <w:rsid w:val="00FD2032"/>
    <w:rsid w:val="00FD63B6"/>
    <w:rsid w:val="00FD7308"/>
    <w:rsid w:val="00FD770B"/>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8EA2-665F-45B3-935A-5CE45310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7144</TotalTime>
  <Pages>30</Pages>
  <Words>9232</Words>
  <Characters>58722</Characters>
  <Application>Microsoft Office Word</Application>
  <DocSecurity>0</DocSecurity>
  <Lines>4893</Lines>
  <Paragraphs>2192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39</cp:revision>
  <cp:lastPrinted>2023-04-27T14:55:00Z</cp:lastPrinted>
  <dcterms:created xsi:type="dcterms:W3CDTF">2021-10-07T13:54:00Z</dcterms:created>
  <dcterms:modified xsi:type="dcterms:W3CDTF">2023-04-27T14:56:00Z</dcterms:modified>
</cp:coreProperties>
</file>