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B" w:rsidRPr="009F221E" w:rsidRDefault="00CA3547" w:rsidP="00C37012">
      <w:pPr>
        <w:jc w:val="center"/>
        <w:rPr>
          <w:b/>
        </w:rPr>
      </w:pPr>
      <w:r>
        <w:rPr>
          <w:b/>
        </w:rPr>
        <w:t xml:space="preserve">ВЫПИСКА ИЗ </w:t>
      </w:r>
      <w:r w:rsidR="004F03A6" w:rsidRPr="009F221E">
        <w:rPr>
          <w:b/>
        </w:rPr>
        <w:t>ПРОТОКОЛ</w:t>
      </w:r>
      <w:r>
        <w:rPr>
          <w:b/>
        </w:rPr>
        <w:t>А</w:t>
      </w:r>
      <w:r w:rsidR="00C4734F" w:rsidRPr="009F221E">
        <w:rPr>
          <w:b/>
        </w:rPr>
        <w:t xml:space="preserve"> </w:t>
      </w:r>
    </w:p>
    <w:p w:rsidR="00C37012" w:rsidRPr="009F221E" w:rsidRDefault="00C37012" w:rsidP="00C37012">
      <w:pPr>
        <w:jc w:val="center"/>
        <w:rPr>
          <w:b/>
        </w:rPr>
      </w:pPr>
      <w:r w:rsidRPr="009F221E">
        <w:rPr>
          <w:b/>
        </w:rPr>
        <w:t xml:space="preserve">заседания </w:t>
      </w:r>
      <w:r w:rsidR="007E5A0B" w:rsidRPr="009F221E">
        <w:rPr>
          <w:b/>
        </w:rPr>
        <w:t xml:space="preserve">Конкурсной комиссии </w:t>
      </w:r>
      <w:r w:rsidR="009E5968" w:rsidRPr="009F221E">
        <w:rPr>
          <w:b/>
        </w:rPr>
        <w:t>Тамбовского ВРЗ АО «ВРМ»</w:t>
      </w:r>
      <w:r w:rsidR="007E5A0B" w:rsidRPr="009F221E">
        <w:rPr>
          <w:b/>
        </w:rPr>
        <w:t xml:space="preserve"> </w:t>
      </w:r>
    </w:p>
    <w:p w:rsidR="0074709B" w:rsidRPr="009F221E" w:rsidRDefault="00F304C0" w:rsidP="00C37012">
      <w:pPr>
        <w:tabs>
          <w:tab w:val="left" w:pos="6663"/>
        </w:tabs>
        <w:jc w:val="center"/>
      </w:pPr>
      <w:r w:rsidRPr="009F221E">
        <w:t>№0</w:t>
      </w:r>
      <w:r w:rsidR="00464830">
        <w:t>96</w:t>
      </w:r>
      <w:r w:rsidR="006732EE" w:rsidRPr="009F221E">
        <w:t>/ТВРЗ/202</w:t>
      </w:r>
      <w:r w:rsidR="00D4393E" w:rsidRPr="009F221E">
        <w:t>3</w:t>
      </w:r>
      <w:r w:rsidR="00DE17E9" w:rsidRPr="009F221E">
        <w:t>.</w:t>
      </w:r>
    </w:p>
    <w:p w:rsidR="00C37012" w:rsidRPr="009F221E" w:rsidRDefault="00F304C0" w:rsidP="00C37012">
      <w:pPr>
        <w:tabs>
          <w:tab w:val="left" w:pos="6663"/>
        </w:tabs>
        <w:jc w:val="both"/>
      </w:pPr>
      <w:r w:rsidRPr="009F221E">
        <w:t>«</w:t>
      </w:r>
      <w:r w:rsidR="009F221E" w:rsidRPr="009F221E">
        <w:t>1</w:t>
      </w:r>
      <w:r w:rsidR="00464830">
        <w:t>4</w:t>
      </w:r>
      <w:r w:rsidR="006732EE" w:rsidRPr="009F221E">
        <w:t xml:space="preserve">» </w:t>
      </w:r>
      <w:r w:rsidR="00464830">
        <w:t>августа</w:t>
      </w:r>
      <w:r w:rsidR="009A5D59" w:rsidRPr="009F221E">
        <w:t xml:space="preserve"> 202</w:t>
      </w:r>
      <w:r w:rsidR="00D4393E" w:rsidRPr="009F221E">
        <w:t>3</w:t>
      </w:r>
      <w:r w:rsidR="0074709B" w:rsidRPr="009F221E">
        <w:t>г.</w:t>
      </w:r>
      <w:r w:rsidR="00C37012" w:rsidRPr="009F221E">
        <w:tab/>
      </w:r>
      <w:r w:rsidR="009F221E" w:rsidRPr="009F221E">
        <w:tab/>
      </w:r>
      <w:r w:rsidR="009F221E" w:rsidRPr="009F221E">
        <w:tab/>
      </w:r>
      <w:r w:rsidR="00464830">
        <w:tab/>
      </w:r>
      <w:r w:rsidR="0074709B" w:rsidRPr="009F221E">
        <w:t xml:space="preserve">№ </w:t>
      </w:r>
      <w:r w:rsidR="00F16899" w:rsidRPr="009F221E">
        <w:t>К-</w:t>
      </w:r>
      <w:r w:rsidR="00BE07AC">
        <w:t>119</w:t>
      </w:r>
    </w:p>
    <w:p w:rsidR="00C37012" w:rsidRPr="009F221E" w:rsidRDefault="00C37012" w:rsidP="00C37012">
      <w:pPr>
        <w:jc w:val="both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75"/>
        <w:gridCol w:w="2484"/>
      </w:tblGrid>
      <w:tr w:rsidR="005F5FAD" w:rsidRPr="009F221E" w:rsidTr="009F221E">
        <w:tc>
          <w:tcPr>
            <w:tcW w:w="7230" w:type="dxa"/>
          </w:tcPr>
          <w:p w:rsidR="005F5FAD" w:rsidRPr="009F221E" w:rsidRDefault="005F5FAD" w:rsidP="00EB1725">
            <w:pPr>
              <w:jc w:val="both"/>
            </w:pPr>
            <w:r w:rsidRPr="009F221E">
              <w:t>Председатель Конкурсной</w:t>
            </w:r>
          </w:p>
          <w:p w:rsidR="005F5FAD" w:rsidRPr="009F221E" w:rsidRDefault="009F221E" w:rsidP="00EB1725">
            <w:pPr>
              <w:jc w:val="both"/>
            </w:pPr>
            <w:r w:rsidRPr="009F221E">
              <w:t xml:space="preserve">Комиссии  </w:t>
            </w:r>
          </w:p>
          <w:p w:rsidR="005F5FAD" w:rsidRPr="009F221E" w:rsidRDefault="005F5FAD" w:rsidP="00EB1725">
            <w:pPr>
              <w:jc w:val="both"/>
            </w:pPr>
            <w:r w:rsidRPr="009F221E">
              <w:t>Заместитель председателя Конкурсной</w:t>
            </w:r>
          </w:p>
          <w:p w:rsidR="005F5FAD" w:rsidRPr="009F221E" w:rsidRDefault="005F5FAD" w:rsidP="009F221E">
            <w:pPr>
              <w:jc w:val="both"/>
            </w:pPr>
            <w:r w:rsidRPr="009F221E">
              <w:t>Комиссии</w:t>
            </w:r>
          </w:p>
        </w:tc>
        <w:tc>
          <w:tcPr>
            <w:tcW w:w="2659" w:type="dxa"/>
            <w:gridSpan w:val="2"/>
          </w:tcPr>
          <w:p w:rsidR="005F5FAD" w:rsidRPr="009F221E" w:rsidRDefault="005F5FAD" w:rsidP="009F221E">
            <w:pPr>
              <w:ind w:hanging="108"/>
              <w:jc w:val="both"/>
            </w:pPr>
          </w:p>
          <w:p w:rsidR="009F221E" w:rsidRPr="009F221E" w:rsidRDefault="009F221E" w:rsidP="009F221E">
            <w:pPr>
              <w:ind w:left="-75" w:hanging="33"/>
              <w:jc w:val="both"/>
            </w:pPr>
          </w:p>
          <w:p w:rsidR="005F5FAD" w:rsidRPr="009F221E" w:rsidRDefault="005F5FAD" w:rsidP="00464830">
            <w:pPr>
              <w:jc w:val="both"/>
            </w:pPr>
          </w:p>
        </w:tc>
      </w:tr>
      <w:tr w:rsidR="005F5FAD" w:rsidRPr="009F221E" w:rsidTr="009F221E">
        <w:tc>
          <w:tcPr>
            <w:tcW w:w="7405" w:type="dxa"/>
            <w:gridSpan w:val="2"/>
          </w:tcPr>
          <w:p w:rsidR="005F5FAD" w:rsidRPr="009F221E" w:rsidRDefault="005F5FAD" w:rsidP="009F221E">
            <w:pPr>
              <w:ind w:hanging="108"/>
              <w:jc w:val="both"/>
            </w:pPr>
            <w:r w:rsidRPr="009F221E">
              <w:t>Члены конкурсной комиссии:</w:t>
            </w:r>
          </w:p>
        </w:tc>
        <w:tc>
          <w:tcPr>
            <w:tcW w:w="2484" w:type="dxa"/>
          </w:tcPr>
          <w:p w:rsidR="005F5FAD" w:rsidRPr="009F221E" w:rsidRDefault="005F5FAD" w:rsidP="009F221E">
            <w:pPr>
              <w:ind w:hanging="108"/>
              <w:jc w:val="both"/>
            </w:pPr>
          </w:p>
        </w:tc>
      </w:tr>
      <w:tr w:rsidR="005F5FAD" w:rsidRPr="009F221E" w:rsidTr="009F221E">
        <w:tc>
          <w:tcPr>
            <w:tcW w:w="7405" w:type="dxa"/>
            <w:gridSpan w:val="2"/>
          </w:tcPr>
          <w:p w:rsidR="005F5FAD" w:rsidRPr="009F221E" w:rsidRDefault="005F5FAD" w:rsidP="009F221E">
            <w:pPr>
              <w:ind w:hanging="108"/>
              <w:jc w:val="both"/>
            </w:pPr>
          </w:p>
        </w:tc>
        <w:tc>
          <w:tcPr>
            <w:tcW w:w="2484" w:type="dxa"/>
          </w:tcPr>
          <w:p w:rsidR="005F5FAD" w:rsidRPr="009F221E" w:rsidRDefault="005F5FAD" w:rsidP="009F221E">
            <w:pPr>
              <w:ind w:hanging="108"/>
              <w:jc w:val="both"/>
            </w:pPr>
          </w:p>
        </w:tc>
      </w:tr>
    </w:tbl>
    <w:p w:rsidR="00B26824" w:rsidRPr="009F221E" w:rsidRDefault="00B26824" w:rsidP="009F221E">
      <w:pPr>
        <w:outlineLvl w:val="0"/>
        <w:rPr>
          <w:b/>
          <w:u w:val="single"/>
        </w:rPr>
      </w:pPr>
    </w:p>
    <w:p w:rsidR="002E7CF1" w:rsidRPr="009F221E" w:rsidRDefault="002E7CF1" w:rsidP="002E7CF1">
      <w:pPr>
        <w:jc w:val="center"/>
        <w:outlineLvl w:val="0"/>
        <w:rPr>
          <w:b/>
          <w:u w:val="single"/>
        </w:rPr>
      </w:pPr>
      <w:r w:rsidRPr="009F221E">
        <w:rPr>
          <w:b/>
          <w:u w:val="single"/>
        </w:rPr>
        <w:t>Повестка дня</w:t>
      </w:r>
    </w:p>
    <w:p w:rsidR="002E7CF1" w:rsidRPr="009F221E" w:rsidRDefault="002E7CF1" w:rsidP="002E7CF1">
      <w:pPr>
        <w:jc w:val="center"/>
        <w:outlineLvl w:val="0"/>
        <w:rPr>
          <w:b/>
          <w:u w:val="single"/>
        </w:rPr>
      </w:pPr>
    </w:p>
    <w:p w:rsidR="00464830" w:rsidRPr="00075C56" w:rsidRDefault="002E7CF1" w:rsidP="00464830">
      <w:pPr>
        <w:spacing w:line="276" w:lineRule="auto"/>
        <w:ind w:firstLine="426"/>
        <w:jc w:val="both"/>
        <w:rPr>
          <w:b/>
          <w:bCs/>
          <w:szCs w:val="28"/>
        </w:rPr>
      </w:pPr>
      <w:r w:rsidRPr="009F221E">
        <w:t xml:space="preserve">О подведении итогов запроса </w:t>
      </w:r>
      <w:r w:rsidRPr="00464830">
        <w:t xml:space="preserve">котировок </w:t>
      </w:r>
      <w:r w:rsidR="00464830" w:rsidRPr="00464830">
        <w:rPr>
          <w:szCs w:val="28"/>
        </w:rPr>
        <w:t xml:space="preserve">№096/ТВРЗ/2023 с целью выбора организации на право заключения договора на выполнение работ </w:t>
      </w:r>
      <w:r w:rsidR="00464830" w:rsidRPr="00464830">
        <w:rPr>
          <w:color w:val="000000"/>
          <w:szCs w:val="28"/>
        </w:rPr>
        <w:t>по ремонту колесных</w:t>
      </w:r>
      <w:r w:rsidR="00464830" w:rsidRPr="00075C56">
        <w:rPr>
          <w:color w:val="000000"/>
          <w:szCs w:val="28"/>
        </w:rPr>
        <w:t xml:space="preserve"> пар тепловоза ТЭМ-1М №1600</w:t>
      </w:r>
      <w:r w:rsidR="00464830" w:rsidRPr="00075C56">
        <w:rPr>
          <w:szCs w:val="28"/>
        </w:rPr>
        <w:t>, находящегося на балансовом учете Тамбовского вагоноремонтного завода АО «ВРМ» в 2023 году.</w:t>
      </w:r>
    </w:p>
    <w:p w:rsidR="009F221E" w:rsidRPr="009F221E" w:rsidRDefault="009F221E" w:rsidP="009F221E">
      <w:pPr>
        <w:ind w:firstLine="426"/>
        <w:jc w:val="both"/>
        <w:rPr>
          <w:rFonts w:eastAsiaTheme="minorHAnsi"/>
          <w:lang w:eastAsia="en-US"/>
        </w:rPr>
      </w:pPr>
      <w:r w:rsidRPr="009F221E">
        <w:rPr>
          <w:rFonts w:eastAsiaTheme="minorHAnsi"/>
          <w:lang w:eastAsia="en-US"/>
        </w:rPr>
        <w:t xml:space="preserve">Информация представлена </w:t>
      </w:r>
      <w:r w:rsidR="007D7B28">
        <w:rPr>
          <w:rFonts w:eastAsiaTheme="minorHAnsi"/>
          <w:lang w:eastAsia="en-US"/>
        </w:rPr>
        <w:t>начальником ЭМО-</w:t>
      </w:r>
      <w:r w:rsidRPr="009F221E">
        <w:rPr>
          <w:rFonts w:eastAsiaTheme="minorHAnsi"/>
          <w:lang w:eastAsia="en-US"/>
        </w:rPr>
        <w:t>главным механиком Ланиным И.С.</w:t>
      </w:r>
    </w:p>
    <w:p w:rsidR="00B26824" w:rsidRPr="009F221E" w:rsidRDefault="00B26824" w:rsidP="009F221E">
      <w:pPr>
        <w:ind w:left="142" w:firstLine="426"/>
        <w:jc w:val="both"/>
      </w:pPr>
    </w:p>
    <w:p w:rsidR="00933E33" w:rsidRPr="009F221E" w:rsidRDefault="00933E33" w:rsidP="009F221E">
      <w:pPr>
        <w:tabs>
          <w:tab w:val="left" w:pos="4590"/>
        </w:tabs>
        <w:ind w:firstLine="426"/>
        <w:jc w:val="center"/>
        <w:rPr>
          <w:b/>
          <w:u w:val="single"/>
        </w:rPr>
      </w:pPr>
      <w:r w:rsidRPr="009F221E">
        <w:rPr>
          <w:b/>
          <w:u w:val="single"/>
        </w:rPr>
        <w:t>Комиссия решила:</w:t>
      </w:r>
    </w:p>
    <w:p w:rsidR="009F221E" w:rsidRDefault="009F221E" w:rsidP="009F221E">
      <w:pPr>
        <w:spacing w:after="200" w:line="276" w:lineRule="auto"/>
        <w:ind w:firstLine="426"/>
        <w:contextualSpacing/>
        <w:jc w:val="both"/>
        <w:rPr>
          <w:spacing w:val="-1"/>
        </w:rPr>
      </w:pPr>
    </w:p>
    <w:p w:rsidR="009F221E" w:rsidRDefault="009F221E" w:rsidP="009F221E">
      <w:pPr>
        <w:spacing w:after="200"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9F221E">
        <w:rPr>
          <w:rFonts w:eastAsiaTheme="minorHAnsi"/>
          <w:lang w:eastAsia="en-US"/>
        </w:rPr>
        <w:t xml:space="preserve">В связи с тем, что на участие в </w:t>
      </w:r>
      <w:r w:rsidR="0005213B">
        <w:rPr>
          <w:rFonts w:eastAsiaTheme="minorHAnsi"/>
          <w:lang w:eastAsia="en-US"/>
        </w:rPr>
        <w:t>запросе котировок цен</w:t>
      </w:r>
      <w:r w:rsidRPr="009F221E">
        <w:rPr>
          <w:rFonts w:eastAsiaTheme="minorHAnsi"/>
          <w:lang w:eastAsia="en-US"/>
        </w:rPr>
        <w:t xml:space="preserve"> не подана ни одна конкурсная заявка, согласно п. 5.1</w:t>
      </w:r>
      <w:r w:rsidR="00464830">
        <w:rPr>
          <w:rFonts w:eastAsiaTheme="minorHAnsi"/>
          <w:lang w:eastAsia="en-US"/>
        </w:rPr>
        <w:t>3</w:t>
      </w:r>
      <w:r w:rsidRPr="009F221E">
        <w:rPr>
          <w:rFonts w:eastAsiaTheme="minorHAnsi"/>
          <w:lang w:eastAsia="en-US"/>
        </w:rPr>
        <w:t xml:space="preserve"> конкурсной документации признать </w:t>
      </w:r>
      <w:r>
        <w:rPr>
          <w:rFonts w:eastAsiaTheme="minorHAnsi"/>
          <w:lang w:eastAsia="en-US"/>
        </w:rPr>
        <w:t xml:space="preserve">запрос котировок цен </w:t>
      </w:r>
      <w:r w:rsidRPr="009F221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>0</w:t>
      </w:r>
      <w:r w:rsidR="00464830">
        <w:rPr>
          <w:rFonts w:eastAsiaTheme="minorHAnsi"/>
          <w:lang w:eastAsia="en-US"/>
        </w:rPr>
        <w:t>96</w:t>
      </w:r>
      <w:r w:rsidRPr="009F221E">
        <w:rPr>
          <w:rFonts w:eastAsiaTheme="minorHAnsi"/>
          <w:lang w:eastAsia="en-US"/>
        </w:rPr>
        <w:t>/ТВРЗ/20</w:t>
      </w:r>
      <w:r>
        <w:rPr>
          <w:rFonts w:eastAsiaTheme="minorHAnsi"/>
          <w:lang w:eastAsia="en-US"/>
        </w:rPr>
        <w:t>23</w:t>
      </w:r>
      <w:r w:rsidRPr="009F221E">
        <w:rPr>
          <w:rFonts w:eastAsiaTheme="minorHAnsi"/>
          <w:lang w:eastAsia="en-US"/>
        </w:rPr>
        <w:t xml:space="preserve"> несостоявшимся.</w:t>
      </w:r>
    </w:p>
    <w:p w:rsidR="006732EE" w:rsidRPr="009F221E" w:rsidRDefault="009F221E" w:rsidP="009F221E">
      <w:pPr>
        <w:spacing w:after="200"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9F221E">
        <w:rPr>
          <w:rFonts w:eastAsiaTheme="minorHAnsi"/>
          <w:lang w:eastAsia="en-US"/>
        </w:rPr>
        <w:t>Решение принято единогласно.</w:t>
      </w:r>
    </w:p>
    <w:p w:rsidR="005F5FAD" w:rsidRPr="009F221E" w:rsidRDefault="005F5FAD" w:rsidP="00FF5354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2"/>
        <w:gridCol w:w="1962"/>
        <w:gridCol w:w="2348"/>
      </w:tblGrid>
      <w:tr w:rsidR="005F5FAD" w:rsidRPr="009F221E" w:rsidTr="00EB1725">
        <w:tc>
          <w:tcPr>
            <w:tcW w:w="5894" w:type="dxa"/>
          </w:tcPr>
          <w:p w:rsidR="005F5FAD" w:rsidRPr="009F221E" w:rsidRDefault="005F5FAD" w:rsidP="00EB1725">
            <w:pPr>
              <w:jc w:val="both"/>
            </w:pPr>
            <w:r w:rsidRPr="009F221E">
              <w:t>Председатель Конкурсной</w:t>
            </w:r>
          </w:p>
          <w:p w:rsidR="005F5FAD" w:rsidRPr="009F221E" w:rsidRDefault="005F5FAD" w:rsidP="00EB1725">
            <w:pPr>
              <w:jc w:val="both"/>
            </w:pPr>
            <w:r w:rsidRPr="009F221E">
              <w:t xml:space="preserve">Комиссии </w:t>
            </w:r>
          </w:p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>Заместитель председателя Конкурсной</w:t>
            </w:r>
          </w:p>
          <w:p w:rsidR="005F5FAD" w:rsidRPr="009F221E" w:rsidRDefault="005F5FAD" w:rsidP="00EB1725">
            <w:pPr>
              <w:jc w:val="both"/>
            </w:pPr>
            <w:r w:rsidRPr="009F221E">
              <w:t>Комиссии</w:t>
            </w: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</w:p>
        </w:tc>
      </w:tr>
      <w:tr w:rsidR="005F5FAD" w:rsidRPr="009F221E" w:rsidTr="00EB1725">
        <w:tc>
          <w:tcPr>
            <w:tcW w:w="5894" w:type="dxa"/>
          </w:tcPr>
          <w:p w:rsidR="005F5FAD" w:rsidRPr="009F221E" w:rsidRDefault="005F5FAD" w:rsidP="00EB1725">
            <w:pPr>
              <w:jc w:val="both"/>
            </w:pP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</w:p>
        </w:tc>
      </w:tr>
      <w:tr w:rsidR="005F5FAD" w:rsidRPr="009F221E" w:rsidTr="00EB1725">
        <w:tc>
          <w:tcPr>
            <w:tcW w:w="5894" w:type="dxa"/>
          </w:tcPr>
          <w:p w:rsidR="005F5FAD" w:rsidRPr="009F221E" w:rsidRDefault="005F5FAD" w:rsidP="00EB1725">
            <w:pPr>
              <w:jc w:val="both"/>
            </w:pPr>
            <w:r w:rsidRPr="009F221E">
              <w:t>Члены конкурсной комиссии:</w:t>
            </w:r>
          </w:p>
          <w:p w:rsidR="005F5FAD" w:rsidRPr="009F221E" w:rsidRDefault="005F5FAD" w:rsidP="00EB1725">
            <w:pPr>
              <w:jc w:val="both"/>
            </w:pP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</w:p>
        </w:tc>
      </w:tr>
    </w:tbl>
    <w:p w:rsidR="00227B7B" w:rsidRPr="009F221E" w:rsidRDefault="00227B7B" w:rsidP="00464830">
      <w:pPr>
        <w:pStyle w:val="a5"/>
        <w:ind w:left="0"/>
        <w:jc w:val="both"/>
      </w:pPr>
      <w:bookmarkStart w:id="0" w:name="_GoBack"/>
      <w:bookmarkEnd w:id="0"/>
    </w:p>
    <w:sectPr w:rsidR="00227B7B" w:rsidRPr="009F221E" w:rsidSect="00464830">
      <w:pgSz w:w="11906" w:h="16838"/>
      <w:pgMar w:top="284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305"/>
    <w:rsid w:val="000428C6"/>
    <w:rsid w:val="0005213B"/>
    <w:rsid w:val="0005346A"/>
    <w:rsid w:val="000610BE"/>
    <w:rsid w:val="0006337B"/>
    <w:rsid w:val="000674AA"/>
    <w:rsid w:val="00076CFD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0E6BE3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64830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E130F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D7B28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7608F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9F221E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2990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07AC"/>
    <w:rsid w:val="00BE19B1"/>
    <w:rsid w:val="00C05D45"/>
    <w:rsid w:val="00C0769E"/>
    <w:rsid w:val="00C17036"/>
    <w:rsid w:val="00C244F0"/>
    <w:rsid w:val="00C31707"/>
    <w:rsid w:val="00C33EEF"/>
    <w:rsid w:val="00C343D6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3547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393E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D6122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Обычный3"/>
    <w:rsid w:val="004648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41EE-3402-4735-B9BE-07197BD8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2023-08-14T08:08:00Z</cp:lastPrinted>
  <dcterms:created xsi:type="dcterms:W3CDTF">2023-08-15T12:43:00Z</dcterms:created>
  <dcterms:modified xsi:type="dcterms:W3CDTF">2023-08-15T12:45:00Z</dcterms:modified>
</cp:coreProperties>
</file>