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rsidR="004500BB" w:rsidRPr="004500BB" w:rsidRDefault="004500BB" w:rsidP="004500BB">
            <w:pPr>
              <w:pStyle w:val="ac"/>
              <w:spacing w:line="276" w:lineRule="auto"/>
              <w:jc w:val="center"/>
              <w:rPr>
                <w:b/>
                <w:color w:val="1F497D"/>
                <w:szCs w:val="28"/>
              </w:rPr>
            </w:pPr>
            <w:r w:rsidRPr="004500BB">
              <w:rPr>
                <w:b/>
                <w:color w:val="1F497D"/>
                <w:szCs w:val="28"/>
              </w:rPr>
              <w:t>Филиал</w:t>
            </w:r>
          </w:p>
          <w:p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0B29B2">
        <w:rPr>
          <w:color w:val="auto"/>
          <w:szCs w:val="28"/>
        </w:rPr>
        <w:t>34</w:t>
      </w:r>
      <w:r>
        <w:rPr>
          <w:color w:val="auto"/>
          <w:szCs w:val="28"/>
        </w:rPr>
        <w:t>-ВВРЗ/202</w:t>
      </w:r>
      <w:r w:rsidR="00DB6D12">
        <w:rPr>
          <w:color w:val="auto"/>
          <w:szCs w:val="28"/>
        </w:rPr>
        <w:t>3</w:t>
      </w:r>
      <w:r>
        <w:rPr>
          <w:color w:val="auto"/>
          <w:szCs w:val="28"/>
        </w:rPr>
        <w:t>/ОМТО</w:t>
      </w:r>
    </w:p>
    <w:p w:rsidR="002712AB" w:rsidRPr="00D02C88" w:rsidRDefault="002712AB" w:rsidP="00162C25">
      <w:pPr>
        <w:rPr>
          <w:szCs w:val="28"/>
        </w:rPr>
      </w:pP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B29B2">
        <w:rPr>
          <w:b/>
          <w:szCs w:val="28"/>
        </w:rPr>
        <w:t>34</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bookmarkStart w:id="1" w:name="_Hlk135741788"/>
      <w:r w:rsidR="004D2CD8">
        <w:rPr>
          <w:szCs w:val="28"/>
        </w:rPr>
        <w:t>01 июля</w:t>
      </w:r>
      <w:r w:rsidR="005E10ED" w:rsidRPr="006512DC">
        <w:rPr>
          <w:szCs w:val="28"/>
        </w:rPr>
        <w:t xml:space="preserve"> </w:t>
      </w:r>
      <w:r w:rsidR="00274B35" w:rsidRPr="006512DC">
        <w:rPr>
          <w:szCs w:val="28"/>
        </w:rPr>
        <w:t>2</w:t>
      </w:r>
      <w:r w:rsidR="005E10ED" w:rsidRPr="006512DC">
        <w:rPr>
          <w:szCs w:val="28"/>
        </w:rPr>
        <w:t>02</w:t>
      </w:r>
      <w:r w:rsidR="00DB6D12">
        <w:rPr>
          <w:szCs w:val="28"/>
        </w:rPr>
        <w:t>3</w:t>
      </w:r>
      <w:r w:rsidR="003F4699" w:rsidRPr="006512DC">
        <w:rPr>
          <w:szCs w:val="28"/>
        </w:rPr>
        <w:t xml:space="preserve"> год</w:t>
      </w:r>
      <w:r w:rsidR="006512DC">
        <w:rPr>
          <w:szCs w:val="28"/>
        </w:rPr>
        <w:t>а</w:t>
      </w:r>
      <w:r w:rsidR="00DB6D12">
        <w:rPr>
          <w:szCs w:val="28"/>
        </w:rPr>
        <w:t xml:space="preserve"> по </w:t>
      </w:r>
      <w:r w:rsidR="004D2CD8">
        <w:rPr>
          <w:szCs w:val="28"/>
        </w:rPr>
        <w:t>30 сентября</w:t>
      </w:r>
      <w:r w:rsidR="00DB6D12">
        <w:rPr>
          <w:szCs w:val="28"/>
        </w:rPr>
        <w:t xml:space="preserve"> 2023года</w:t>
      </w:r>
      <w:r w:rsidR="00FB4FE7" w:rsidRPr="006512DC">
        <w:rPr>
          <w:szCs w:val="28"/>
        </w:rPr>
        <w:t>.</w:t>
      </w:r>
      <w:r w:rsidR="000A32A5" w:rsidRPr="006512DC">
        <w:rPr>
          <w:szCs w:val="28"/>
        </w:rPr>
        <w:t xml:space="preserve"> </w:t>
      </w:r>
      <w:bookmarkEnd w:id="0"/>
      <w:bookmarkEnd w:id="1"/>
    </w:p>
    <w:p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86CAA">
        <w:rPr>
          <w:b/>
          <w:color w:val="auto"/>
          <w:szCs w:val="28"/>
        </w:rPr>
        <w:t>30</w:t>
      </w:r>
      <w:r w:rsidRPr="00D02C88">
        <w:rPr>
          <w:b/>
          <w:color w:val="auto"/>
          <w:szCs w:val="28"/>
        </w:rPr>
        <w:t>»</w:t>
      </w:r>
      <w:r w:rsidRPr="00D02C88">
        <w:rPr>
          <w:b/>
          <w:szCs w:val="28"/>
        </w:rPr>
        <w:t xml:space="preserve"> </w:t>
      </w:r>
      <w:r w:rsidR="005F02F1">
        <w:rPr>
          <w:b/>
          <w:szCs w:val="28"/>
        </w:rPr>
        <w:t>ма</w:t>
      </w:r>
      <w:r w:rsidR="004D2CD8">
        <w:rPr>
          <w:b/>
          <w:szCs w:val="28"/>
        </w:rPr>
        <w:t>я</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0B29B2">
        <w:rPr>
          <w:color w:val="auto"/>
          <w:szCs w:val="28"/>
        </w:rPr>
        <w:t>34</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7E4220">
        <w:rPr>
          <w:color w:val="auto"/>
          <w:szCs w:val="28"/>
        </w:rPr>
        <w:t xml:space="preserve"> (раздел «Тендеры») (</w:t>
      </w:r>
      <w:proofErr w:type="spellStart"/>
      <w:r w:rsidR="007E4220">
        <w:rPr>
          <w:color w:val="auto"/>
          <w:szCs w:val="28"/>
        </w:rPr>
        <w:t>далее-сайт</w:t>
      </w:r>
      <w:r w:rsidR="00A118BB">
        <w:rPr>
          <w:color w:val="auto"/>
          <w:szCs w:val="28"/>
        </w:rPr>
        <w:t>ы</w:t>
      </w:r>
      <w:proofErr w:type="spellEnd"/>
      <w:r w:rsidR="009E51CF" w:rsidRPr="00950265">
        <w:rPr>
          <w:color w:val="auto"/>
          <w:szCs w:val="28"/>
        </w:rPr>
        <w:t>).</w:t>
      </w:r>
    </w:p>
    <w:p w:rsidR="004D2CD8"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с </w:t>
      </w:r>
      <w:r w:rsidR="004D2CD8">
        <w:rPr>
          <w:szCs w:val="28"/>
        </w:rPr>
        <w:t>01 июля</w:t>
      </w:r>
      <w:r w:rsidR="004D2CD8" w:rsidRPr="006512DC">
        <w:rPr>
          <w:szCs w:val="28"/>
        </w:rPr>
        <w:t xml:space="preserve"> 202</w:t>
      </w:r>
      <w:r w:rsidR="004D2CD8">
        <w:rPr>
          <w:szCs w:val="28"/>
        </w:rPr>
        <w:t>3</w:t>
      </w:r>
      <w:r w:rsidR="004D2CD8" w:rsidRPr="006512DC">
        <w:rPr>
          <w:szCs w:val="28"/>
        </w:rPr>
        <w:t xml:space="preserve"> год</w:t>
      </w:r>
      <w:r w:rsidR="004D2CD8">
        <w:rPr>
          <w:szCs w:val="28"/>
        </w:rPr>
        <w:t>а по 30 сентября 2023года</w:t>
      </w:r>
      <w:r w:rsidR="004D2CD8" w:rsidRPr="006512DC">
        <w:rPr>
          <w:szCs w:val="28"/>
        </w:rPr>
        <w:t xml:space="preserve">. </w:t>
      </w:r>
    </w:p>
    <w:p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40CEA" w:rsidRDefault="00F86CAA" w:rsidP="00C40CEA">
      <w:pPr>
        <w:jc w:val="both"/>
      </w:pPr>
      <w:r>
        <w:rPr>
          <w:b/>
          <w:bCs/>
          <w:szCs w:val="28"/>
        </w:rPr>
        <w:t xml:space="preserve">   </w:t>
      </w:r>
      <w:bookmarkStart w:id="2" w:name="_Hlk135811201"/>
      <w:r w:rsidR="00C40CEA" w:rsidRPr="00B71867">
        <w:rPr>
          <w:b/>
          <w:bCs/>
        </w:rPr>
        <w:t>119 632 176</w:t>
      </w:r>
      <w:r w:rsidR="00C40CEA">
        <w:t xml:space="preserve"> (сто девятнадцать миллионов шестьсот тридцать две тысячи сто семьдесят шесть) рублей </w:t>
      </w:r>
      <w:r w:rsidR="00C40CEA" w:rsidRPr="00B71867">
        <w:rPr>
          <w:b/>
          <w:bCs/>
        </w:rPr>
        <w:t>00</w:t>
      </w:r>
      <w:r w:rsidR="00C40CEA">
        <w:t xml:space="preserve"> копеек без учета НДС;</w:t>
      </w:r>
    </w:p>
    <w:p w:rsidR="00C40CEA" w:rsidRPr="005C07A6" w:rsidRDefault="00C40CEA" w:rsidP="00C40CEA">
      <w:pPr>
        <w:jc w:val="both"/>
      </w:pPr>
      <w:r>
        <w:t xml:space="preserve">   </w:t>
      </w:r>
      <w:r w:rsidRPr="00B71867">
        <w:rPr>
          <w:b/>
          <w:bCs/>
        </w:rPr>
        <w:t>143 558 611</w:t>
      </w:r>
      <w:r>
        <w:t xml:space="preserve"> (сто сорок три миллиона пятьсот пятьдесят восемь тысяч шестьсот одиннадцать) рублей </w:t>
      </w:r>
      <w:r w:rsidRPr="00B71867">
        <w:rPr>
          <w:b/>
          <w:bCs/>
        </w:rPr>
        <w:t>20</w:t>
      </w:r>
      <w:r>
        <w:t xml:space="preserve"> копеек с учетом всех налогов, включая НДС.</w:t>
      </w:r>
    </w:p>
    <w:bookmarkEnd w:id="2"/>
    <w:p w:rsidR="000A32A5" w:rsidRPr="00D02C88" w:rsidRDefault="00F532E5" w:rsidP="00C40CEA">
      <w:pPr>
        <w:jc w:val="both"/>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5574B">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rsidTr="001F35DA">
        <w:trPr>
          <w:jc w:val="right"/>
        </w:trPr>
        <w:tc>
          <w:tcPr>
            <w:tcW w:w="5603" w:type="dxa"/>
          </w:tcPr>
          <w:p w:rsidR="000A32A5" w:rsidRPr="00D02C88" w:rsidRDefault="003F2557" w:rsidP="00E3169F">
            <w:pPr>
              <w:ind w:left="252"/>
              <w:rPr>
                <w:szCs w:val="28"/>
              </w:rPr>
            </w:pPr>
            <w:r>
              <w:rPr>
                <w:szCs w:val="28"/>
              </w:rPr>
              <w:t xml:space="preserve">«___» </w:t>
            </w:r>
            <w:r w:rsidR="003F4699">
              <w:rPr>
                <w:szCs w:val="28"/>
              </w:rPr>
              <w:t>___________202</w:t>
            </w:r>
            <w:r w:rsidR="005F02F1">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B29B2">
        <w:rPr>
          <w:b/>
          <w:szCs w:val="28"/>
        </w:rPr>
        <w:t>34</w:t>
      </w:r>
      <w:r w:rsidR="00485FCC" w:rsidRPr="00485FCC">
        <w:rPr>
          <w:b/>
          <w:szCs w:val="28"/>
        </w:rPr>
        <w:t>-ВВРЗ/202</w:t>
      </w:r>
      <w:r w:rsidR="005F02F1">
        <w:rPr>
          <w:b/>
          <w:szCs w:val="28"/>
        </w:rPr>
        <w:t>3</w:t>
      </w:r>
      <w:r w:rsidR="00485FCC" w:rsidRPr="00485FCC">
        <w:rPr>
          <w:b/>
          <w:szCs w:val="28"/>
        </w:rPr>
        <w:t>/ОМТО</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w:t>
      </w:r>
      <w:proofErr w:type="spellStart"/>
      <w:r w:rsidR="00855CC7" w:rsidRPr="00855CC7">
        <w:rPr>
          <w:color w:val="auto"/>
          <w:szCs w:val="28"/>
        </w:rPr>
        <w:t>далее-сайты</w:t>
      </w:r>
      <w:proofErr w:type="spellEnd"/>
      <w:r w:rsidR="00855CC7" w:rsidRPr="00855CC7">
        <w:rPr>
          <w:color w:val="auto"/>
          <w:szCs w:val="28"/>
        </w:rPr>
        <w:t>).</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w:t>
      </w:r>
      <w:r w:rsidRPr="00D02C88">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86CAA">
        <w:rPr>
          <w:sz w:val="28"/>
          <w:szCs w:val="28"/>
        </w:rPr>
        <w:t>30</w:t>
      </w:r>
      <w:r w:rsidRPr="00D02C88">
        <w:rPr>
          <w:sz w:val="28"/>
          <w:szCs w:val="28"/>
        </w:rPr>
        <w:t xml:space="preserve">» </w:t>
      </w:r>
      <w:r w:rsidR="005F02F1">
        <w:rPr>
          <w:sz w:val="28"/>
          <w:szCs w:val="28"/>
        </w:rPr>
        <w:t>ма</w:t>
      </w:r>
      <w:r w:rsidR="004D2CD8">
        <w:rPr>
          <w:sz w:val="28"/>
          <w:szCs w:val="28"/>
        </w:rPr>
        <w:t>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0B29B2">
        <w:rPr>
          <w:szCs w:val="28"/>
        </w:rPr>
        <w:t>34</w:t>
      </w:r>
      <w:r w:rsidR="00A901B4" w:rsidRPr="00A901B4">
        <w:rPr>
          <w:szCs w:val="28"/>
        </w:rPr>
        <w:t>-ВВРЗ/202</w:t>
      </w:r>
      <w:r w:rsidR="005F02F1">
        <w:rPr>
          <w:szCs w:val="28"/>
        </w:rPr>
        <w:t>3</w:t>
      </w:r>
      <w:r w:rsidR="00A901B4" w:rsidRPr="00A901B4">
        <w:rPr>
          <w:szCs w:val="28"/>
        </w:rPr>
        <w:t>/ОМТО</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02C88">
        <w:rPr>
          <w:color w:val="000000" w:themeColor="text1"/>
          <w:szCs w:val="28"/>
        </w:rPr>
        <w:lastRenderedPageBreak/>
        <w:t>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0B29B2">
        <w:rPr>
          <w:szCs w:val="28"/>
        </w:rPr>
        <w:t>34</w:t>
      </w:r>
      <w:r w:rsidR="00FB285E">
        <w:rPr>
          <w:szCs w:val="28"/>
        </w:rPr>
        <w:t>-</w:t>
      </w:r>
      <w:r w:rsidR="000342E0" w:rsidRPr="000342E0">
        <w:rPr>
          <w:szCs w:val="28"/>
        </w:rPr>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4D2C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w:t>
      </w:r>
      <w:r w:rsidR="007C6F07" w:rsidRPr="00D02C88">
        <w:rPr>
          <w:b w:val="0"/>
          <w:color w:val="000000" w:themeColor="text1"/>
          <w:sz w:val="28"/>
          <w:szCs w:val="28"/>
        </w:rPr>
        <w:lastRenderedPageBreak/>
        <w:t xml:space="preserve">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proofErr w:type="gramStart"/>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w:t>
      </w:r>
      <w:proofErr w:type="gramEnd"/>
      <w:r w:rsidR="005F02F1" w:rsidRPr="00B504B6">
        <w:rPr>
          <w:b w:val="0"/>
          <w:color w:val="000000" w:themeColor="text1"/>
          <w:sz w:val="28"/>
          <w:szCs w:val="28"/>
        </w:rPr>
        <w:t xml:space="preserve">) (предоставляет каждое юридическое </w:t>
      </w:r>
      <w:proofErr w:type="spellStart"/>
      <w:r w:rsidR="005F02F1" w:rsidRPr="00B504B6">
        <w:rPr>
          <w:b w:val="0"/>
          <w:color w:val="000000" w:themeColor="text1"/>
          <w:sz w:val="28"/>
          <w:szCs w:val="28"/>
        </w:rPr>
        <w:t>и\или</w:t>
      </w:r>
      <w:proofErr w:type="spellEnd"/>
      <w:r w:rsidR="005F02F1" w:rsidRPr="00B504B6">
        <w:rPr>
          <w:b w:val="0"/>
          <w:color w:val="000000" w:themeColor="text1"/>
          <w:sz w:val="28"/>
          <w:szCs w:val="28"/>
        </w:rPr>
        <w:t xml:space="preserve"> физическое лицо, выступающее на стороне одного участника).</w:t>
      </w:r>
    </w:p>
    <w:p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proofErr w:type="gramStart"/>
      <w:r w:rsidR="00944A89">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w:t>
      </w:r>
      <w:proofErr w:type="gramEnd"/>
      <w:r w:rsidR="00944A89">
        <w:rPr>
          <w:b w:val="0"/>
          <w:color w:val="000000" w:themeColor="text1"/>
          <w:sz w:val="28"/>
          <w:szCs w:val="28"/>
        </w:rPr>
        <w:t>. № ЕД-7-19/728@, с учетом внесенных в приказ изменений (</w:t>
      </w:r>
      <w:proofErr w:type="gramStart"/>
      <w:r w:rsidR="00944A89">
        <w:rPr>
          <w:b w:val="0"/>
          <w:color w:val="000000" w:themeColor="text1"/>
          <w:sz w:val="28"/>
          <w:szCs w:val="28"/>
        </w:rPr>
        <w:t>подписанная</w:t>
      </w:r>
      <w:proofErr w:type="gramEnd"/>
      <w:r w:rsidR="00944A89">
        <w:rPr>
          <w:b w:val="0"/>
          <w:color w:val="000000" w:themeColor="text1"/>
          <w:sz w:val="28"/>
          <w:szCs w:val="28"/>
        </w:rPr>
        <w:t xml:space="preserve"> усиленной квалификационной электронной подписью). </w:t>
      </w:r>
    </w:p>
    <w:p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A468B4" w:rsidP="000A32A5">
      <w:pPr>
        <w:pStyle w:val="a6"/>
        <w:rPr>
          <w:b/>
          <w:i/>
        </w:rPr>
      </w:pPr>
      <w:r>
        <w:t xml:space="preserve">   </w:t>
      </w:r>
      <w:r w:rsidR="00C716C3">
        <w:t xml:space="preserve">   </w:t>
      </w:r>
      <w:r w:rsidR="000A32A5"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000A32A5" w:rsidRPr="00D02C88">
        <w:lastRenderedPageBreak/>
        <w:t>Цены необходимо приводить в рублях, с учетом всех возможных расходов участника, с учетом и без учета НДС.</w:t>
      </w:r>
    </w:p>
    <w:p w:rsidR="000A32A5" w:rsidRPr="00D02C88" w:rsidRDefault="00A468B4" w:rsidP="000A32A5">
      <w:pPr>
        <w:pStyle w:val="a6"/>
        <w:rPr>
          <w:b/>
          <w:i/>
        </w:rPr>
      </w:pPr>
      <w:r>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proofErr w:type="gramStart"/>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rsidR="000A32A5" w:rsidRPr="00D02C88" w:rsidRDefault="00A468B4" w:rsidP="000A32A5">
      <w:pPr>
        <w:pStyle w:val="a6"/>
        <w:rPr>
          <w:b/>
          <w:i/>
        </w:rPr>
      </w:pPr>
      <w:r>
        <w:t xml:space="preserve">    </w:t>
      </w:r>
      <w:r w:rsidR="00C716C3">
        <w:t xml:space="preserve">   </w:t>
      </w:r>
      <w:r w:rsidR="000A32A5" w:rsidRPr="00D02C88">
        <w:t xml:space="preserve">3.5. Финансово-коммерческое предложение должно содержать сроки поставки товаров </w:t>
      </w:r>
      <w:proofErr w:type="gramStart"/>
      <w:r w:rsidR="000A32A5" w:rsidRPr="00D02C88">
        <w:t>с даты заключения</w:t>
      </w:r>
      <w:proofErr w:type="gramEnd"/>
      <w:r w:rsidR="000A32A5" w:rsidRPr="00D02C88">
        <w:t xml:space="preserve"> договора, условия осуществления платежей (сроки и условия рассрочки платежа и др.).</w:t>
      </w:r>
    </w:p>
    <w:p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w:t>
      </w:r>
      <w:r w:rsidRPr="00D02C88">
        <w:rPr>
          <w:b w:val="0"/>
          <w:color w:val="auto"/>
          <w:sz w:val="28"/>
          <w:szCs w:val="28"/>
        </w:rPr>
        <w:lastRenderedPageBreak/>
        <w:t>Информация об этом и мотивы принятого решения указываются в протоколе и сообщаются Участнику.</w:t>
      </w:r>
    </w:p>
    <w:p w:rsidR="000A32A5" w:rsidRPr="00D02C88" w:rsidRDefault="00340D0F"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rsidR="000A32A5" w:rsidRPr="00D02C88" w:rsidRDefault="00C716C3" w:rsidP="000A32A5">
      <w:pPr>
        <w:ind w:firstLine="567"/>
        <w:jc w:val="both"/>
        <w:rPr>
          <w:szCs w:val="28"/>
        </w:rPr>
      </w:pPr>
      <w:r>
        <w:rPr>
          <w:szCs w:val="28"/>
        </w:rPr>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0B29B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86CAA">
        <w:rPr>
          <w:b/>
          <w:szCs w:val="28"/>
        </w:rPr>
        <w:t>30</w:t>
      </w:r>
      <w:r w:rsidRPr="00D02C88">
        <w:rPr>
          <w:b/>
          <w:szCs w:val="28"/>
        </w:rPr>
        <w:t>»</w:t>
      </w:r>
      <w:r w:rsidR="00457A13" w:rsidRPr="00D02C88">
        <w:rPr>
          <w:b/>
          <w:szCs w:val="28"/>
        </w:rPr>
        <w:t xml:space="preserve"> </w:t>
      </w:r>
      <w:r w:rsidR="00C716C3">
        <w:rPr>
          <w:b/>
          <w:szCs w:val="28"/>
        </w:rPr>
        <w:t>ма</w:t>
      </w:r>
      <w:r w:rsidR="004D2CD8">
        <w:rPr>
          <w:b/>
          <w:szCs w:val="28"/>
        </w:rPr>
        <w:t>я</w:t>
      </w:r>
      <w:r w:rsidR="00DF355B" w:rsidRPr="00D02C88">
        <w:rPr>
          <w:b/>
          <w:szCs w:val="28"/>
        </w:rPr>
        <w:t xml:space="preserve"> </w:t>
      </w:r>
      <w:r w:rsidR="003F4699">
        <w:rPr>
          <w:b/>
          <w:szCs w:val="28"/>
        </w:rPr>
        <w:t>202</w:t>
      </w:r>
      <w:r w:rsidR="00C716C3">
        <w:rPr>
          <w:b/>
          <w:szCs w:val="28"/>
        </w:rPr>
        <w:t>3</w:t>
      </w:r>
      <w:r w:rsidRPr="00D02C88">
        <w:rPr>
          <w:b/>
          <w:szCs w:val="28"/>
        </w:rPr>
        <w:t>г.</w:t>
      </w:r>
    </w:p>
    <w:p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CAA">
        <w:rPr>
          <w:b/>
          <w:szCs w:val="28"/>
        </w:rPr>
        <w:t>30</w:t>
      </w:r>
      <w:r w:rsidR="000A32A5" w:rsidRPr="00D02C88">
        <w:rPr>
          <w:b/>
          <w:szCs w:val="28"/>
        </w:rPr>
        <w:t>»</w:t>
      </w:r>
      <w:r w:rsidR="008D4557">
        <w:rPr>
          <w:b/>
          <w:szCs w:val="28"/>
        </w:rPr>
        <w:t xml:space="preserve"> </w:t>
      </w:r>
      <w:r w:rsidR="00C716C3">
        <w:rPr>
          <w:b/>
          <w:szCs w:val="28"/>
        </w:rPr>
        <w:t>ма</w:t>
      </w:r>
      <w:r w:rsidR="004D2CD8">
        <w:rPr>
          <w:b/>
          <w:szCs w:val="28"/>
        </w:rPr>
        <w:t>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40D0F" w:rsidRPr="00D02C88" w:rsidRDefault="00340D0F"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w:t>
      </w:r>
      <w:r w:rsidRPr="00D02C88">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340D0F" w:rsidRPr="00D02C88" w:rsidRDefault="00340D0F" w:rsidP="00AE4C44">
      <w:pPr>
        <w:pStyle w:val="a3"/>
        <w:suppressAutoHyphens/>
        <w:ind w:firstLine="567"/>
        <w:jc w:val="both"/>
        <w:rPr>
          <w:b w:val="0"/>
          <w:color w:val="000000" w:themeColor="text1"/>
          <w:sz w:val="28"/>
          <w:szCs w:val="28"/>
        </w:rPr>
      </w:pP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4D2CD8" w:rsidRDefault="00A44FC7" w:rsidP="004D2CD8">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5" w:name="_Hlk130482427"/>
      <w:r w:rsidR="00C716C3">
        <w:rPr>
          <w:szCs w:val="28"/>
        </w:rPr>
        <w:t xml:space="preserve">с </w:t>
      </w:r>
      <w:bookmarkEnd w:id="5"/>
      <w:r w:rsidR="004D2CD8" w:rsidRPr="004D2CD8">
        <w:rPr>
          <w:szCs w:val="28"/>
        </w:rPr>
        <w:t xml:space="preserve">01 июля 2023 года по 30 сентября 2023года. </w:t>
      </w:r>
    </w:p>
    <w:p w:rsidR="000A32A5" w:rsidRPr="00D02C88" w:rsidRDefault="00D80377" w:rsidP="004D2CD8">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40CEA" w:rsidRDefault="0044214C" w:rsidP="00C40CEA">
      <w:pPr>
        <w:jc w:val="both"/>
      </w:pPr>
      <w:r>
        <w:rPr>
          <w:b/>
          <w:szCs w:val="28"/>
        </w:rPr>
        <w:t xml:space="preserve">    </w:t>
      </w:r>
      <w:r w:rsidR="00C40CEA" w:rsidRPr="00B71867">
        <w:rPr>
          <w:b/>
          <w:bCs/>
        </w:rPr>
        <w:t>119 632 176</w:t>
      </w:r>
      <w:r w:rsidR="00C40CEA">
        <w:t xml:space="preserve"> (сто девятнадцать миллионов шестьсот тридцать две тысячи сто семьдесят шесть) рублей </w:t>
      </w:r>
      <w:r w:rsidR="00C40CEA" w:rsidRPr="00B71867">
        <w:rPr>
          <w:b/>
          <w:bCs/>
        </w:rPr>
        <w:t>00</w:t>
      </w:r>
      <w:r w:rsidR="00C40CEA">
        <w:t xml:space="preserve"> копеек без учета НДС;</w:t>
      </w:r>
    </w:p>
    <w:p w:rsidR="00C40CEA" w:rsidRPr="005C07A6" w:rsidRDefault="00C40CEA" w:rsidP="00C40CEA">
      <w:pPr>
        <w:jc w:val="both"/>
      </w:pPr>
      <w:r>
        <w:lastRenderedPageBreak/>
        <w:t xml:space="preserve">   </w:t>
      </w:r>
      <w:r w:rsidRPr="00B71867">
        <w:rPr>
          <w:b/>
          <w:bCs/>
        </w:rPr>
        <w:t>143 558 611</w:t>
      </w:r>
      <w:r>
        <w:t xml:space="preserve"> (сто сорок три миллиона пятьсот пятьдесят восемь тысяч шестьсот одиннадцать) рублей </w:t>
      </w:r>
      <w:r w:rsidRPr="00B71867">
        <w:rPr>
          <w:b/>
          <w:bCs/>
        </w:rPr>
        <w:t>20</w:t>
      </w:r>
      <w:r>
        <w:t xml:space="preserve"> копеек с учетом всех налогов, включая НДС.</w:t>
      </w:r>
    </w:p>
    <w:p w:rsidR="000B435D" w:rsidRPr="0029100D" w:rsidRDefault="000277FE" w:rsidP="00C40CEA">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rsidR="000B435D" w:rsidRPr="00D124BC" w:rsidRDefault="007E2485" w:rsidP="000B435D">
      <w:pPr>
        <w:pStyle w:val="a7"/>
        <w:spacing w:after="100" w:afterAutospacing="1"/>
        <w:ind w:left="0"/>
        <w:jc w:val="both"/>
        <w:rPr>
          <w:szCs w:val="28"/>
        </w:rPr>
      </w:pPr>
      <w:r>
        <w:rPr>
          <w:color w:val="auto"/>
          <w:szCs w:val="28"/>
        </w:rPr>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C40CEA">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rsidR="004D2CD8" w:rsidRDefault="00A468B4" w:rsidP="004D2CD8">
      <w:pPr>
        <w:ind w:firstLine="567"/>
        <w:jc w:val="both"/>
        <w:rPr>
          <w:szCs w:val="28"/>
        </w:rPr>
      </w:pPr>
      <w:r>
        <w:rPr>
          <w:szCs w:val="28"/>
        </w:rPr>
        <w:t xml:space="preserve">   </w:t>
      </w:r>
      <w:r w:rsidR="00A24D62">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F86CAA">
        <w:rPr>
          <w:szCs w:val="28"/>
        </w:rPr>
        <w:t xml:space="preserve">с </w:t>
      </w:r>
      <w:r w:rsidR="004D2CD8" w:rsidRPr="004D2CD8">
        <w:rPr>
          <w:szCs w:val="28"/>
        </w:rPr>
        <w:t xml:space="preserve">01 июля 2023 года по 30 сентября 2023года. </w:t>
      </w:r>
    </w:p>
    <w:p w:rsidR="005615AE" w:rsidRDefault="00A468B4" w:rsidP="004D2CD8">
      <w:pPr>
        <w:ind w:firstLine="567"/>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w:t>
      </w:r>
      <w:proofErr w:type="gramStart"/>
      <w:r w:rsidR="005615AE" w:rsidRPr="00510742">
        <w:rPr>
          <w:rFonts w:eastAsiaTheme="minorEastAsia"/>
          <w:color w:val="000000" w:themeColor="text1"/>
          <w:szCs w:val="28"/>
          <w:lang w:eastAsia="en-US"/>
        </w:rPr>
        <w:t>случае</w:t>
      </w:r>
      <w:proofErr w:type="gramEnd"/>
      <w:r w:rsidR="005615AE"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550EA1" w:rsidRDefault="00550EA1" w:rsidP="005615AE">
      <w:pPr>
        <w:pStyle w:val="a7"/>
        <w:spacing w:after="100" w:afterAutospacing="1"/>
        <w:ind w:left="0"/>
        <w:jc w:val="both"/>
        <w:rPr>
          <w:rFonts w:eastAsiaTheme="minorEastAsia"/>
          <w:color w:val="000000" w:themeColor="text1"/>
          <w:szCs w:val="28"/>
          <w:lang w:eastAsia="en-US"/>
        </w:rPr>
      </w:pPr>
    </w:p>
    <w:p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50EA1" w:rsidRPr="00D02C88" w:rsidRDefault="00550EA1" w:rsidP="000B435D">
      <w:pPr>
        <w:pStyle w:val="a7"/>
        <w:spacing w:after="100" w:afterAutospacing="1"/>
        <w:ind w:left="0" w:firstLine="709"/>
        <w:jc w:val="both"/>
        <w:rPr>
          <w:color w:val="auto"/>
          <w:szCs w:val="28"/>
        </w:rPr>
      </w:pPr>
    </w:p>
    <w:p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rsidR="00D06C43" w:rsidRDefault="00A468B4" w:rsidP="00D06C43">
      <w:pPr>
        <w:jc w:val="both"/>
        <w:rPr>
          <w:color w:val="auto"/>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06C43" w:rsidRPr="0029100D">
        <w:rPr>
          <w:color w:val="auto"/>
          <w:szCs w:val="28"/>
        </w:rPr>
        <w:t xml:space="preserve">Оплата Товара производится заказчиком в течение </w:t>
      </w:r>
      <w:r w:rsidR="00D06C43">
        <w:rPr>
          <w:color w:val="auto"/>
          <w:szCs w:val="28"/>
        </w:rPr>
        <w:t>6</w:t>
      </w:r>
      <w:r w:rsidR="00D06C43" w:rsidRPr="0029100D">
        <w:rPr>
          <w:color w:val="auto"/>
          <w:szCs w:val="28"/>
        </w:rPr>
        <w:t>0 (</w:t>
      </w:r>
      <w:r w:rsidR="00D06C43">
        <w:rPr>
          <w:color w:val="auto"/>
          <w:szCs w:val="28"/>
        </w:rPr>
        <w:t>шестидесяти</w:t>
      </w:r>
      <w:r w:rsidR="00D06C43" w:rsidRPr="0029100D">
        <w:rPr>
          <w:color w:val="auto"/>
          <w:szCs w:val="28"/>
        </w:rPr>
        <w:t xml:space="preserve">) календарных дней </w:t>
      </w:r>
      <w:proofErr w:type="gramStart"/>
      <w:r w:rsidR="00D06C43" w:rsidRPr="0029100D">
        <w:rPr>
          <w:color w:val="auto"/>
          <w:szCs w:val="28"/>
        </w:rPr>
        <w:t>с даты получения</w:t>
      </w:r>
      <w:proofErr w:type="gramEnd"/>
      <w:r w:rsidR="00D06C43" w:rsidRPr="0029100D">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sidR="00D06C43">
        <w:rPr>
          <w:color w:val="auto"/>
          <w:szCs w:val="28"/>
        </w:rPr>
        <w:t xml:space="preserve">в, заверенные поставщиком копии </w:t>
      </w:r>
      <w:r w:rsidR="00D06C43" w:rsidRPr="0029100D">
        <w:rPr>
          <w:color w:val="auto"/>
          <w:szCs w:val="28"/>
        </w:rPr>
        <w:t>отгрузочных документов, другие документы, предусмотренные договором).</w:t>
      </w:r>
      <w:r w:rsidR="00D06C43">
        <w:rPr>
          <w:color w:val="auto"/>
          <w:szCs w:val="28"/>
        </w:rPr>
        <w:t xml:space="preserve">   </w:t>
      </w:r>
    </w:p>
    <w:p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0029100D" w:rsidRPr="0029100D">
        <w:rPr>
          <w:bCs/>
          <w:color w:val="auto"/>
          <w:szCs w:val="28"/>
        </w:rPr>
        <w:t>поручении</w:t>
      </w:r>
      <w:proofErr w:type="gramEnd"/>
      <w:r w:rsidR="0029100D" w:rsidRPr="0029100D">
        <w:rPr>
          <w:bCs/>
          <w:color w:val="auto"/>
          <w:szCs w:val="28"/>
        </w:rPr>
        <w:t xml:space="preserve">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rsidR="0029100D" w:rsidRPr="0029100D" w:rsidRDefault="00C5154D" w:rsidP="00C5154D">
      <w:pPr>
        <w:pStyle w:val="a7"/>
        <w:spacing w:after="100" w:afterAutospacing="1"/>
        <w:ind w:left="0"/>
        <w:jc w:val="both"/>
        <w:rPr>
          <w:bCs/>
          <w:color w:val="auto"/>
          <w:szCs w:val="28"/>
        </w:rPr>
      </w:pPr>
      <w:r>
        <w:rPr>
          <w:bCs/>
          <w:color w:val="auto"/>
          <w:szCs w:val="28"/>
        </w:rPr>
        <w:lastRenderedPageBreak/>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763CD9" w:rsidRDefault="00A468B4" w:rsidP="00BF3384">
      <w:pPr>
        <w:pStyle w:val="a7"/>
        <w:spacing w:after="100" w:afterAutospacing="1"/>
        <w:ind w:left="0"/>
        <w:jc w:val="both"/>
        <w:rPr>
          <w:szCs w:val="28"/>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763CD9" w:rsidRDefault="00763CD9" w:rsidP="00BF3384">
      <w:pPr>
        <w:pStyle w:val="a7"/>
        <w:spacing w:after="100" w:afterAutospacing="1"/>
        <w:ind w:left="0"/>
        <w:jc w:val="both"/>
        <w:rPr>
          <w:szCs w:val="28"/>
        </w:rPr>
      </w:pPr>
    </w:p>
    <w:p w:rsidR="00BB4E2A" w:rsidRPr="00D02C88" w:rsidRDefault="00417B0C" w:rsidP="00BF3384">
      <w:pPr>
        <w:pStyle w:val="a7"/>
        <w:spacing w:after="100" w:afterAutospacing="1"/>
        <w:ind w:left="0"/>
        <w:jc w:val="both"/>
        <w:rPr>
          <w:b/>
          <w:i/>
          <w:sz w:val="22"/>
          <w:szCs w:val="22"/>
        </w:rPr>
      </w:pPr>
      <w:r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166E24" w:rsidRDefault="00166E24" w:rsidP="00BF3384">
      <w:pPr>
        <w:pStyle w:val="a7"/>
        <w:spacing w:after="100" w:afterAutospacing="1"/>
        <w:ind w:left="0"/>
        <w:jc w:val="both"/>
        <w:rPr>
          <w:b/>
          <w:i/>
          <w:sz w:val="22"/>
          <w:szCs w:val="22"/>
        </w:rPr>
      </w:pPr>
    </w:p>
    <w:p w:rsidR="00DE17D7" w:rsidRDefault="00DE17D7" w:rsidP="00BF3384">
      <w:pPr>
        <w:pStyle w:val="a7"/>
        <w:spacing w:after="100" w:afterAutospacing="1"/>
        <w:ind w:left="0"/>
        <w:jc w:val="both"/>
        <w:rPr>
          <w:b/>
          <w:i/>
          <w:sz w:val="22"/>
          <w:szCs w:val="22"/>
        </w:rPr>
      </w:pPr>
    </w:p>
    <w:p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1664E">
        <w:rPr>
          <w:sz w:val="22"/>
          <w:szCs w:val="22"/>
        </w:rPr>
        <w:t>34</w:t>
      </w:r>
      <w:r w:rsidRPr="006D55CE">
        <w:rPr>
          <w:sz w:val="22"/>
          <w:szCs w:val="22"/>
        </w:rPr>
        <w:t>-ВВРЗ/202</w:t>
      </w:r>
      <w:r w:rsidR="00F22C55">
        <w:rPr>
          <w:sz w:val="22"/>
          <w:szCs w:val="22"/>
        </w:rPr>
        <w:t>3</w:t>
      </w:r>
      <w:r w:rsidRPr="006D55CE">
        <w:rPr>
          <w:sz w:val="22"/>
          <w:szCs w:val="22"/>
        </w:rPr>
        <w:t>/ОМТО</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1664E">
        <w:rPr>
          <w:szCs w:val="28"/>
        </w:rPr>
        <w:t>34</w:t>
      </w:r>
      <w:r w:rsidR="006D55CE" w:rsidRPr="006D55CE">
        <w:rPr>
          <w:szCs w:val="28"/>
        </w:rPr>
        <w:t>-ВВРЗ/202</w:t>
      </w:r>
      <w:r w:rsidR="00F22C55">
        <w:rPr>
          <w:szCs w:val="28"/>
        </w:rPr>
        <w:t>3</w:t>
      </w:r>
      <w:r w:rsidR="006D55CE" w:rsidRPr="006D55CE">
        <w:rPr>
          <w:szCs w:val="28"/>
        </w:rPr>
        <w:t>/ОМТО</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rsidR="0040015D" w:rsidRPr="00D02C88" w:rsidRDefault="0040015D" w:rsidP="0040015D">
      <w:pPr>
        <w:ind w:firstLine="567"/>
        <w:jc w:val="both"/>
        <w:rPr>
          <w:szCs w:val="28"/>
        </w:rPr>
      </w:pPr>
    </w:p>
    <w:p w:rsidR="004D2CD8" w:rsidRDefault="0040015D" w:rsidP="00F22C55">
      <w:pPr>
        <w:ind w:firstLine="567"/>
        <w:jc w:val="both"/>
        <w:rPr>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1664E">
        <w:rPr>
          <w:szCs w:val="28"/>
        </w:rPr>
        <w:t>34</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4D2CD8" w:rsidRPr="004D2CD8">
        <w:rPr>
          <w:szCs w:val="28"/>
        </w:rPr>
        <w:t xml:space="preserve">01 июля 2023 года по 30 сентября 2023года. </w:t>
      </w:r>
    </w:p>
    <w:p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1664E">
        <w:rPr>
          <w:sz w:val="22"/>
          <w:szCs w:val="22"/>
        </w:rPr>
        <w:t>34</w:t>
      </w:r>
      <w:r w:rsidR="00665331" w:rsidRPr="00665331">
        <w:rPr>
          <w:sz w:val="22"/>
          <w:szCs w:val="22"/>
        </w:rPr>
        <w:t>-ВВРЗ/202</w:t>
      </w:r>
      <w:r w:rsidR="00F22C55">
        <w:rPr>
          <w:sz w:val="22"/>
          <w:szCs w:val="22"/>
        </w:rPr>
        <w:t>3</w:t>
      </w:r>
      <w:r w:rsidR="00665331" w:rsidRPr="00665331">
        <w:rPr>
          <w:sz w:val="22"/>
          <w:szCs w:val="22"/>
        </w:rPr>
        <w:t>/ОМТО</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rsidR="00166E24" w:rsidRPr="00D02C88" w:rsidRDefault="00166E24" w:rsidP="00166E24">
      <w:pPr>
        <w:ind w:firstLine="567"/>
        <w:jc w:val="center"/>
        <w:rPr>
          <w:sz w:val="22"/>
          <w:szCs w:val="22"/>
        </w:rPr>
      </w:pPr>
      <w:r w:rsidRPr="00D02C88">
        <w:rPr>
          <w:sz w:val="22"/>
          <w:szCs w:val="22"/>
        </w:rPr>
        <w:t xml:space="preserve">                                                                                                         к запросу котировок цен </w:t>
      </w:r>
    </w:p>
    <w:p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91664E">
        <w:rPr>
          <w:sz w:val="22"/>
          <w:szCs w:val="22"/>
        </w:rPr>
        <w:t>34</w:t>
      </w:r>
      <w:r w:rsidRPr="00231B77">
        <w:rPr>
          <w:sz w:val="22"/>
          <w:szCs w:val="22"/>
        </w:rPr>
        <w:t>-ВВРЗ/202</w:t>
      </w:r>
      <w:r>
        <w:rPr>
          <w:sz w:val="22"/>
          <w:szCs w:val="22"/>
        </w:rPr>
        <w:t>3</w:t>
      </w:r>
      <w:r w:rsidRPr="00231B77">
        <w:rPr>
          <w:sz w:val="22"/>
          <w:szCs w:val="22"/>
        </w:rPr>
        <w:t>/ОМТО</w:t>
      </w:r>
      <w:r w:rsidRPr="00D02C88">
        <w:rPr>
          <w:sz w:val="24"/>
        </w:rPr>
        <w:tab/>
        <w:t xml:space="preserve">                                                        </w:t>
      </w:r>
    </w:p>
    <w:p w:rsidR="00166E24" w:rsidRPr="00D02C88" w:rsidRDefault="00166E24" w:rsidP="00166E24">
      <w:pPr>
        <w:jc w:val="center"/>
        <w:rPr>
          <w:bCs/>
          <w:color w:val="FF0000"/>
          <w:sz w:val="32"/>
          <w:szCs w:val="28"/>
        </w:rPr>
      </w:pPr>
    </w:p>
    <w:p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166E24" w:rsidRPr="00D02C88" w:rsidRDefault="00166E24" w:rsidP="00166E24">
      <w:pPr>
        <w:ind w:firstLine="567"/>
        <w:rPr>
          <w:bCs/>
          <w:sz w:val="12"/>
        </w:rPr>
      </w:pPr>
    </w:p>
    <w:p w:rsidR="00166E24" w:rsidRPr="00D02C88" w:rsidRDefault="00166E24" w:rsidP="00166E24">
      <w:pPr>
        <w:rPr>
          <w:bCs/>
        </w:rPr>
      </w:pPr>
      <w:r w:rsidRPr="00D02C88">
        <w:rPr>
          <w:bCs/>
        </w:rPr>
        <w:t xml:space="preserve"> «____» ___________ 20__ г.</w:t>
      </w:r>
    </w:p>
    <w:p w:rsidR="00166E24" w:rsidRPr="00D02C88" w:rsidRDefault="00166E24" w:rsidP="00166E24">
      <w:pPr>
        <w:rPr>
          <w:bCs/>
          <w:sz w:val="16"/>
        </w:rPr>
      </w:pPr>
    </w:p>
    <w:p w:rsidR="00166E24" w:rsidRPr="00D02C88" w:rsidRDefault="00166E24" w:rsidP="00166E24"/>
    <w:p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91664E">
        <w:rPr>
          <w:szCs w:val="28"/>
        </w:rPr>
        <w:t>34</w:t>
      </w:r>
      <w:r w:rsidRPr="00231B77">
        <w:rPr>
          <w:szCs w:val="28"/>
        </w:rPr>
        <w:t>-ВВРЗ/202</w:t>
      </w:r>
      <w:r>
        <w:rPr>
          <w:szCs w:val="28"/>
        </w:rPr>
        <w:t>3</w:t>
      </w:r>
      <w:r w:rsidRPr="00231B77">
        <w:rPr>
          <w:szCs w:val="28"/>
        </w:rPr>
        <w:t>/ОМТО</w:t>
      </w:r>
    </w:p>
    <w:p w:rsidR="00166E24" w:rsidRPr="00D02C88" w:rsidRDefault="00166E24" w:rsidP="00166E24">
      <w:r w:rsidRPr="00D74A2B">
        <w:t>______________________________________</w:t>
      </w:r>
      <w:r>
        <w:t>_______________________________</w:t>
      </w:r>
    </w:p>
    <w:p w:rsidR="00166E24" w:rsidRPr="00D02C88" w:rsidRDefault="00166E24" w:rsidP="00166E24">
      <w:pPr>
        <w:ind w:left="2832" w:firstLine="708"/>
        <w:rPr>
          <w:bCs/>
        </w:rPr>
      </w:pPr>
      <w:r w:rsidRPr="00D02C88">
        <w:rPr>
          <w:bCs/>
        </w:rPr>
        <w:t>(Полное наименование участника)</w:t>
      </w:r>
    </w:p>
    <w:p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166E24" w:rsidRPr="00D02C88" w:rsidTr="00435FBD">
        <w:tc>
          <w:tcPr>
            <w:tcW w:w="660"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rsidTr="00435FBD">
        <w:trPr>
          <w:trHeight w:val="517"/>
        </w:trPr>
        <w:tc>
          <w:tcPr>
            <w:tcW w:w="660" w:type="dxa"/>
          </w:tcPr>
          <w:p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rsidR="00166E24" w:rsidRPr="00D02C88" w:rsidRDefault="00166E24" w:rsidP="00435FBD">
            <w:pPr>
              <w:tabs>
                <w:tab w:val="center" w:pos="4677"/>
                <w:tab w:val="right" w:pos="9355"/>
              </w:tabs>
              <w:jc w:val="center"/>
              <w:rPr>
                <w:color w:val="auto"/>
                <w:sz w:val="22"/>
              </w:rPr>
            </w:pPr>
          </w:p>
        </w:tc>
        <w:tc>
          <w:tcPr>
            <w:tcW w:w="2126" w:type="dxa"/>
          </w:tcPr>
          <w:p w:rsidR="00166E24" w:rsidRPr="00D02C88" w:rsidRDefault="00166E24" w:rsidP="00435FBD">
            <w:pPr>
              <w:tabs>
                <w:tab w:val="center" w:pos="4677"/>
                <w:tab w:val="right" w:pos="9355"/>
              </w:tabs>
              <w:jc w:val="center"/>
              <w:rPr>
                <w:color w:val="auto"/>
                <w:sz w:val="22"/>
              </w:rPr>
            </w:pPr>
          </w:p>
        </w:tc>
      </w:tr>
      <w:tr w:rsidR="00166E24" w:rsidRPr="00D02C88" w:rsidTr="00435FBD">
        <w:trPr>
          <w:trHeight w:val="575"/>
        </w:trPr>
        <w:tc>
          <w:tcPr>
            <w:tcW w:w="660" w:type="dxa"/>
          </w:tcPr>
          <w:p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rsidR="00166E24" w:rsidRPr="00D02C88" w:rsidRDefault="00166E24" w:rsidP="00435FBD">
            <w:pPr>
              <w:tabs>
                <w:tab w:val="center" w:pos="4677"/>
                <w:tab w:val="right" w:pos="9355"/>
              </w:tabs>
              <w:jc w:val="center"/>
              <w:rPr>
                <w:color w:val="auto"/>
                <w:sz w:val="22"/>
              </w:rPr>
            </w:pPr>
          </w:p>
        </w:tc>
        <w:tc>
          <w:tcPr>
            <w:tcW w:w="2126" w:type="dxa"/>
          </w:tcPr>
          <w:p w:rsidR="00166E24" w:rsidRPr="00D02C88" w:rsidRDefault="00166E24" w:rsidP="00435FBD">
            <w:pPr>
              <w:tabs>
                <w:tab w:val="center" w:pos="4677"/>
                <w:tab w:val="right" w:pos="9355"/>
              </w:tabs>
              <w:jc w:val="center"/>
              <w:rPr>
                <w:color w:val="auto"/>
                <w:sz w:val="22"/>
              </w:rPr>
            </w:pPr>
          </w:p>
        </w:tc>
      </w:tr>
      <w:tr w:rsidR="00166E24" w:rsidRPr="00D02C88" w:rsidTr="00435FBD">
        <w:trPr>
          <w:trHeight w:val="703"/>
        </w:trPr>
        <w:tc>
          <w:tcPr>
            <w:tcW w:w="6473" w:type="dxa"/>
            <w:gridSpan w:val="5"/>
          </w:tcPr>
          <w:p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166E24" w:rsidRPr="00D02C88" w:rsidRDefault="00166E24" w:rsidP="00435FBD">
            <w:pPr>
              <w:tabs>
                <w:tab w:val="center" w:pos="4677"/>
                <w:tab w:val="right" w:pos="9355"/>
              </w:tabs>
              <w:jc w:val="center"/>
              <w:rPr>
                <w:rFonts w:ascii="Calibri" w:hAnsi="Calibri"/>
                <w:color w:val="FF0000"/>
                <w:sz w:val="22"/>
              </w:rPr>
            </w:pPr>
          </w:p>
        </w:tc>
        <w:tc>
          <w:tcPr>
            <w:tcW w:w="2126" w:type="dxa"/>
          </w:tcPr>
          <w:p w:rsidR="00166E24" w:rsidRPr="00D02C88" w:rsidRDefault="00166E24" w:rsidP="00435FBD">
            <w:pPr>
              <w:tabs>
                <w:tab w:val="center" w:pos="4677"/>
                <w:tab w:val="right" w:pos="9355"/>
              </w:tabs>
              <w:jc w:val="center"/>
              <w:rPr>
                <w:rFonts w:ascii="Calibri" w:hAnsi="Calibri"/>
                <w:color w:val="FF0000"/>
                <w:sz w:val="22"/>
              </w:rPr>
            </w:pPr>
          </w:p>
        </w:tc>
      </w:tr>
    </w:tbl>
    <w:p w:rsidR="00166E24" w:rsidRPr="00D02C88" w:rsidRDefault="00166E24" w:rsidP="00166E24">
      <w:pPr>
        <w:pStyle w:val="12"/>
        <w:tabs>
          <w:tab w:val="left" w:pos="1276"/>
        </w:tabs>
        <w:spacing w:before="120"/>
        <w:ind w:firstLine="709"/>
        <w:rPr>
          <w:szCs w:val="28"/>
        </w:rPr>
      </w:pPr>
    </w:p>
    <w:p w:rsidR="00166E24" w:rsidRPr="00D02C88" w:rsidRDefault="00166E24" w:rsidP="00166E24">
      <w:pPr>
        <w:ind w:firstLine="567"/>
        <w:rPr>
          <w:bCs/>
          <w:szCs w:val="28"/>
        </w:rPr>
      </w:pPr>
    </w:p>
    <w:p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r w:rsidRPr="00D02C88">
        <w:rPr>
          <w:b/>
          <w:i/>
          <w:spacing w:val="-4"/>
          <w:sz w:val="28"/>
          <w:szCs w:val="28"/>
        </w:rPr>
        <w:t>составляет:</w:t>
      </w:r>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rsidR="00166E24" w:rsidRDefault="00166E24" w:rsidP="00166E24">
      <w:pPr>
        <w:pStyle w:val="a6"/>
      </w:pPr>
    </w:p>
    <w:p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w:t>
      </w:r>
      <w:proofErr w:type="gramStart"/>
      <w:r w:rsidRPr="009804EB">
        <w:rPr>
          <w:b/>
          <w:i/>
          <w:sz w:val="28"/>
          <w:szCs w:val="28"/>
        </w:rPr>
        <w:t>с даты заключения</w:t>
      </w:r>
      <w:proofErr w:type="gramEnd"/>
      <w:r w:rsidRPr="009804EB">
        <w:rPr>
          <w:b/>
          <w:i/>
          <w:sz w:val="28"/>
          <w:szCs w:val="28"/>
        </w:rPr>
        <w:t xml:space="preserve"> договора </w:t>
      </w:r>
      <w:r>
        <w:rPr>
          <w:b/>
          <w:i/>
          <w:sz w:val="28"/>
          <w:szCs w:val="28"/>
        </w:rPr>
        <w:t>п</w:t>
      </w:r>
      <w:r w:rsidRPr="009804EB">
        <w:rPr>
          <w:b/>
          <w:i/>
          <w:sz w:val="28"/>
          <w:szCs w:val="28"/>
        </w:rPr>
        <w:t>о 3</w:t>
      </w:r>
      <w:r w:rsidR="00F86CAA">
        <w:rPr>
          <w:b/>
          <w:i/>
          <w:sz w:val="28"/>
          <w:szCs w:val="28"/>
        </w:rPr>
        <w:t>0</w:t>
      </w:r>
      <w:r w:rsidRPr="009804EB">
        <w:rPr>
          <w:b/>
          <w:i/>
          <w:sz w:val="28"/>
          <w:szCs w:val="28"/>
        </w:rPr>
        <w:t>.</w:t>
      </w:r>
      <w:r w:rsidR="00F86CAA">
        <w:rPr>
          <w:b/>
          <w:i/>
          <w:sz w:val="28"/>
          <w:szCs w:val="28"/>
        </w:rPr>
        <w:t>0</w:t>
      </w:r>
      <w:r w:rsidR="004D2CD8">
        <w:rPr>
          <w:b/>
          <w:i/>
          <w:sz w:val="28"/>
          <w:szCs w:val="28"/>
        </w:rPr>
        <w:t>9</w:t>
      </w:r>
      <w:r w:rsidRPr="009804EB">
        <w:rPr>
          <w:b/>
          <w:i/>
          <w:sz w:val="28"/>
          <w:szCs w:val="28"/>
        </w:rPr>
        <w:t xml:space="preserve">.2023 года. </w:t>
      </w:r>
    </w:p>
    <w:p w:rsidR="00166E24" w:rsidRPr="00D02C88" w:rsidRDefault="00166E24" w:rsidP="00166E24">
      <w:pPr>
        <w:pStyle w:val="a6"/>
      </w:pPr>
    </w:p>
    <w:p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166E24" w:rsidRPr="00D02C88" w:rsidRDefault="00166E24" w:rsidP="00166E24">
      <w:pPr>
        <w:rPr>
          <w:bCs/>
          <w:szCs w:val="28"/>
        </w:rPr>
      </w:pPr>
    </w:p>
    <w:p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166E24" w:rsidRPr="00D02C88" w:rsidRDefault="00166E24" w:rsidP="00166E24">
      <w:pPr>
        <w:ind w:firstLine="567"/>
        <w:jc w:val="both"/>
      </w:pPr>
    </w:p>
    <w:p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rsidR="00166E24" w:rsidRPr="00D02C88" w:rsidRDefault="00166E24" w:rsidP="00166E24">
      <w:pPr>
        <w:ind w:firstLine="567"/>
        <w:jc w:val="both"/>
        <w:rPr>
          <w:rFonts w:eastAsia="MS Mincho"/>
          <w:szCs w:val="28"/>
        </w:rPr>
      </w:pPr>
    </w:p>
    <w:p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rsidR="00166E24" w:rsidRPr="00D02C88" w:rsidRDefault="00166E24" w:rsidP="00166E24">
      <w:pPr>
        <w:ind w:firstLine="567"/>
        <w:rPr>
          <w:rFonts w:eastAsia="MS Mincho"/>
          <w:szCs w:val="28"/>
        </w:rPr>
      </w:pPr>
    </w:p>
    <w:p w:rsidR="00166E24" w:rsidRDefault="00166E24" w:rsidP="00166E24">
      <w:pPr>
        <w:pStyle w:val="a3"/>
        <w:ind w:firstLine="567"/>
        <w:jc w:val="right"/>
        <w:rPr>
          <w:b w:val="0"/>
          <w:color w:val="FF0000"/>
          <w:sz w:val="22"/>
          <w:szCs w:val="22"/>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91664E">
        <w:rPr>
          <w:sz w:val="24"/>
        </w:rPr>
        <w:t>34</w:t>
      </w:r>
      <w:r w:rsidRPr="00390307">
        <w:rPr>
          <w:sz w:val="24"/>
        </w:rPr>
        <w:t>-ВВРЗ/2023/ОМТО</w:t>
      </w:r>
    </w:p>
    <w:p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rsidR="00390307" w:rsidRPr="00390307" w:rsidRDefault="00390307" w:rsidP="00390307">
      <w:pPr>
        <w:widowControl w:val="0"/>
        <w:shd w:val="clear" w:color="auto" w:fill="FFFFFF"/>
        <w:autoSpaceDE w:val="0"/>
        <w:autoSpaceDN w:val="0"/>
        <w:adjustRightInd w:val="0"/>
        <w:jc w:val="both"/>
        <w:rPr>
          <w:b/>
          <w:bCs/>
          <w:spacing w:val="-9"/>
          <w:sz w:val="24"/>
        </w:rPr>
      </w:pPr>
    </w:p>
    <w:p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«___» __________20__</w:t>
      </w:r>
      <w:r w:rsidRPr="00390307">
        <w:rPr>
          <w:bCs/>
          <w:spacing w:val="3"/>
          <w:sz w:val="24"/>
        </w:rPr>
        <w:t>г.</w:t>
      </w:r>
    </w:p>
    <w:p w:rsidR="00390307" w:rsidRPr="00390307" w:rsidRDefault="00390307" w:rsidP="00390307">
      <w:pPr>
        <w:widowControl w:val="0"/>
        <w:shd w:val="clear" w:color="auto" w:fill="FFFFFF"/>
        <w:autoSpaceDE w:val="0"/>
        <w:autoSpaceDN w:val="0"/>
        <w:adjustRightInd w:val="0"/>
        <w:jc w:val="both"/>
        <w:rPr>
          <w:b/>
          <w:bCs/>
          <w:sz w:val="24"/>
        </w:rPr>
      </w:pPr>
    </w:p>
    <w:p w:rsidR="00390307" w:rsidRPr="00390307" w:rsidRDefault="00390307" w:rsidP="00390307">
      <w:pPr>
        <w:widowControl w:val="0"/>
        <w:shd w:val="clear" w:color="auto" w:fill="FFFFFF"/>
        <w:autoSpaceDE w:val="0"/>
        <w:autoSpaceDN w:val="0"/>
        <w:adjustRightInd w:val="0"/>
        <w:jc w:val="both"/>
        <w:rPr>
          <w:b/>
          <w:bCs/>
          <w:sz w:val="24"/>
        </w:rPr>
      </w:pPr>
    </w:p>
    <w:p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w:t>
      </w:r>
      <w:proofErr w:type="gramStart"/>
      <w:r w:rsidRPr="00390307">
        <w:rPr>
          <w:b/>
          <w:bCs/>
          <w:sz w:val="24"/>
        </w:rPr>
        <w:t xml:space="preserve">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w:t>
      </w:r>
      <w:proofErr w:type="spellStart"/>
      <w:r w:rsidRPr="00390307">
        <w:rPr>
          <w:b/>
          <w:bCs/>
          <w:sz w:val="24"/>
        </w:rPr>
        <w:t>Вагонреммаш</w:t>
      </w:r>
      <w:proofErr w:type="spellEnd"/>
      <w:r w:rsidRPr="00390307">
        <w:rPr>
          <w:b/>
          <w:bCs/>
          <w:sz w:val="24"/>
        </w:rPr>
        <w:t>» (АО «ВРМ»)</w:t>
      </w:r>
      <w:r w:rsidRPr="00390307">
        <w:rPr>
          <w:bCs/>
          <w:sz w:val="24"/>
        </w:rPr>
        <w:t xml:space="preserve">, именуемое в дальнейшем «Покупатель», в лице Директора Воронежского ВРЗ АО «ВРМ» </w:t>
      </w:r>
      <w:proofErr w:type="spellStart"/>
      <w:r w:rsidRPr="00390307">
        <w:rPr>
          <w:bCs/>
          <w:sz w:val="24"/>
        </w:rPr>
        <w:t>Ижокина</w:t>
      </w:r>
      <w:proofErr w:type="spellEnd"/>
      <w:r w:rsidRPr="00390307">
        <w:rPr>
          <w:bCs/>
          <w:sz w:val="24"/>
        </w:rPr>
        <w:t xml:space="preserve">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roofErr w:type="gramEnd"/>
    </w:p>
    <w:p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1.3. Настоящий Договор заключен на основании запроса котировок цен Протокол №___________________ </w:t>
      </w:r>
      <w:proofErr w:type="gramStart"/>
      <w:r w:rsidRPr="00390307">
        <w:rPr>
          <w:bCs/>
          <w:spacing w:val="-8"/>
          <w:sz w:val="24"/>
        </w:rPr>
        <w:t>от</w:t>
      </w:r>
      <w:proofErr w:type="gramEnd"/>
      <w:r w:rsidRPr="00390307">
        <w:rPr>
          <w:bCs/>
          <w:spacing w:val="-8"/>
          <w:sz w:val="24"/>
        </w:rPr>
        <w:t xml:space="preserve"> _______________.</w:t>
      </w:r>
    </w:p>
    <w:p w:rsidR="00390307" w:rsidRPr="00390307" w:rsidRDefault="00390307" w:rsidP="00390307">
      <w:pPr>
        <w:autoSpaceDE w:val="0"/>
        <w:autoSpaceDN w:val="0"/>
        <w:ind w:firstLine="708"/>
        <w:jc w:val="both"/>
        <w:rPr>
          <w:bCs/>
          <w:spacing w:val="-8"/>
          <w:sz w:val="24"/>
        </w:rPr>
      </w:pPr>
    </w:p>
    <w:p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06C43" w:rsidRPr="00BD7CD8" w:rsidRDefault="00390307" w:rsidP="00D06C43">
      <w:pPr>
        <w:widowControl w:val="0"/>
        <w:autoSpaceDE w:val="0"/>
        <w:autoSpaceDN w:val="0"/>
        <w:adjustRightInd w:val="0"/>
        <w:ind w:firstLine="709"/>
        <w:jc w:val="both"/>
        <w:rPr>
          <w:bCs/>
          <w:sz w:val="24"/>
        </w:rPr>
      </w:pPr>
      <w:r w:rsidRPr="00390307">
        <w:rPr>
          <w:bCs/>
          <w:sz w:val="24"/>
        </w:rPr>
        <w:t xml:space="preserve">2.3. </w:t>
      </w:r>
      <w:proofErr w:type="gramStart"/>
      <w:r w:rsidR="00D06C43" w:rsidRPr="00BD7CD8">
        <w:rPr>
          <w:bCs/>
          <w:sz w:val="24"/>
        </w:rPr>
        <w:t>Оплата Товара по настоящему Договору производится Покупателем</w:t>
      </w:r>
      <w:r w:rsidR="00D06C43" w:rsidRPr="00BD7CD8">
        <w:rPr>
          <w:sz w:val="24"/>
        </w:rPr>
        <w:t xml:space="preserve"> в течение 60 (Шестидесяти) календарных дней с даты поставки Товара Покупателю/</w:t>
      </w:r>
      <w:r w:rsidR="00D06C43" w:rsidRPr="00BD7CD8">
        <w:rPr>
          <w:bCs/>
          <w:spacing w:val="-8"/>
          <w:sz w:val="24"/>
        </w:rPr>
        <w:t>Грузополучателю и</w:t>
      </w:r>
      <w:r w:rsidR="00D06C43" w:rsidRPr="00BD7CD8">
        <w:rPr>
          <w:sz w:val="24"/>
        </w:rPr>
        <w:t xml:space="preserve"> получения полного комплекта документов (в т.ч. счет, счет-фактура, товарная накладная унифицированной формы </w:t>
      </w:r>
      <w:r w:rsidR="00D06C43" w:rsidRPr="00BD7CD8">
        <w:rPr>
          <w:bCs/>
          <w:sz w:val="24"/>
        </w:rPr>
        <w:t>ТОРГ-12</w:t>
      </w:r>
      <w:r w:rsidR="00D06C43"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w:t>
      </w:r>
      <w:proofErr w:type="gramStart"/>
      <w:r w:rsidRPr="00390307">
        <w:rPr>
          <w:bCs/>
          <w:spacing w:val="-8"/>
          <w:sz w:val="24"/>
        </w:rPr>
        <w:t>дств с р</w:t>
      </w:r>
      <w:proofErr w:type="gramEnd"/>
      <w:r w:rsidRPr="00390307">
        <w:rPr>
          <w:bCs/>
          <w:spacing w:val="-8"/>
          <w:sz w:val="24"/>
        </w:rPr>
        <w:t>асчетного счета Покупателя.</w:t>
      </w:r>
    </w:p>
    <w:p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w:t>
      </w:r>
      <w:proofErr w:type="gramStart"/>
      <w:r w:rsidRPr="00390307">
        <w:rPr>
          <w:sz w:val="24"/>
        </w:rPr>
        <w:t>случае</w:t>
      </w:r>
      <w:proofErr w:type="gramEnd"/>
      <w:r w:rsidRPr="00390307">
        <w:rPr>
          <w:sz w:val="24"/>
        </w:rPr>
        <w:t xml:space="preserve"> изменения налогового законодательства, виды и ставки налогов будут применяться в соответствии с такими изменениями.     </w:t>
      </w:r>
    </w:p>
    <w:p w:rsidR="00390307" w:rsidRDefault="00390307" w:rsidP="00390307">
      <w:pPr>
        <w:ind w:firstLine="709"/>
        <w:jc w:val="both"/>
        <w:rPr>
          <w:sz w:val="24"/>
        </w:rPr>
      </w:pPr>
    </w:p>
    <w:p w:rsidR="00B15FB6" w:rsidRPr="00390307" w:rsidRDefault="00B15FB6" w:rsidP="00390307">
      <w:pPr>
        <w:ind w:firstLine="709"/>
        <w:jc w:val="both"/>
        <w:rPr>
          <w:sz w:val="24"/>
        </w:rPr>
      </w:pPr>
    </w:p>
    <w:p w:rsidR="00390307" w:rsidRPr="00390307" w:rsidRDefault="00390307" w:rsidP="00390307">
      <w:pPr>
        <w:jc w:val="both"/>
        <w:rPr>
          <w:sz w:val="24"/>
        </w:rPr>
      </w:pPr>
      <w:r w:rsidRPr="00390307">
        <w:rPr>
          <w:sz w:val="24"/>
        </w:rPr>
        <w:lastRenderedPageBreak/>
        <w:t xml:space="preserve">                                              </w:t>
      </w:r>
      <w:r w:rsidRPr="00390307">
        <w:rPr>
          <w:b/>
          <w:bCs/>
          <w:spacing w:val="-8"/>
          <w:sz w:val="24"/>
        </w:rPr>
        <w:t xml:space="preserve">     3. Сроки и условия поставки      </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w:t>
      </w:r>
      <w:proofErr w:type="gramStart"/>
      <w:r w:rsidRPr="00390307">
        <w:rPr>
          <w:spacing w:val="2"/>
          <w:sz w:val="24"/>
        </w:rPr>
        <w:t xml:space="preserve">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w:t>
      </w:r>
      <w:proofErr w:type="gramStart"/>
      <w:r w:rsidRPr="00390307">
        <w:rPr>
          <w:bCs/>
          <w:sz w:val="24"/>
        </w:rPr>
        <w:t>случае</w:t>
      </w:r>
      <w:proofErr w:type="gramEnd"/>
      <w:r w:rsidRPr="00390307">
        <w:rPr>
          <w:bCs/>
          <w:sz w:val="24"/>
        </w:rPr>
        <w:t xml:space="preserve">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390307">
        <w:rPr>
          <w:bCs/>
          <w:spacing w:val="-8"/>
          <w:sz w:val="24"/>
        </w:rPr>
        <w:t>несертифицированного</w:t>
      </w:r>
      <w:proofErr w:type="spellEnd"/>
      <w:r w:rsidRPr="00390307">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w:t>
      </w:r>
      <w:r w:rsidRPr="00390307">
        <w:rPr>
          <w:bCs/>
          <w:iCs/>
          <w:spacing w:val="-8"/>
          <w:sz w:val="24"/>
        </w:rPr>
        <w:lastRenderedPageBreak/>
        <w:t xml:space="preserve">момент подписания товарной накладной </w:t>
      </w:r>
      <w:r w:rsidRPr="00390307">
        <w:rPr>
          <w:bCs/>
          <w:sz w:val="24"/>
        </w:rPr>
        <w:t>унифицированной формы ТОРГ-12, либо УПД, и фактическое получение Товара</w:t>
      </w:r>
      <w:r w:rsidRPr="00390307">
        <w:rPr>
          <w:bCs/>
          <w:iCs/>
          <w:spacing w:val="-8"/>
          <w:sz w:val="24"/>
        </w:rPr>
        <w:t xml:space="preserve">. </w:t>
      </w:r>
    </w:p>
    <w:p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w:t>
      </w:r>
      <w:proofErr w:type="gramStart"/>
      <w:r w:rsidRPr="00390307">
        <w:rPr>
          <w:bCs/>
          <w:sz w:val="24"/>
        </w:rPr>
        <w:t xml:space="preserve"> ___ (______________) </w:t>
      </w:r>
      <w:proofErr w:type="gramEnd"/>
      <w:r w:rsidRPr="00390307">
        <w:rPr>
          <w:bCs/>
          <w:sz w:val="24"/>
        </w:rPr>
        <w:t>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 xml:space="preserve">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w:t>
      </w:r>
      <w:proofErr w:type="gramStart"/>
      <w:r w:rsidRPr="00390307">
        <w:rPr>
          <w:bCs/>
          <w:sz w:val="24"/>
        </w:rPr>
        <w:t>случае</w:t>
      </w:r>
      <w:proofErr w:type="gramEnd"/>
      <w:r w:rsidRPr="00390307">
        <w:rPr>
          <w:bCs/>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 xml:space="preserve">4.2.1. В </w:t>
      </w:r>
      <w:proofErr w:type="gramStart"/>
      <w:r w:rsidRPr="00390307">
        <w:rPr>
          <w:bCs/>
          <w:sz w:val="24"/>
        </w:rPr>
        <w:t>случае</w:t>
      </w:r>
      <w:proofErr w:type="gramEnd"/>
      <w:r w:rsidRPr="00390307">
        <w:rPr>
          <w:bCs/>
          <w:sz w:val="24"/>
        </w:rPr>
        <w:t xml:space="preserve">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390307">
        <w:rPr>
          <w:bCs/>
          <w:sz w:val="24"/>
        </w:rPr>
        <w:t>с даты направления</w:t>
      </w:r>
      <w:proofErr w:type="gramEnd"/>
      <w:r w:rsidRPr="00390307">
        <w:rPr>
          <w:bCs/>
          <w:sz w:val="24"/>
        </w:rPr>
        <w:t xml:space="preserve"> в адрес Поставщика уведомления согласно пункту 4.2 Договора, до даты устранения Поставщиком выявленных недостатков.</w:t>
      </w:r>
    </w:p>
    <w:p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390307">
        <w:rPr>
          <w:bCs/>
          <w:sz w:val="24"/>
        </w:rPr>
        <w:t>Товара</w:t>
      </w:r>
      <w:proofErr w:type="gramEnd"/>
      <w:r w:rsidRPr="00390307">
        <w:rPr>
          <w:bCs/>
          <w:sz w:val="24"/>
        </w:rPr>
        <w:t xml:space="preserve"> безусловно возмещаются Поставщиком Покупателю. В </w:t>
      </w:r>
      <w:proofErr w:type="gramStart"/>
      <w:r w:rsidRPr="00390307">
        <w:rPr>
          <w:bCs/>
          <w:sz w:val="24"/>
        </w:rPr>
        <w:t>этом</w:t>
      </w:r>
      <w:proofErr w:type="gramEnd"/>
      <w:r w:rsidRPr="00390307">
        <w:rPr>
          <w:bCs/>
          <w:sz w:val="24"/>
        </w:rPr>
        <w:t xml:space="preserve"> случае Покупатель вправе применить к Поставщику меру ответственности, предусмотренную пунктом 4.2.2 Договора.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4.5. За просрочку оплаты поставленного Товара Покупатель по требованию </w:t>
      </w:r>
      <w:r w:rsidRPr="00390307">
        <w:rPr>
          <w:bCs/>
          <w:sz w:val="24"/>
        </w:rPr>
        <w:lastRenderedPageBreak/>
        <w:t>Поставщика уплачивает штрафную неустойку</w:t>
      </w:r>
      <w:r w:rsidRPr="00390307" w:rsidDel="00F636DD">
        <w:rPr>
          <w:bCs/>
          <w:sz w:val="24"/>
        </w:rPr>
        <w:t xml:space="preserve"> </w:t>
      </w:r>
      <w:r w:rsidRPr="00390307">
        <w:rPr>
          <w:bCs/>
          <w:sz w:val="24"/>
        </w:rPr>
        <w:t>в размере 0,1 % от суммы задолженности за каждый день просрочки по настоящему Договору, но не более 10 % от суммы задолженности.</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4.6.  В </w:t>
      </w:r>
      <w:proofErr w:type="gramStart"/>
      <w:r w:rsidRPr="00390307">
        <w:rPr>
          <w:bCs/>
          <w:sz w:val="24"/>
        </w:rPr>
        <w:t>случае</w:t>
      </w:r>
      <w:proofErr w:type="gramEnd"/>
      <w:r w:rsidRPr="00390307">
        <w:rPr>
          <w:bCs/>
          <w:sz w:val="24"/>
        </w:rPr>
        <w:t xml:space="preserve">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w:t>
      </w:r>
      <w:proofErr w:type="gramStart"/>
      <w:r w:rsidRPr="00390307">
        <w:rPr>
          <w:bCs/>
          <w:sz w:val="24"/>
        </w:rPr>
        <w:t xml:space="preserve">В случае поставки Товара, бывшего в употреблении и/или в ремонте,   </w:t>
      </w:r>
      <w:proofErr w:type="spellStart"/>
      <w:r w:rsidRPr="00390307">
        <w:rPr>
          <w:bCs/>
          <w:sz w:val="24"/>
        </w:rPr>
        <w:t>несертифицированного</w:t>
      </w:r>
      <w:proofErr w:type="spellEnd"/>
      <w:r w:rsidRPr="00390307">
        <w:rPr>
          <w:bCs/>
          <w:sz w:val="24"/>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4.8. </w:t>
      </w:r>
      <w:proofErr w:type="gramStart"/>
      <w:r w:rsidRPr="00390307">
        <w:rPr>
          <w:bCs/>
          <w:sz w:val="24"/>
        </w:rPr>
        <w:t>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w:t>
      </w:r>
      <w:proofErr w:type="gramEnd"/>
      <w:r w:rsidRPr="00390307">
        <w:rPr>
          <w:bCs/>
          <w:sz w:val="24"/>
        </w:rPr>
        <w:t xml:space="preserve"> </w:t>
      </w:r>
      <w:proofErr w:type="gramStart"/>
      <w:r w:rsidRPr="00390307">
        <w:rPr>
          <w:bCs/>
          <w:sz w:val="24"/>
        </w:rPr>
        <w:t>ГК РФ).</w:t>
      </w:r>
      <w:proofErr w:type="gramEnd"/>
      <w:r w:rsidRPr="00390307">
        <w:rPr>
          <w:bCs/>
          <w:sz w:val="24"/>
        </w:rPr>
        <w:t xml:space="preserve"> При этом Покупатель должен направить Поставщику документальное подтверждение суммы возмещения. В </w:t>
      </w:r>
      <w:proofErr w:type="gramStart"/>
      <w:r w:rsidRPr="00390307">
        <w:rPr>
          <w:bCs/>
          <w:sz w:val="24"/>
        </w:rPr>
        <w:t>случае</w:t>
      </w:r>
      <w:proofErr w:type="gramEnd"/>
      <w:r w:rsidRPr="00390307">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sidRPr="00390307">
        <w:rPr>
          <w:bCs/>
          <w:sz w:val="24"/>
        </w:rPr>
        <w:t>с даты предъявления</w:t>
      </w:r>
      <w:proofErr w:type="gramEnd"/>
      <w:r w:rsidRPr="00390307">
        <w:rPr>
          <w:bCs/>
          <w:sz w:val="24"/>
        </w:rPr>
        <w:t xml:space="preserve">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4.11. В </w:t>
      </w:r>
      <w:proofErr w:type="gramStart"/>
      <w:r w:rsidRPr="00390307">
        <w:rPr>
          <w:bCs/>
          <w:sz w:val="24"/>
        </w:rPr>
        <w:t>случае</w:t>
      </w:r>
      <w:proofErr w:type="gramEnd"/>
      <w:r w:rsidRPr="00390307">
        <w:rPr>
          <w:bCs/>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90307" w:rsidRPr="00390307" w:rsidRDefault="00390307" w:rsidP="00390307">
      <w:pPr>
        <w:ind w:firstLine="709"/>
        <w:jc w:val="both"/>
        <w:rPr>
          <w:rFonts w:eastAsia="Calibri"/>
          <w:color w:val="212121"/>
          <w:sz w:val="24"/>
        </w:rPr>
      </w:pPr>
      <w:r w:rsidRPr="00390307">
        <w:rPr>
          <w:rFonts w:eastAsia="Calibri"/>
          <w:color w:val="212121"/>
          <w:sz w:val="24"/>
        </w:rPr>
        <w:t xml:space="preserve">4.12. В случае нарушения Поставщиком срока предоставления документов, указанных в пункте 3.10 Договора, Покупатель вправе потребовать, а Поставщик </w:t>
      </w:r>
      <w:proofErr w:type="gramStart"/>
      <w:r w:rsidRPr="00390307">
        <w:rPr>
          <w:rFonts w:eastAsia="Calibri"/>
          <w:color w:val="212121"/>
          <w:sz w:val="24"/>
        </w:rPr>
        <w:t>обязан</w:t>
      </w:r>
      <w:proofErr w:type="gramEnd"/>
      <w:r w:rsidRPr="00390307">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p>
    <w:p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rsidR="00390307" w:rsidRPr="00390307" w:rsidRDefault="00390307" w:rsidP="00390307">
      <w:pPr>
        <w:suppressAutoHyphens/>
        <w:jc w:val="both"/>
        <w:rPr>
          <w:bCs/>
          <w:sz w:val="24"/>
        </w:rPr>
      </w:pPr>
      <w:r w:rsidRPr="00390307">
        <w:rPr>
          <w:bCs/>
          <w:sz w:val="24"/>
        </w:rPr>
        <w:t xml:space="preserve">           5.1. </w:t>
      </w:r>
      <w:proofErr w:type="gramStart"/>
      <w:r w:rsidRPr="00390307">
        <w:rPr>
          <w:bCs/>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5.2. В </w:t>
      </w:r>
      <w:proofErr w:type="gramStart"/>
      <w:r w:rsidRPr="00390307">
        <w:rPr>
          <w:bCs/>
          <w:sz w:val="24"/>
        </w:rPr>
        <w:t>случае</w:t>
      </w:r>
      <w:proofErr w:type="gramEnd"/>
      <w:r w:rsidRPr="00390307">
        <w:rPr>
          <w:bCs/>
          <w:sz w:val="24"/>
        </w:rPr>
        <w:t xml:space="preserve"> наступления этих обстоятельств, Сторона обязана в течение 3 (трех) </w:t>
      </w:r>
      <w:r w:rsidRPr="00390307">
        <w:rPr>
          <w:bCs/>
          <w:sz w:val="24"/>
        </w:rPr>
        <w:lastRenderedPageBreak/>
        <w:t>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90307" w:rsidRPr="00390307" w:rsidRDefault="00390307" w:rsidP="00390307">
      <w:pPr>
        <w:widowControl w:val="0"/>
        <w:tabs>
          <w:tab w:val="left" w:pos="0"/>
          <w:tab w:val="left" w:pos="930"/>
        </w:tabs>
        <w:autoSpaceDE w:val="0"/>
        <w:autoSpaceDN w:val="0"/>
        <w:adjustRightInd w:val="0"/>
        <w:ind w:firstLine="709"/>
        <w:rPr>
          <w:bCs/>
          <w:sz w:val="24"/>
        </w:rPr>
      </w:pPr>
    </w:p>
    <w:p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6.1. Все споры и разногласия, возникшие </w:t>
      </w:r>
      <w:proofErr w:type="gramStart"/>
      <w:r w:rsidRPr="00390307">
        <w:rPr>
          <w:bCs/>
          <w:sz w:val="24"/>
        </w:rPr>
        <w:t>вследствие</w:t>
      </w:r>
      <w:proofErr w:type="gramEnd"/>
      <w:r w:rsidRPr="00390307">
        <w:rPr>
          <w:bCs/>
          <w:sz w:val="24"/>
        </w:rPr>
        <w:t xml:space="preserve"> или </w:t>
      </w:r>
      <w:proofErr w:type="gramStart"/>
      <w:r w:rsidRPr="00390307">
        <w:rPr>
          <w:bCs/>
          <w:sz w:val="24"/>
        </w:rPr>
        <w:t>в</w:t>
      </w:r>
      <w:proofErr w:type="gramEnd"/>
      <w:r w:rsidRPr="00390307">
        <w:rPr>
          <w:bCs/>
          <w:sz w:val="24"/>
        </w:rPr>
        <w:t xml:space="preserve"> связи с исполнением Сторонами настоящего Договора, должны решаться путем переговоров между Сторонами.</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390307">
        <w:rPr>
          <w:bCs/>
          <w:sz w:val="24"/>
        </w:rPr>
        <w:t>с даты получения</w:t>
      </w:r>
      <w:proofErr w:type="gramEnd"/>
      <w:r w:rsidRPr="00390307">
        <w:rPr>
          <w:bCs/>
          <w:sz w:val="24"/>
        </w:rPr>
        <w:t xml:space="preserve"> претензии.</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w:t>
      </w:r>
      <w:proofErr w:type="gramStart"/>
      <w:r w:rsidRPr="00390307">
        <w:rPr>
          <w:bCs/>
          <w:sz w:val="24"/>
        </w:rPr>
        <w:t>случае</w:t>
      </w:r>
      <w:proofErr w:type="gramEnd"/>
      <w:r w:rsidRPr="00390307">
        <w:rPr>
          <w:bCs/>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p>
    <w:p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7.4. Настоящий Договор </w:t>
      </w:r>
      <w:proofErr w:type="gramStart"/>
      <w:r w:rsidRPr="00390307">
        <w:rPr>
          <w:bCs/>
          <w:sz w:val="24"/>
        </w:rPr>
        <w:t>может быть досрочно расторгнут</w:t>
      </w:r>
      <w:proofErr w:type="gramEnd"/>
      <w:r w:rsidRPr="00390307">
        <w:rPr>
          <w:bCs/>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7.6. В </w:t>
      </w:r>
      <w:proofErr w:type="gramStart"/>
      <w:r w:rsidRPr="00390307">
        <w:rPr>
          <w:bCs/>
          <w:sz w:val="24"/>
        </w:rPr>
        <w:t>случае</w:t>
      </w:r>
      <w:proofErr w:type="gramEnd"/>
      <w:r w:rsidRPr="00390307">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390307">
        <w:rPr>
          <w:bCs/>
          <w:sz w:val="24"/>
        </w:rPr>
        <w:t>с даты подписания</w:t>
      </w:r>
      <w:proofErr w:type="gramEnd"/>
      <w:r w:rsidRPr="00390307">
        <w:rPr>
          <w:bCs/>
          <w:sz w:val="24"/>
        </w:rPr>
        <w:t xml:space="preserve"> Сторонами Соглашения о расторжении настоящего </w:t>
      </w:r>
      <w:r w:rsidRPr="00390307">
        <w:rPr>
          <w:bCs/>
          <w:sz w:val="24"/>
        </w:rPr>
        <w:lastRenderedPageBreak/>
        <w:t xml:space="preserve">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rsidR="00390307" w:rsidRPr="00390307" w:rsidRDefault="00390307" w:rsidP="00390307">
      <w:pPr>
        <w:widowControl w:val="0"/>
        <w:tabs>
          <w:tab w:val="left" w:pos="0"/>
          <w:tab w:val="left" w:pos="930"/>
        </w:tabs>
        <w:autoSpaceDE w:val="0"/>
        <w:autoSpaceDN w:val="0"/>
        <w:adjustRightInd w:val="0"/>
        <w:ind w:firstLine="709"/>
        <w:jc w:val="both"/>
        <w:rPr>
          <w:bCs/>
          <w:sz w:val="24"/>
        </w:rPr>
      </w:pPr>
    </w:p>
    <w:p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8.4. В </w:t>
      </w:r>
      <w:proofErr w:type="gramStart"/>
      <w:r w:rsidRPr="00390307">
        <w:rPr>
          <w:bCs/>
          <w:sz w:val="24"/>
        </w:rPr>
        <w:t>случае</w:t>
      </w:r>
      <w:proofErr w:type="gramEnd"/>
      <w:r w:rsidRPr="00390307">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90307" w:rsidRPr="00390307" w:rsidRDefault="00390307" w:rsidP="00390307">
      <w:pPr>
        <w:widowControl w:val="0"/>
        <w:autoSpaceDE w:val="0"/>
        <w:autoSpaceDN w:val="0"/>
        <w:adjustRightInd w:val="0"/>
        <w:ind w:firstLine="709"/>
        <w:jc w:val="both"/>
        <w:rPr>
          <w:bCs/>
          <w:sz w:val="24"/>
        </w:rPr>
      </w:pPr>
    </w:p>
    <w:p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390307">
        <w:rPr>
          <w:bCs/>
          <w:color w:val="auto"/>
          <w:spacing w:val="-14"/>
          <w:sz w:val="24"/>
        </w:rPr>
        <w:t>этом</w:t>
      </w:r>
      <w:proofErr w:type="gramEnd"/>
      <w:r w:rsidRPr="00390307">
        <w:rPr>
          <w:bCs/>
          <w:color w:val="auto"/>
          <w:spacing w:val="-14"/>
          <w:sz w:val="24"/>
        </w:rPr>
        <w:t xml:space="preserve"> случае Стороны стремятся заключить Дополнительное соглашение в целях устранения несоответствий.                                </w:t>
      </w:r>
    </w:p>
    <w:p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390307">
        <w:rPr>
          <w:color w:val="auto"/>
          <w:spacing w:val="-5"/>
          <w:sz w:val="24"/>
        </w:rPr>
        <w:t>с даты</w:t>
      </w:r>
      <w:proofErr w:type="gramEnd"/>
      <w:r w:rsidRPr="00390307">
        <w:rPr>
          <w:color w:val="auto"/>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 xml:space="preserve">В </w:t>
      </w:r>
      <w:proofErr w:type="gramStart"/>
      <w:r w:rsidRPr="00390307">
        <w:rPr>
          <w:bCs/>
          <w:color w:val="auto"/>
          <w:sz w:val="24"/>
        </w:rPr>
        <w:t>случае</w:t>
      </w:r>
      <w:proofErr w:type="gramEnd"/>
      <w:r w:rsidRPr="00390307">
        <w:rPr>
          <w:bCs/>
          <w:color w:val="auto"/>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390307">
        <w:rPr>
          <w:bCs/>
          <w:color w:val="auto"/>
          <w:sz w:val="24"/>
        </w:rPr>
        <w:t>случае</w:t>
      </w:r>
      <w:proofErr w:type="gramEnd"/>
      <w:r w:rsidRPr="00390307">
        <w:rPr>
          <w:bCs/>
          <w:color w:val="auto"/>
          <w:sz w:val="24"/>
        </w:rPr>
        <w:t xml:space="preserve">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9.5. В </w:t>
      </w:r>
      <w:proofErr w:type="gramStart"/>
      <w:r w:rsidRPr="00390307">
        <w:rPr>
          <w:bCs/>
          <w:color w:val="auto"/>
          <w:spacing w:val="-8"/>
          <w:sz w:val="24"/>
        </w:rPr>
        <w:t>случае</w:t>
      </w:r>
      <w:proofErr w:type="gramEnd"/>
      <w:r w:rsidRPr="00390307">
        <w:rPr>
          <w:bCs/>
          <w:color w:val="auto"/>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390307">
        <w:rPr>
          <w:bCs/>
          <w:color w:val="auto"/>
          <w:spacing w:val="-8"/>
          <w:sz w:val="24"/>
        </w:rPr>
        <w:t>случае</w:t>
      </w:r>
      <w:proofErr w:type="gramEnd"/>
      <w:r w:rsidRPr="00390307">
        <w:rPr>
          <w:bCs/>
          <w:color w:val="auto"/>
          <w:spacing w:val="-8"/>
          <w:sz w:val="24"/>
        </w:rPr>
        <w:t xml:space="preserve"> несоблюдения </w:t>
      </w:r>
      <w:r w:rsidRPr="00390307">
        <w:rPr>
          <w:bCs/>
          <w:color w:val="auto"/>
          <w:spacing w:val="-8"/>
          <w:sz w:val="24"/>
        </w:rPr>
        <w:lastRenderedPageBreak/>
        <w:t>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rsidR="00390307" w:rsidRPr="00390307" w:rsidRDefault="00390307" w:rsidP="00390307">
      <w:pPr>
        <w:widowControl w:val="0"/>
        <w:autoSpaceDE w:val="0"/>
        <w:autoSpaceDN w:val="0"/>
        <w:adjustRightInd w:val="0"/>
        <w:ind w:firstLine="709"/>
        <w:jc w:val="both"/>
        <w:rPr>
          <w:bCs/>
          <w:iCs/>
          <w:sz w:val="24"/>
        </w:rPr>
      </w:pPr>
      <w:r w:rsidRPr="00390307">
        <w:rPr>
          <w:bCs/>
          <w:iCs/>
          <w:sz w:val="24"/>
        </w:rPr>
        <w:t xml:space="preserve">Приложение № 4. </w:t>
      </w:r>
      <w:proofErr w:type="spellStart"/>
      <w:r w:rsidRPr="00390307">
        <w:rPr>
          <w:bCs/>
          <w:iCs/>
          <w:sz w:val="24"/>
        </w:rPr>
        <w:t>Антикоррупционная</w:t>
      </w:r>
      <w:proofErr w:type="spellEnd"/>
      <w:r w:rsidRPr="00390307">
        <w:rPr>
          <w:bCs/>
          <w:iCs/>
          <w:sz w:val="24"/>
        </w:rPr>
        <w:t xml:space="preserve"> оговорка.</w:t>
      </w:r>
    </w:p>
    <w:p w:rsidR="00390307" w:rsidRPr="00390307" w:rsidRDefault="00390307" w:rsidP="00390307">
      <w:pPr>
        <w:widowControl w:val="0"/>
        <w:autoSpaceDE w:val="0"/>
        <w:autoSpaceDN w:val="0"/>
        <w:adjustRightInd w:val="0"/>
        <w:ind w:firstLine="709"/>
        <w:jc w:val="both"/>
        <w:rPr>
          <w:bCs/>
          <w:iCs/>
          <w:spacing w:val="-4"/>
          <w:sz w:val="24"/>
        </w:rPr>
      </w:pPr>
    </w:p>
    <w:p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tblPr>
      <w:tblGrid>
        <w:gridCol w:w="5231"/>
        <w:gridCol w:w="4693"/>
      </w:tblGrid>
      <w:tr w:rsidR="00390307" w:rsidRPr="00390307" w:rsidTr="000E311B">
        <w:trPr>
          <w:trHeight w:val="87"/>
        </w:trPr>
        <w:tc>
          <w:tcPr>
            <w:tcW w:w="5231" w:type="dxa"/>
            <w:hideMark/>
          </w:tcPr>
          <w:p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rsidTr="000E311B">
        <w:trPr>
          <w:trHeight w:val="87"/>
        </w:trPr>
        <w:tc>
          <w:tcPr>
            <w:tcW w:w="5231" w:type="dxa"/>
          </w:tcPr>
          <w:p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rsidR="00390307" w:rsidRPr="00390307" w:rsidRDefault="00390307" w:rsidP="00390307">
            <w:pPr>
              <w:widowControl w:val="0"/>
              <w:autoSpaceDE w:val="0"/>
              <w:autoSpaceDN w:val="0"/>
              <w:adjustRightInd w:val="0"/>
              <w:jc w:val="both"/>
              <w:rPr>
                <w:b/>
                <w:bCs/>
                <w:sz w:val="20"/>
                <w:szCs w:val="20"/>
              </w:rPr>
            </w:pP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rsidR="00390307" w:rsidRPr="00390307" w:rsidRDefault="00390307" w:rsidP="00390307">
            <w:pPr>
              <w:widowControl w:val="0"/>
              <w:autoSpaceDE w:val="0"/>
              <w:autoSpaceDN w:val="0"/>
              <w:adjustRightInd w:val="0"/>
              <w:jc w:val="both"/>
              <w:rPr>
                <w:bCs/>
                <w:sz w:val="20"/>
                <w:szCs w:val="20"/>
              </w:rPr>
            </w:pPr>
            <w:proofErr w:type="gramStart"/>
            <w:r w:rsidRPr="00390307">
              <w:rPr>
                <w:bCs/>
                <w:sz w:val="20"/>
                <w:szCs w:val="20"/>
              </w:rPr>
              <w:t>Р</w:t>
            </w:r>
            <w:proofErr w:type="gramEnd"/>
            <w:r w:rsidRPr="00390307">
              <w:rPr>
                <w:bCs/>
                <w:sz w:val="20"/>
                <w:szCs w:val="20"/>
              </w:rPr>
              <w:t xml:space="preserve">/с _______________________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К/с  _______________________</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rsidR="00390307" w:rsidRPr="00390307" w:rsidRDefault="00390307" w:rsidP="00390307">
            <w:pPr>
              <w:widowControl w:val="0"/>
              <w:autoSpaceDE w:val="0"/>
              <w:autoSpaceDN w:val="0"/>
              <w:adjustRightInd w:val="0"/>
              <w:jc w:val="both"/>
              <w:rPr>
                <w:bCs/>
                <w:sz w:val="20"/>
                <w:szCs w:val="20"/>
              </w:rPr>
            </w:pPr>
          </w:p>
          <w:p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rsidR="00390307" w:rsidRPr="00390307" w:rsidRDefault="00390307" w:rsidP="00390307">
            <w:pPr>
              <w:widowControl w:val="0"/>
              <w:autoSpaceDE w:val="0"/>
              <w:autoSpaceDN w:val="0"/>
              <w:adjustRightInd w:val="0"/>
              <w:jc w:val="both"/>
              <w:rPr>
                <w:b/>
                <w:bCs/>
                <w:sz w:val="24"/>
              </w:rPr>
            </w:pPr>
            <w:r w:rsidRPr="00390307">
              <w:rPr>
                <w:bCs/>
                <w:sz w:val="20"/>
                <w:szCs w:val="20"/>
              </w:rPr>
              <w:t>М.п.</w:t>
            </w:r>
          </w:p>
        </w:tc>
        <w:tc>
          <w:tcPr>
            <w:tcW w:w="4693" w:type="dxa"/>
          </w:tcPr>
          <w:p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rsidR="00390307" w:rsidRPr="00390307" w:rsidRDefault="00390307" w:rsidP="00390307">
            <w:pPr>
              <w:autoSpaceDE w:val="0"/>
              <w:autoSpaceDN w:val="0"/>
              <w:jc w:val="both"/>
              <w:rPr>
                <w:rFonts w:eastAsia="Calibri"/>
                <w:b/>
                <w:bCs/>
                <w:sz w:val="20"/>
                <w:szCs w:val="20"/>
              </w:rPr>
            </w:pP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w:t>
            </w:r>
            <w:proofErr w:type="spellStart"/>
            <w:r w:rsidRPr="00390307">
              <w:rPr>
                <w:rFonts w:eastAsia="Calibri"/>
                <w:color w:val="auto"/>
                <w:sz w:val="20"/>
                <w:szCs w:val="20"/>
                <w:lang w:eastAsia="en-US"/>
              </w:rPr>
              <w:t>Вагонреммаш</w:t>
            </w:r>
            <w:proofErr w:type="spellEnd"/>
            <w:r w:rsidRPr="00390307">
              <w:rPr>
                <w:rFonts w:eastAsia="Calibri"/>
                <w:color w:val="auto"/>
                <w:sz w:val="20"/>
                <w:szCs w:val="20"/>
                <w:lang w:eastAsia="en-US"/>
              </w:rPr>
              <w:t>»</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Юридический адрес: 105005, г. Москва, набережная Академика Туполева, дом 15, корпус 2,офис 27</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rsidR="00390307" w:rsidRPr="00390307" w:rsidRDefault="00390307" w:rsidP="00390307">
            <w:pPr>
              <w:jc w:val="both"/>
              <w:rPr>
                <w:rFonts w:eastAsia="Calibri"/>
                <w:color w:val="auto"/>
                <w:sz w:val="20"/>
                <w:szCs w:val="20"/>
                <w:lang w:eastAsia="en-US"/>
              </w:rPr>
            </w:pP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rsidR="00390307" w:rsidRPr="00390307" w:rsidRDefault="00390307" w:rsidP="00390307">
            <w:pPr>
              <w:jc w:val="both"/>
              <w:rPr>
                <w:rFonts w:eastAsia="Calibri"/>
                <w:color w:val="auto"/>
                <w:sz w:val="20"/>
                <w:szCs w:val="20"/>
                <w:lang w:eastAsia="en-US"/>
              </w:rPr>
            </w:pPr>
            <w:proofErr w:type="gramStart"/>
            <w:r w:rsidRPr="00390307">
              <w:rPr>
                <w:rFonts w:eastAsia="Calibri"/>
                <w:color w:val="auto"/>
                <w:sz w:val="20"/>
                <w:szCs w:val="20"/>
                <w:lang w:eastAsia="en-US"/>
              </w:rPr>
              <w:t>Воронежский</w:t>
            </w:r>
            <w:proofErr w:type="gramEnd"/>
            <w:r w:rsidRPr="00390307">
              <w:rPr>
                <w:rFonts w:eastAsia="Calibri"/>
                <w:color w:val="auto"/>
                <w:sz w:val="20"/>
                <w:szCs w:val="20"/>
                <w:lang w:eastAsia="en-US"/>
              </w:rPr>
              <w:t xml:space="preserve"> ВРЗ АО «ВРМ»</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Банк: Филиал Банка ВТБ (ПАО) в </w:t>
            </w:r>
            <w:proofErr w:type="gramStart"/>
            <w:r w:rsidRPr="00390307">
              <w:rPr>
                <w:rFonts w:eastAsia="Calibri"/>
                <w:color w:val="auto"/>
                <w:sz w:val="20"/>
                <w:szCs w:val="20"/>
                <w:lang w:eastAsia="en-US"/>
              </w:rPr>
              <w:t>г</w:t>
            </w:r>
            <w:proofErr w:type="gramEnd"/>
            <w:r w:rsidRPr="00390307">
              <w:rPr>
                <w:rFonts w:eastAsia="Calibri"/>
                <w:color w:val="auto"/>
                <w:sz w:val="20"/>
                <w:szCs w:val="20"/>
                <w:lang w:eastAsia="en-US"/>
              </w:rPr>
              <w:t>. Воронеже, г. Воронеж</w:t>
            </w:r>
          </w:p>
          <w:p w:rsidR="00390307" w:rsidRPr="00390307" w:rsidRDefault="00390307" w:rsidP="00390307">
            <w:pPr>
              <w:jc w:val="both"/>
              <w:rPr>
                <w:rFonts w:eastAsia="Calibri"/>
                <w:color w:val="auto"/>
                <w:sz w:val="20"/>
                <w:szCs w:val="20"/>
                <w:lang w:eastAsia="en-US"/>
              </w:rPr>
            </w:pPr>
            <w:proofErr w:type="gramStart"/>
            <w:r w:rsidRPr="00390307">
              <w:rPr>
                <w:rFonts w:eastAsia="Calibri"/>
                <w:color w:val="auto"/>
                <w:sz w:val="20"/>
                <w:szCs w:val="20"/>
                <w:lang w:eastAsia="en-US"/>
              </w:rPr>
              <w:t>Р</w:t>
            </w:r>
            <w:proofErr w:type="gramEnd"/>
            <w:r w:rsidRPr="00390307">
              <w:rPr>
                <w:rFonts w:eastAsia="Calibri"/>
                <w:color w:val="auto"/>
                <w:sz w:val="20"/>
                <w:szCs w:val="20"/>
                <w:lang w:eastAsia="en-US"/>
              </w:rPr>
              <w:t>/</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40702810700250004781</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К/</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xml:space="preserve">. 30101810100000000835 </w:t>
            </w:r>
          </w:p>
          <w:p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rsidR="00390307" w:rsidRPr="00390307" w:rsidRDefault="00390307" w:rsidP="00390307">
            <w:pPr>
              <w:jc w:val="both"/>
              <w:rPr>
                <w:rFonts w:ascii="Calibri" w:eastAsia="Calibri" w:hAnsi="Calibri"/>
                <w:color w:val="0000FF"/>
                <w:sz w:val="20"/>
                <w:szCs w:val="20"/>
                <w:u w:val="single"/>
                <w:lang w:val="en-US" w:eastAsia="en-US"/>
              </w:rPr>
            </w:pPr>
            <w:r w:rsidRPr="00390307">
              <w:rPr>
                <w:rFonts w:eastAsia="Calibri"/>
                <w:bCs/>
                <w:color w:val="auto"/>
                <w:sz w:val="20"/>
                <w:szCs w:val="20"/>
                <w:lang w:val="en-US" w:eastAsia="en-US"/>
              </w:rPr>
              <w:t xml:space="preserve">e-mail:  </w:t>
            </w:r>
            <w:hyperlink r:id="rId12" w:history="1">
              <w:r w:rsidRPr="00390307">
                <w:rPr>
                  <w:rFonts w:ascii="Calibri" w:eastAsia="Calibri" w:hAnsi="Calibri"/>
                  <w:color w:val="0000FF"/>
                  <w:sz w:val="20"/>
                  <w:szCs w:val="20"/>
                  <w:u w:val="single"/>
                  <w:lang w:val="en-US" w:eastAsia="en-US"/>
                </w:rPr>
                <w:t>vvrz@vagon.vrn.ru</w:t>
              </w:r>
            </w:hyperlink>
          </w:p>
          <w:p w:rsidR="00390307" w:rsidRPr="00390307" w:rsidRDefault="00390307" w:rsidP="00390307">
            <w:pPr>
              <w:jc w:val="both"/>
              <w:rPr>
                <w:rFonts w:eastAsia="Calibri"/>
                <w:bCs/>
                <w:color w:val="auto"/>
                <w:sz w:val="20"/>
                <w:szCs w:val="20"/>
                <w:lang w:val="en-US" w:eastAsia="en-US"/>
              </w:rPr>
            </w:pPr>
          </w:p>
          <w:p w:rsidR="00390307" w:rsidRPr="00390307" w:rsidRDefault="00390307" w:rsidP="00390307">
            <w:pPr>
              <w:jc w:val="both"/>
              <w:rPr>
                <w:rFonts w:eastAsia="Calibri"/>
                <w:bCs/>
                <w:color w:val="auto"/>
                <w:sz w:val="20"/>
                <w:szCs w:val="20"/>
                <w:lang w:val="en-US" w:eastAsia="en-US"/>
              </w:rPr>
            </w:pPr>
          </w:p>
          <w:p w:rsidR="00390307" w:rsidRPr="00390307" w:rsidRDefault="00390307" w:rsidP="00390307">
            <w:pPr>
              <w:jc w:val="both"/>
              <w:rPr>
                <w:rFonts w:eastAsia="Calibri"/>
                <w:bCs/>
                <w:color w:val="auto"/>
                <w:sz w:val="20"/>
                <w:szCs w:val="20"/>
                <w:lang w:val="en-US" w:eastAsia="en-US"/>
              </w:rPr>
            </w:pPr>
          </w:p>
          <w:p w:rsidR="00390307" w:rsidRPr="00390307" w:rsidRDefault="00390307" w:rsidP="00390307">
            <w:pPr>
              <w:jc w:val="both"/>
              <w:rPr>
                <w:rFonts w:eastAsia="Calibri"/>
                <w:bCs/>
                <w:color w:val="auto"/>
                <w:sz w:val="20"/>
                <w:szCs w:val="20"/>
                <w:lang w:val="en-US" w:eastAsia="en-US"/>
              </w:rPr>
            </w:pPr>
          </w:p>
          <w:p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rsidR="00390307" w:rsidRPr="00390307" w:rsidRDefault="00390307" w:rsidP="00390307">
            <w:pPr>
              <w:jc w:val="both"/>
              <w:rPr>
                <w:rFonts w:eastAsia="Calibri"/>
                <w:bCs/>
                <w:color w:val="auto"/>
                <w:sz w:val="20"/>
                <w:szCs w:val="20"/>
                <w:lang w:eastAsia="en-US"/>
              </w:rPr>
            </w:pPr>
          </w:p>
          <w:p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 xml:space="preserve">_________________ Г.В. </w:t>
            </w:r>
            <w:proofErr w:type="spellStart"/>
            <w:r w:rsidRPr="00390307">
              <w:rPr>
                <w:rFonts w:eastAsia="Calibri"/>
                <w:bCs/>
                <w:color w:val="auto"/>
                <w:sz w:val="20"/>
                <w:szCs w:val="20"/>
                <w:lang w:eastAsia="en-US"/>
              </w:rPr>
              <w:t>Ижокин</w:t>
            </w:r>
            <w:proofErr w:type="spellEnd"/>
          </w:p>
          <w:p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М.п.</w:t>
            </w:r>
          </w:p>
        </w:tc>
      </w:tr>
    </w:tbl>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Default="00390307" w:rsidP="00390307">
      <w:pPr>
        <w:widowControl w:val="0"/>
        <w:shd w:val="clear" w:color="auto" w:fill="FFFFFF"/>
        <w:autoSpaceDE w:val="0"/>
        <w:autoSpaceDN w:val="0"/>
        <w:adjustRightInd w:val="0"/>
        <w:jc w:val="both"/>
        <w:rPr>
          <w:b/>
          <w:sz w:val="24"/>
        </w:rPr>
      </w:pPr>
    </w:p>
    <w:p w:rsidR="0096550E" w:rsidRDefault="0096550E" w:rsidP="00390307">
      <w:pPr>
        <w:widowControl w:val="0"/>
        <w:shd w:val="clear" w:color="auto" w:fill="FFFFFF"/>
        <w:autoSpaceDE w:val="0"/>
        <w:autoSpaceDN w:val="0"/>
        <w:adjustRightInd w:val="0"/>
        <w:jc w:val="both"/>
        <w:rPr>
          <w:b/>
          <w:sz w:val="24"/>
        </w:rPr>
      </w:pPr>
    </w:p>
    <w:p w:rsidR="0096550E" w:rsidRPr="00390307" w:rsidRDefault="0096550E"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rsidR="00390307" w:rsidRPr="00390307" w:rsidRDefault="00390307" w:rsidP="00390307">
      <w:pPr>
        <w:widowControl w:val="0"/>
        <w:shd w:val="clear" w:color="auto" w:fill="FFFFFF"/>
        <w:tabs>
          <w:tab w:val="left" w:pos="6720"/>
        </w:tabs>
        <w:autoSpaceDE w:val="0"/>
        <w:autoSpaceDN w:val="0"/>
        <w:adjustRightInd w:val="0"/>
        <w:rPr>
          <w:b/>
          <w:sz w:val="24"/>
        </w:rPr>
      </w:pPr>
    </w:p>
    <w:p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tblPr>
      <w:tblGrid>
        <w:gridCol w:w="709"/>
        <w:gridCol w:w="1957"/>
        <w:gridCol w:w="1478"/>
        <w:gridCol w:w="929"/>
        <w:gridCol w:w="1642"/>
        <w:gridCol w:w="1832"/>
        <w:gridCol w:w="1449"/>
      </w:tblGrid>
      <w:tr w:rsidR="00390307" w:rsidRPr="00390307" w:rsidTr="000E311B">
        <w:tc>
          <w:tcPr>
            <w:tcW w:w="749"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rsidR="00390307" w:rsidRPr="00390307" w:rsidRDefault="00390307" w:rsidP="00390307">
            <w:pPr>
              <w:widowControl w:val="0"/>
              <w:autoSpaceDE w:val="0"/>
              <w:autoSpaceDN w:val="0"/>
              <w:adjustRightInd w:val="0"/>
              <w:jc w:val="center"/>
              <w:rPr>
                <w:b/>
                <w:bCs/>
                <w:iCs/>
                <w:spacing w:val="-14"/>
                <w:sz w:val="24"/>
              </w:rPr>
            </w:pPr>
            <w:proofErr w:type="spellStart"/>
            <w:proofErr w:type="gramStart"/>
            <w:r w:rsidRPr="00390307">
              <w:rPr>
                <w:b/>
                <w:bCs/>
                <w:iCs/>
                <w:spacing w:val="-14"/>
                <w:sz w:val="24"/>
              </w:rPr>
              <w:t>п</w:t>
            </w:r>
            <w:proofErr w:type="spellEnd"/>
            <w:proofErr w:type="gramEnd"/>
            <w:r w:rsidRPr="00390307">
              <w:rPr>
                <w:b/>
                <w:bCs/>
                <w:iCs/>
                <w:spacing w:val="-14"/>
                <w:sz w:val="24"/>
              </w:rPr>
              <w:t>/</w:t>
            </w:r>
            <w:proofErr w:type="spellStart"/>
            <w:r w:rsidRPr="00390307">
              <w:rPr>
                <w:b/>
                <w:bCs/>
                <w:iCs/>
                <w:spacing w:val="-14"/>
                <w:sz w:val="24"/>
              </w:rPr>
              <w:t>п</w:t>
            </w:r>
            <w:proofErr w:type="spellEnd"/>
          </w:p>
        </w:tc>
        <w:tc>
          <w:tcPr>
            <w:tcW w:w="2021"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rsidTr="000E311B">
        <w:tc>
          <w:tcPr>
            <w:tcW w:w="749"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Cs/>
                <w:iCs/>
                <w:spacing w:val="-14"/>
                <w:sz w:val="24"/>
              </w:rPr>
            </w:pP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r w:rsidR="00390307" w:rsidRPr="00390307" w:rsidTr="000E311B">
        <w:tc>
          <w:tcPr>
            <w:tcW w:w="749" w:type="dxa"/>
          </w:tcPr>
          <w:p w:rsidR="00390307" w:rsidRPr="00390307" w:rsidRDefault="00390307" w:rsidP="00390307">
            <w:pPr>
              <w:widowControl w:val="0"/>
              <w:autoSpaceDE w:val="0"/>
              <w:autoSpaceDN w:val="0"/>
              <w:adjustRightInd w:val="0"/>
              <w:jc w:val="both"/>
              <w:rPr>
                <w:bCs/>
                <w:iCs/>
                <w:spacing w:val="-14"/>
                <w:sz w:val="24"/>
              </w:rPr>
            </w:pPr>
          </w:p>
        </w:tc>
        <w:tc>
          <w:tcPr>
            <w:tcW w:w="2021" w:type="dxa"/>
          </w:tcPr>
          <w:p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rsidR="00390307" w:rsidRPr="00390307" w:rsidRDefault="00390307" w:rsidP="00390307">
            <w:pPr>
              <w:widowControl w:val="0"/>
              <w:autoSpaceDE w:val="0"/>
              <w:autoSpaceDN w:val="0"/>
              <w:adjustRightInd w:val="0"/>
              <w:jc w:val="both"/>
              <w:rPr>
                <w:bCs/>
                <w:iCs/>
                <w:spacing w:val="-14"/>
                <w:sz w:val="24"/>
              </w:rPr>
            </w:pPr>
          </w:p>
        </w:tc>
        <w:tc>
          <w:tcPr>
            <w:tcW w:w="984" w:type="dxa"/>
          </w:tcPr>
          <w:p w:rsidR="00390307" w:rsidRPr="00390307" w:rsidRDefault="00390307" w:rsidP="00390307">
            <w:pPr>
              <w:widowControl w:val="0"/>
              <w:autoSpaceDE w:val="0"/>
              <w:autoSpaceDN w:val="0"/>
              <w:adjustRightInd w:val="0"/>
              <w:jc w:val="both"/>
              <w:rPr>
                <w:bCs/>
                <w:iCs/>
                <w:spacing w:val="-14"/>
                <w:sz w:val="24"/>
              </w:rPr>
            </w:pPr>
          </w:p>
        </w:tc>
        <w:tc>
          <w:tcPr>
            <w:tcW w:w="1774" w:type="dxa"/>
          </w:tcPr>
          <w:p w:rsidR="00390307" w:rsidRPr="00390307" w:rsidRDefault="00390307" w:rsidP="00390307">
            <w:pPr>
              <w:widowControl w:val="0"/>
              <w:autoSpaceDE w:val="0"/>
              <w:autoSpaceDN w:val="0"/>
              <w:adjustRightInd w:val="0"/>
              <w:jc w:val="both"/>
              <w:rPr>
                <w:bCs/>
                <w:iCs/>
                <w:spacing w:val="-14"/>
                <w:sz w:val="24"/>
              </w:rPr>
            </w:pPr>
          </w:p>
        </w:tc>
        <w:tc>
          <w:tcPr>
            <w:tcW w:w="1950" w:type="dxa"/>
          </w:tcPr>
          <w:p w:rsidR="00390307" w:rsidRPr="00390307" w:rsidRDefault="00390307" w:rsidP="00390307">
            <w:pPr>
              <w:widowControl w:val="0"/>
              <w:autoSpaceDE w:val="0"/>
              <w:autoSpaceDN w:val="0"/>
              <w:adjustRightInd w:val="0"/>
              <w:jc w:val="both"/>
              <w:rPr>
                <w:bCs/>
                <w:iCs/>
                <w:spacing w:val="-14"/>
                <w:sz w:val="24"/>
              </w:rPr>
            </w:pPr>
          </w:p>
        </w:tc>
        <w:tc>
          <w:tcPr>
            <w:tcW w:w="1450" w:type="dxa"/>
          </w:tcPr>
          <w:p w:rsidR="00390307" w:rsidRPr="00390307" w:rsidRDefault="00390307" w:rsidP="00390307">
            <w:pPr>
              <w:widowControl w:val="0"/>
              <w:autoSpaceDE w:val="0"/>
              <w:autoSpaceDN w:val="0"/>
              <w:adjustRightInd w:val="0"/>
              <w:jc w:val="both"/>
              <w:rPr>
                <w:bCs/>
                <w:iCs/>
                <w:spacing w:val="-14"/>
                <w:sz w:val="24"/>
              </w:rPr>
            </w:pPr>
          </w:p>
        </w:tc>
      </w:tr>
    </w:tbl>
    <w:p w:rsidR="00390307" w:rsidRPr="00390307" w:rsidRDefault="00390307" w:rsidP="00390307">
      <w:pPr>
        <w:widowControl w:val="0"/>
        <w:shd w:val="clear" w:color="auto" w:fill="FFFFFF"/>
        <w:autoSpaceDE w:val="0"/>
        <w:autoSpaceDN w:val="0"/>
        <w:adjustRightInd w:val="0"/>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Поставщика</w:t>
      </w:r>
      <w:proofErr w:type="gramStart"/>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w:t>
      </w:r>
      <w:proofErr w:type="gramEnd"/>
      <w:r w:rsidRPr="00390307">
        <w:rPr>
          <w:b/>
          <w:bCs/>
          <w:iCs/>
          <w:sz w:val="24"/>
        </w:rPr>
        <w:t>т Покупателя</w:t>
      </w:r>
    </w:p>
    <w:p w:rsidR="00390307" w:rsidRPr="00390307" w:rsidRDefault="00390307" w:rsidP="00390307">
      <w:pPr>
        <w:widowControl w:val="0"/>
        <w:autoSpaceDE w:val="0"/>
        <w:autoSpaceDN w:val="0"/>
        <w:adjustRightInd w:val="0"/>
        <w:rPr>
          <w:bCs/>
          <w:sz w:val="24"/>
        </w:rPr>
      </w:pPr>
    </w:p>
    <w:p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 xml:space="preserve">_________________(__________)                       </w:t>
      </w:r>
      <w:r w:rsidRPr="00390307">
        <w:rPr>
          <w:bCs/>
          <w:sz w:val="24"/>
        </w:rPr>
        <w:tab/>
        <w:t xml:space="preserve">  ________________ ( Г.В. </w:t>
      </w:r>
      <w:proofErr w:type="spellStart"/>
      <w:r w:rsidRPr="00390307">
        <w:rPr>
          <w:bCs/>
          <w:sz w:val="24"/>
        </w:rPr>
        <w:t>Ижокин</w:t>
      </w:r>
      <w:proofErr w:type="spellEnd"/>
      <w:proofErr w:type="gramStart"/>
      <w:r w:rsidRPr="00390307">
        <w:rPr>
          <w:bCs/>
          <w:sz w:val="24"/>
        </w:rPr>
        <w:t xml:space="preserve"> )</w:t>
      </w:r>
      <w:proofErr w:type="gramEnd"/>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Cs/>
          <w:sz w:val="24"/>
        </w:rPr>
      </w:pPr>
    </w:p>
    <w:p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rsidR="00390307" w:rsidRPr="00390307" w:rsidRDefault="00390307" w:rsidP="00390307">
      <w:pPr>
        <w:widowControl w:val="0"/>
        <w:shd w:val="clear" w:color="auto" w:fill="FFFFFF"/>
        <w:autoSpaceDE w:val="0"/>
        <w:autoSpaceDN w:val="0"/>
        <w:adjustRightInd w:val="0"/>
        <w:jc w:val="both"/>
        <w:rPr>
          <w:bCs/>
          <w:iCs/>
          <w:sz w:val="24"/>
        </w:rPr>
      </w:pPr>
    </w:p>
    <w:p w:rsidR="00390307" w:rsidRPr="00390307" w:rsidRDefault="00390307" w:rsidP="00390307">
      <w:pPr>
        <w:widowControl w:val="0"/>
        <w:shd w:val="clear" w:color="auto" w:fill="FFFFFF"/>
        <w:autoSpaceDE w:val="0"/>
        <w:autoSpaceDN w:val="0"/>
        <w:adjustRightInd w:val="0"/>
        <w:jc w:val="both"/>
        <w:rPr>
          <w:bCs/>
          <w:iCs/>
          <w:sz w:val="24"/>
        </w:rPr>
      </w:pPr>
    </w:p>
    <w:p w:rsidR="00390307" w:rsidRPr="00390307" w:rsidRDefault="00390307" w:rsidP="00390307">
      <w:pPr>
        <w:widowControl w:val="0"/>
        <w:shd w:val="clear" w:color="auto" w:fill="FFFFFF"/>
        <w:autoSpaceDE w:val="0"/>
        <w:autoSpaceDN w:val="0"/>
        <w:adjustRightInd w:val="0"/>
        <w:jc w:val="both"/>
        <w:rPr>
          <w:bCs/>
          <w:iCs/>
          <w:sz w:val="24"/>
        </w:rPr>
      </w:pPr>
    </w:p>
    <w:p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054"/>
        <w:gridCol w:w="913"/>
        <w:gridCol w:w="567"/>
        <w:gridCol w:w="567"/>
        <w:gridCol w:w="1069"/>
        <w:gridCol w:w="851"/>
        <w:gridCol w:w="1559"/>
        <w:gridCol w:w="1315"/>
      </w:tblGrid>
      <w:tr w:rsidR="00390307" w:rsidRPr="00390307" w:rsidTr="000E311B">
        <w:trPr>
          <w:jc w:val="center"/>
        </w:trPr>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rsidR="00390307" w:rsidRPr="00390307" w:rsidRDefault="00390307" w:rsidP="00390307">
            <w:pPr>
              <w:widowControl w:val="0"/>
              <w:autoSpaceDE w:val="0"/>
              <w:autoSpaceDN w:val="0"/>
              <w:adjustRightInd w:val="0"/>
              <w:jc w:val="center"/>
              <w:rPr>
                <w:rFonts w:eastAsia="Calibri"/>
                <w:bCs/>
                <w:sz w:val="18"/>
                <w:szCs w:val="18"/>
              </w:rPr>
            </w:pPr>
            <w:proofErr w:type="spellStart"/>
            <w:proofErr w:type="gramStart"/>
            <w:r w:rsidRPr="00390307">
              <w:rPr>
                <w:bCs/>
                <w:sz w:val="18"/>
                <w:szCs w:val="18"/>
              </w:rPr>
              <w:t>п</w:t>
            </w:r>
            <w:proofErr w:type="spellEnd"/>
            <w:proofErr w:type="gramEnd"/>
            <w:r w:rsidRPr="00390307">
              <w:rPr>
                <w:bCs/>
                <w:sz w:val="18"/>
                <w:szCs w:val="18"/>
              </w:rPr>
              <w:t>/</w:t>
            </w:r>
            <w:proofErr w:type="spellStart"/>
            <w:r w:rsidRPr="00390307">
              <w:rPr>
                <w:bCs/>
                <w:sz w:val="18"/>
                <w:szCs w:val="18"/>
              </w:rPr>
              <w:t>п</w:t>
            </w:r>
            <w:proofErr w:type="spellEnd"/>
          </w:p>
        </w:tc>
        <w:tc>
          <w:tcPr>
            <w:tcW w:w="2054"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 xml:space="preserve">Ед. </w:t>
            </w:r>
            <w:proofErr w:type="spellStart"/>
            <w:r w:rsidRPr="00390307">
              <w:rPr>
                <w:bCs/>
                <w:sz w:val="18"/>
                <w:szCs w:val="18"/>
              </w:rPr>
              <w:t>изм</w:t>
            </w:r>
            <w:proofErr w:type="spellEnd"/>
            <w:r w:rsidRPr="00390307">
              <w:rPr>
                <w:bCs/>
                <w:sz w:val="18"/>
                <w:szCs w:val="18"/>
              </w:rPr>
              <w:t>.</w:t>
            </w:r>
          </w:p>
        </w:tc>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rsidTr="000E311B">
        <w:trPr>
          <w:jc w:val="center"/>
        </w:trPr>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rsidTr="000E311B">
        <w:trPr>
          <w:jc w:val="center"/>
        </w:trPr>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rsidTr="000E311B">
        <w:trPr>
          <w:jc w:val="center"/>
        </w:trPr>
        <w:tc>
          <w:tcPr>
            <w:tcW w:w="567"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rsidTr="000E311B">
        <w:trPr>
          <w:jc w:val="center"/>
        </w:trPr>
        <w:tc>
          <w:tcPr>
            <w:tcW w:w="567" w:type="dxa"/>
            <w:tcMar>
              <w:top w:w="0" w:type="dxa"/>
              <w:left w:w="108" w:type="dxa"/>
              <w:bottom w:w="0" w:type="dxa"/>
              <w:right w:w="108" w:type="dxa"/>
            </w:tcMar>
            <w:hideMark/>
          </w:tcPr>
          <w:p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rsidR="00390307" w:rsidRPr="00390307" w:rsidRDefault="00390307" w:rsidP="00390307">
            <w:pPr>
              <w:widowControl w:val="0"/>
              <w:autoSpaceDE w:val="0"/>
              <w:autoSpaceDN w:val="0"/>
              <w:adjustRightInd w:val="0"/>
              <w:jc w:val="both"/>
              <w:rPr>
                <w:rFonts w:eastAsia="Calibri"/>
                <w:bCs/>
                <w:sz w:val="18"/>
                <w:szCs w:val="18"/>
              </w:rPr>
            </w:pPr>
          </w:p>
        </w:tc>
      </w:tr>
    </w:tbl>
    <w:p w:rsidR="00390307" w:rsidRPr="00390307" w:rsidRDefault="00390307" w:rsidP="00390307">
      <w:pPr>
        <w:widowControl w:val="0"/>
        <w:autoSpaceDE w:val="0"/>
        <w:autoSpaceDN w:val="0"/>
        <w:adjustRightInd w:val="0"/>
        <w:jc w:val="both"/>
        <w:rPr>
          <w:rFonts w:eastAsia="Calibri"/>
          <w:bCs/>
          <w:sz w:val="24"/>
        </w:rPr>
      </w:pPr>
    </w:p>
    <w:p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rsidR="00390307" w:rsidRPr="00390307" w:rsidRDefault="00390307" w:rsidP="00390307">
      <w:pPr>
        <w:widowControl w:val="0"/>
        <w:autoSpaceDE w:val="0"/>
        <w:autoSpaceDN w:val="0"/>
        <w:adjustRightInd w:val="0"/>
        <w:jc w:val="both"/>
        <w:rPr>
          <w:bCs/>
          <w:sz w:val="24"/>
        </w:rPr>
      </w:pPr>
      <w:r w:rsidRPr="00390307">
        <w:rPr>
          <w:bCs/>
          <w:sz w:val="24"/>
        </w:rPr>
        <w:t>в т.ч. НДС (20%)______________________________________________ (</w:t>
      </w:r>
      <w:r w:rsidRPr="00390307">
        <w:rPr>
          <w:bCs/>
          <w:i/>
          <w:sz w:val="24"/>
        </w:rPr>
        <w:t>прописью</w:t>
      </w:r>
      <w:r w:rsidRPr="00390307">
        <w:rPr>
          <w:bCs/>
          <w:sz w:val="24"/>
        </w:rPr>
        <w:t>).</w:t>
      </w:r>
    </w:p>
    <w:p w:rsidR="00390307" w:rsidRPr="00390307" w:rsidRDefault="00390307" w:rsidP="00390307">
      <w:pPr>
        <w:widowControl w:val="0"/>
        <w:autoSpaceDE w:val="0"/>
        <w:autoSpaceDN w:val="0"/>
        <w:adjustRightInd w:val="0"/>
        <w:jc w:val="both"/>
        <w:rPr>
          <w:bCs/>
          <w:sz w:val="24"/>
          <w:u w:val="single"/>
        </w:rPr>
      </w:pPr>
    </w:p>
    <w:p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proofErr w:type="spellStart"/>
      <w:r w:rsidRPr="00390307">
        <w:rPr>
          <w:bCs/>
          <w:i/>
          <w:sz w:val="24"/>
        </w:rPr>
        <w:t>самовывоз</w:t>
      </w:r>
      <w:proofErr w:type="spellEnd"/>
      <w:r w:rsidRPr="00390307">
        <w:rPr>
          <w:bCs/>
          <w:i/>
          <w:sz w:val="24"/>
        </w:rPr>
        <w:t>/силами Поставщика</w:t>
      </w:r>
    </w:p>
    <w:p w:rsidR="00390307" w:rsidRPr="00390307" w:rsidRDefault="00390307" w:rsidP="00390307">
      <w:pPr>
        <w:widowControl w:val="0"/>
        <w:autoSpaceDE w:val="0"/>
        <w:autoSpaceDN w:val="0"/>
        <w:adjustRightInd w:val="0"/>
        <w:jc w:val="both"/>
        <w:rPr>
          <w:b/>
          <w:bCs/>
          <w:sz w:val="24"/>
        </w:rPr>
      </w:pPr>
    </w:p>
    <w:p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rsidR="00390307" w:rsidRPr="00390307" w:rsidRDefault="00390307" w:rsidP="00390307">
      <w:pPr>
        <w:widowControl w:val="0"/>
        <w:shd w:val="clear" w:color="auto" w:fill="FFFFFF"/>
        <w:autoSpaceDE w:val="0"/>
        <w:autoSpaceDN w:val="0"/>
        <w:adjustRightInd w:val="0"/>
        <w:jc w:val="both"/>
        <w:rPr>
          <w:bCs/>
          <w:iCs/>
          <w:sz w:val="24"/>
        </w:rPr>
      </w:pPr>
    </w:p>
    <w:p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rsidR="00390307" w:rsidRPr="00390307" w:rsidRDefault="00390307" w:rsidP="00390307">
      <w:pPr>
        <w:widowControl w:val="0"/>
        <w:shd w:val="clear" w:color="auto" w:fill="FFFFFF"/>
        <w:autoSpaceDE w:val="0"/>
        <w:autoSpaceDN w:val="0"/>
        <w:adjustRightInd w:val="0"/>
        <w:jc w:val="both"/>
        <w:rPr>
          <w:bCs/>
          <w:iCs/>
          <w:sz w:val="24"/>
        </w:rPr>
      </w:pPr>
    </w:p>
    <w:p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От Покупателя</w:t>
      </w:r>
      <w:proofErr w:type="gramStart"/>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w:t>
      </w:r>
      <w:proofErr w:type="gramEnd"/>
      <w:r w:rsidRPr="00390307">
        <w:rPr>
          <w:b/>
          <w:bCs/>
          <w:iCs/>
          <w:sz w:val="24"/>
        </w:rPr>
        <w:t>т Поставщика</w:t>
      </w:r>
    </w:p>
    <w:p w:rsidR="00390307" w:rsidRPr="00390307" w:rsidRDefault="00390307" w:rsidP="00390307">
      <w:pPr>
        <w:widowControl w:val="0"/>
        <w:shd w:val="clear" w:color="auto" w:fill="FFFFFF"/>
        <w:autoSpaceDE w:val="0"/>
        <w:autoSpaceDN w:val="0"/>
        <w:adjustRightInd w:val="0"/>
        <w:ind w:right="125"/>
        <w:jc w:val="both"/>
        <w:rPr>
          <w:bCs/>
          <w:iCs/>
          <w:sz w:val="24"/>
        </w:rPr>
      </w:pPr>
    </w:p>
    <w:p w:rsidR="00390307" w:rsidRPr="00390307" w:rsidRDefault="00390307" w:rsidP="00390307">
      <w:pPr>
        <w:widowControl w:val="0"/>
        <w:shd w:val="clear" w:color="auto" w:fill="FFFFFF"/>
        <w:autoSpaceDE w:val="0"/>
        <w:autoSpaceDN w:val="0"/>
        <w:adjustRightInd w:val="0"/>
        <w:ind w:right="125"/>
        <w:jc w:val="both"/>
        <w:rPr>
          <w:bCs/>
          <w:iCs/>
          <w:sz w:val="24"/>
        </w:rPr>
      </w:pPr>
    </w:p>
    <w:p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xml:space="preserve">--------------------- Г.В. </w:t>
      </w:r>
      <w:proofErr w:type="spellStart"/>
      <w:r w:rsidRPr="00390307">
        <w:rPr>
          <w:bCs/>
          <w:iCs/>
          <w:sz w:val="24"/>
        </w:rPr>
        <w:t>Ижокин</w:t>
      </w:r>
      <w:proofErr w:type="spellEnd"/>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shd w:val="clear" w:color="auto" w:fill="FFFFFF"/>
        <w:tabs>
          <w:tab w:val="left" w:pos="5760"/>
        </w:tabs>
        <w:ind w:left="5040" w:firstLine="709"/>
        <w:jc w:val="both"/>
        <w:rPr>
          <w:sz w:val="24"/>
        </w:rPr>
      </w:pPr>
      <w:r w:rsidRPr="00390307">
        <w:rPr>
          <w:sz w:val="24"/>
        </w:rPr>
        <w:t xml:space="preserve">       Приложение № 3</w:t>
      </w:r>
    </w:p>
    <w:p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rsidR="00390307" w:rsidRPr="00390307" w:rsidRDefault="00390307" w:rsidP="00390307">
      <w:pPr>
        <w:widowControl w:val="0"/>
        <w:shd w:val="clear" w:color="auto" w:fill="FFFFFF"/>
        <w:autoSpaceDE w:val="0"/>
        <w:autoSpaceDN w:val="0"/>
        <w:adjustRightInd w:val="0"/>
        <w:ind w:left="5664"/>
        <w:jc w:val="both"/>
        <w:rPr>
          <w:bCs/>
          <w:iCs/>
          <w:sz w:val="24"/>
        </w:rPr>
      </w:pPr>
      <w:bookmarkStart w:id="6" w:name="_Hlk121387483"/>
      <w:r w:rsidRPr="00390307">
        <w:rPr>
          <w:bCs/>
          <w:iCs/>
          <w:spacing w:val="-14"/>
          <w:sz w:val="24"/>
        </w:rPr>
        <w:t xml:space="preserve">          от </w:t>
      </w:r>
      <w:r w:rsidRPr="00390307">
        <w:rPr>
          <w:bCs/>
          <w:iCs/>
          <w:sz w:val="24"/>
        </w:rPr>
        <w:t xml:space="preserve">«___» _______ 20____ </w:t>
      </w:r>
      <w:bookmarkEnd w:id="6"/>
      <w:r w:rsidRPr="00390307">
        <w:rPr>
          <w:bCs/>
          <w:iCs/>
          <w:sz w:val="24"/>
        </w:rPr>
        <w:t>г.</w:t>
      </w:r>
    </w:p>
    <w:p w:rsidR="00390307" w:rsidRPr="00390307" w:rsidRDefault="00390307" w:rsidP="00390307">
      <w:pPr>
        <w:shd w:val="clear" w:color="auto" w:fill="FFFFFF"/>
        <w:tabs>
          <w:tab w:val="left" w:pos="5760"/>
        </w:tabs>
        <w:ind w:left="5040" w:firstLine="709"/>
        <w:jc w:val="both"/>
        <w:rPr>
          <w:sz w:val="24"/>
        </w:rPr>
      </w:pPr>
    </w:p>
    <w:p w:rsidR="00390307" w:rsidRPr="00390307" w:rsidRDefault="00390307" w:rsidP="00390307">
      <w:pPr>
        <w:shd w:val="clear" w:color="auto" w:fill="FFFFFF"/>
        <w:tabs>
          <w:tab w:val="left" w:pos="5760"/>
        </w:tabs>
        <w:ind w:firstLine="709"/>
        <w:jc w:val="center"/>
        <w:rPr>
          <w:b/>
          <w:sz w:val="24"/>
        </w:rPr>
      </w:pPr>
    </w:p>
    <w:p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rsidR="00390307" w:rsidRPr="00390307" w:rsidRDefault="00390307" w:rsidP="00390307">
      <w:pPr>
        <w:shd w:val="clear" w:color="auto" w:fill="FFFFFF"/>
        <w:tabs>
          <w:tab w:val="left" w:pos="5760"/>
        </w:tabs>
        <w:ind w:firstLine="709"/>
        <w:jc w:val="both"/>
        <w:rPr>
          <w:sz w:val="24"/>
        </w:rPr>
      </w:pPr>
    </w:p>
    <w:p w:rsidR="00390307" w:rsidRPr="00390307" w:rsidRDefault="00390307" w:rsidP="00390307">
      <w:pPr>
        <w:shd w:val="clear" w:color="auto" w:fill="FFFFFF"/>
        <w:ind w:firstLine="709"/>
        <w:jc w:val="both"/>
        <w:rPr>
          <w:sz w:val="24"/>
        </w:rPr>
      </w:pPr>
      <w:proofErr w:type="gramStart"/>
      <w:r w:rsidRPr="00390307">
        <w:rPr>
          <w:sz w:val="24"/>
        </w:rPr>
        <w:t>Акционерное Общество «</w:t>
      </w:r>
      <w:proofErr w:type="spellStart"/>
      <w:r w:rsidRPr="00390307">
        <w:rPr>
          <w:sz w:val="24"/>
        </w:rPr>
        <w:t>Вагонреммаш</w:t>
      </w:r>
      <w:proofErr w:type="spellEnd"/>
      <w:r w:rsidRPr="00390307">
        <w:rPr>
          <w:sz w:val="24"/>
        </w:rPr>
        <w:t xml:space="preserve">» (АО «ВРМ»), именуемое в дальнейшем «Покупатель», в лице директора Воронежского ВРЗ АО «ВРМ» </w:t>
      </w:r>
      <w:proofErr w:type="spellStart"/>
      <w:r w:rsidRPr="00390307">
        <w:rPr>
          <w:sz w:val="24"/>
        </w:rPr>
        <w:t>Ижокина</w:t>
      </w:r>
      <w:proofErr w:type="spellEnd"/>
      <w:r w:rsidRPr="00390307">
        <w:rPr>
          <w:sz w:val="24"/>
        </w:rPr>
        <w:t xml:space="preserve">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roofErr w:type="gramEnd"/>
    </w:p>
    <w:p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390307">
        <w:rPr>
          <w:sz w:val="24"/>
        </w:rPr>
        <w:t>он является, надлежащим образом, учрежденным зарегистрированным юридическим лицом;</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w:t>
      </w:r>
      <w:proofErr w:type="spellStart"/>
      <w:r w:rsidRPr="00390307">
        <w:rPr>
          <w:sz w:val="24"/>
        </w:rPr>
        <w:t>н</w:t>
      </w:r>
      <w:proofErr w:type="spellEnd"/>
      <w:r w:rsidRPr="00390307">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w:t>
      </w:r>
      <w:proofErr w:type="gramStart"/>
      <w:r w:rsidRPr="00390307">
        <w:rPr>
          <w:sz w:val="24"/>
        </w:rPr>
        <w:t>обязанность</w:t>
      </w:r>
      <w:proofErr w:type="gramEnd"/>
      <w:r w:rsidRPr="00390307">
        <w:rPr>
          <w:sz w:val="24"/>
        </w:rPr>
        <w:t xml:space="preserve"> по ведению которой возлагается на Поставщика;</w:t>
      </w:r>
    </w:p>
    <w:p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rsidR="00390307" w:rsidRPr="00390307" w:rsidRDefault="00390307" w:rsidP="00390307">
      <w:pPr>
        <w:shd w:val="clear" w:color="auto" w:fill="FFFFFF"/>
        <w:tabs>
          <w:tab w:val="left" w:pos="288"/>
        </w:tabs>
        <w:ind w:firstLine="709"/>
        <w:jc w:val="both"/>
        <w:rPr>
          <w:sz w:val="24"/>
        </w:rPr>
      </w:pPr>
      <w:r w:rsidRPr="00390307">
        <w:rPr>
          <w:sz w:val="24"/>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w:t>
      </w:r>
      <w:proofErr w:type="gramStart"/>
      <w:r w:rsidRPr="00390307">
        <w:rPr>
          <w:sz w:val="24"/>
        </w:rPr>
        <w:t>но</w:t>
      </w:r>
      <w:proofErr w:type="gramEnd"/>
      <w:r w:rsidRPr="00390307">
        <w:rPr>
          <w:sz w:val="24"/>
        </w:rPr>
        <w:t xml:space="preserve"> не ограничиваясь счета-фактуры, товарные накладные формы ТОРГ-12, либо УПД, товарно-транспортные накладные, и т.д.);</w:t>
      </w:r>
    </w:p>
    <w:p w:rsidR="00390307" w:rsidRPr="00390307" w:rsidRDefault="00390307" w:rsidP="00390307">
      <w:pPr>
        <w:shd w:val="clear" w:color="auto" w:fill="FFFFFF"/>
        <w:ind w:firstLine="709"/>
        <w:jc w:val="both"/>
        <w:rPr>
          <w:sz w:val="24"/>
        </w:rPr>
      </w:pPr>
      <w:r w:rsidRPr="00390307">
        <w:rPr>
          <w:sz w:val="24"/>
        </w:rPr>
        <w:lastRenderedPageBreak/>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proofErr w:type="spellStart"/>
      <w:proofErr w:type="gramStart"/>
      <w:r w:rsidRPr="00390307">
        <w:rPr>
          <w:sz w:val="24"/>
        </w:rPr>
        <w:t>гражданского-правовые</w:t>
      </w:r>
      <w:proofErr w:type="spellEnd"/>
      <w:proofErr w:type="gramEnd"/>
      <w:r w:rsidRPr="00390307">
        <w:rPr>
          <w:sz w:val="24"/>
        </w:rPr>
        <w:t xml:space="preserve">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rsidR="00390307" w:rsidRPr="00390307" w:rsidRDefault="00390307" w:rsidP="00390307">
      <w:pPr>
        <w:shd w:val="clear" w:color="auto" w:fill="FFFFFF"/>
        <w:ind w:firstLine="709"/>
        <w:jc w:val="both"/>
        <w:rPr>
          <w:sz w:val="24"/>
        </w:rPr>
      </w:pPr>
      <w:r w:rsidRPr="00390307">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w:t>
      </w:r>
      <w:proofErr w:type="gramStart"/>
      <w:r w:rsidRPr="00390307">
        <w:rPr>
          <w:sz w:val="24"/>
        </w:rPr>
        <w:t>срок</w:t>
      </w:r>
      <w:proofErr w:type="gramEnd"/>
      <w:r w:rsidRPr="00390307">
        <w:rPr>
          <w:sz w:val="24"/>
        </w:rPr>
        <w:t xml:space="preserve">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rsidR="00390307" w:rsidRPr="00390307" w:rsidRDefault="00390307" w:rsidP="00390307">
      <w:pPr>
        <w:ind w:firstLine="930"/>
        <w:jc w:val="both"/>
        <w:rPr>
          <w:rFonts w:eastAsia="Calibri"/>
          <w:sz w:val="24"/>
        </w:rPr>
      </w:pPr>
      <w:r w:rsidRPr="00390307">
        <w:rPr>
          <w:rFonts w:eastAsia="Calibri"/>
          <w:sz w:val="24"/>
        </w:rPr>
        <w:t xml:space="preserve">2. В </w:t>
      </w:r>
      <w:proofErr w:type="gramStart"/>
      <w:r w:rsidRPr="00390307">
        <w:rPr>
          <w:rFonts w:eastAsia="Calibri"/>
          <w:sz w:val="24"/>
        </w:rPr>
        <w:t>случае</w:t>
      </w:r>
      <w:proofErr w:type="gramEnd"/>
      <w:r w:rsidRPr="00390307">
        <w:rPr>
          <w:rFonts w:eastAsia="Calibri"/>
          <w:sz w:val="24"/>
        </w:rPr>
        <w:t xml:space="preserve">,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w:t>
      </w:r>
      <w:proofErr w:type="gramStart"/>
      <w:r w:rsidRPr="00390307">
        <w:rPr>
          <w:rFonts w:eastAsia="Calibri"/>
          <w:sz w:val="24"/>
        </w:rPr>
        <w:t>с даты получения</w:t>
      </w:r>
      <w:proofErr w:type="gramEnd"/>
      <w:r w:rsidRPr="00390307">
        <w:rPr>
          <w:rFonts w:eastAsia="Calibri"/>
          <w:sz w:val="24"/>
        </w:rPr>
        <w:t xml:space="preserve"> требования Покупателя. </w:t>
      </w:r>
    </w:p>
    <w:p w:rsidR="00390307" w:rsidRPr="00390307" w:rsidRDefault="00390307" w:rsidP="00390307">
      <w:pPr>
        <w:ind w:firstLine="930"/>
        <w:jc w:val="both"/>
        <w:rPr>
          <w:rFonts w:eastAsia="Calibri"/>
          <w:sz w:val="24"/>
        </w:rPr>
      </w:pPr>
      <w:proofErr w:type="gramStart"/>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390307">
        <w:rPr>
          <w:rFonts w:eastAsia="Calibri"/>
          <w:sz w:val="24"/>
        </w:rPr>
        <w:t>непредоставлением</w:t>
      </w:r>
      <w:proofErr w:type="spellEnd"/>
      <w:r w:rsidRPr="00390307">
        <w:rPr>
          <w:rFonts w:eastAsia="Calibri"/>
          <w:sz w:val="24"/>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w:t>
      </w:r>
      <w:proofErr w:type="gramEnd"/>
      <w:r w:rsidRPr="00390307">
        <w:rPr>
          <w:rFonts w:eastAsia="Calibri"/>
          <w:sz w:val="24"/>
        </w:rPr>
        <w:t xml:space="preserve"> В </w:t>
      </w:r>
      <w:proofErr w:type="gramStart"/>
      <w:r w:rsidRPr="00390307">
        <w:rPr>
          <w:rFonts w:eastAsia="Calibri"/>
          <w:sz w:val="24"/>
        </w:rPr>
        <w:t>случае</w:t>
      </w:r>
      <w:proofErr w:type="gramEnd"/>
      <w:r w:rsidRPr="00390307">
        <w:rPr>
          <w:rFonts w:eastAsia="Calibri"/>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90307" w:rsidRPr="00390307" w:rsidRDefault="00390307" w:rsidP="00390307">
      <w:pPr>
        <w:ind w:firstLine="930"/>
        <w:jc w:val="both"/>
        <w:rPr>
          <w:rFonts w:eastAsia="Calibri"/>
          <w:sz w:val="24"/>
        </w:rPr>
      </w:pPr>
      <w:r w:rsidRPr="00390307">
        <w:rPr>
          <w:rFonts w:eastAsia="Calibri"/>
          <w:color w:val="212121"/>
          <w:sz w:val="24"/>
        </w:rPr>
        <w:t xml:space="preserve">Покупатель также вправе приостановить приемку Товара без применения к нему штрафных санкций в случае </w:t>
      </w:r>
      <w:proofErr w:type="spellStart"/>
      <w:r w:rsidRPr="00390307">
        <w:rPr>
          <w:rFonts w:eastAsia="Calibri"/>
          <w:color w:val="212121"/>
          <w:sz w:val="24"/>
        </w:rPr>
        <w:t>непредоставления</w:t>
      </w:r>
      <w:proofErr w:type="spellEnd"/>
      <w:r w:rsidRPr="00390307">
        <w:rPr>
          <w:rFonts w:eastAsia="Calibri"/>
          <w:color w:val="212121"/>
          <w:sz w:val="24"/>
        </w:rPr>
        <w:t xml:space="preserve"> Поставщиком подтверждающих документов, указанных в настоящем пункте. </w:t>
      </w:r>
    </w:p>
    <w:p w:rsidR="00390307" w:rsidRPr="00390307" w:rsidRDefault="00390307" w:rsidP="00390307">
      <w:pPr>
        <w:shd w:val="clear" w:color="auto" w:fill="FFFFFF"/>
        <w:tabs>
          <w:tab w:val="left" w:pos="5760"/>
        </w:tabs>
        <w:ind w:left="5040" w:firstLine="709"/>
        <w:jc w:val="both"/>
        <w:rPr>
          <w:sz w:val="24"/>
        </w:rPr>
      </w:pPr>
    </w:p>
    <w:p w:rsidR="00390307" w:rsidRPr="00390307" w:rsidRDefault="00390307" w:rsidP="00390307">
      <w:pPr>
        <w:widowControl w:val="0"/>
        <w:shd w:val="clear" w:color="auto" w:fill="FFFFFF"/>
        <w:tabs>
          <w:tab w:val="left" w:pos="182"/>
        </w:tabs>
        <w:autoSpaceDE w:val="0"/>
        <w:autoSpaceDN w:val="0"/>
        <w:adjustRightInd w:val="0"/>
        <w:jc w:val="both"/>
        <w:rPr>
          <w:sz w:val="24"/>
        </w:rPr>
      </w:pPr>
    </w:p>
    <w:p w:rsidR="00390307" w:rsidRPr="00390307" w:rsidRDefault="00390307" w:rsidP="00390307">
      <w:pPr>
        <w:widowControl w:val="0"/>
        <w:shd w:val="clear" w:color="auto" w:fill="FFFFFF"/>
        <w:tabs>
          <w:tab w:val="left" w:pos="182"/>
        </w:tabs>
        <w:autoSpaceDE w:val="0"/>
        <w:autoSpaceDN w:val="0"/>
        <w:adjustRightInd w:val="0"/>
        <w:jc w:val="both"/>
        <w:rPr>
          <w:sz w:val="24"/>
        </w:rPr>
      </w:pPr>
    </w:p>
    <w:p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rsidR="00390307" w:rsidRPr="00390307" w:rsidRDefault="00390307" w:rsidP="00390307">
      <w:pPr>
        <w:ind w:firstLine="709"/>
        <w:jc w:val="both"/>
        <w:rPr>
          <w:b/>
          <w:bCs/>
          <w:sz w:val="24"/>
        </w:rPr>
      </w:pPr>
    </w:p>
    <w:p w:rsidR="00390307" w:rsidRPr="00390307" w:rsidRDefault="00390307" w:rsidP="00390307">
      <w:pPr>
        <w:ind w:left="4955" w:firstLine="709"/>
        <w:jc w:val="both"/>
        <w:rPr>
          <w:bCs/>
          <w:sz w:val="24"/>
        </w:rPr>
      </w:pPr>
      <w:r w:rsidRPr="00390307">
        <w:rPr>
          <w:bCs/>
          <w:sz w:val="24"/>
        </w:rPr>
        <w:t>Директор</w:t>
      </w:r>
    </w:p>
    <w:p w:rsidR="00390307" w:rsidRPr="00390307" w:rsidRDefault="00390307" w:rsidP="00390307">
      <w:pPr>
        <w:ind w:left="4955" w:firstLine="709"/>
        <w:jc w:val="both"/>
        <w:rPr>
          <w:bCs/>
          <w:sz w:val="24"/>
        </w:rPr>
      </w:pPr>
      <w:r w:rsidRPr="00390307">
        <w:rPr>
          <w:bCs/>
          <w:sz w:val="24"/>
        </w:rPr>
        <w:t>Воронежского ВРЗ АО «ВРМ»</w:t>
      </w:r>
    </w:p>
    <w:p w:rsidR="00390307" w:rsidRPr="00390307" w:rsidRDefault="00390307" w:rsidP="00390307">
      <w:pPr>
        <w:ind w:left="4955" w:firstLine="709"/>
        <w:jc w:val="both"/>
        <w:rPr>
          <w:bCs/>
          <w:sz w:val="24"/>
        </w:rPr>
      </w:pPr>
    </w:p>
    <w:p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w:t>
      </w:r>
      <w:proofErr w:type="spellStart"/>
      <w:r w:rsidRPr="00390307">
        <w:rPr>
          <w:bCs/>
          <w:sz w:val="24"/>
        </w:rPr>
        <w:t>Ижокин</w:t>
      </w:r>
      <w:proofErr w:type="spellEnd"/>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both"/>
        <w:rPr>
          <w:b/>
          <w:sz w:val="24"/>
        </w:rPr>
      </w:pPr>
    </w:p>
    <w:p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Приложение № 4</w:t>
      </w:r>
    </w:p>
    <w:p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w:t>
      </w:r>
      <w:proofErr w:type="gramStart"/>
      <w:r w:rsidRPr="00390307">
        <w:rPr>
          <w:bCs/>
          <w:iCs/>
          <w:sz w:val="24"/>
        </w:rPr>
        <w:t>от</w:t>
      </w:r>
      <w:proofErr w:type="gramEnd"/>
      <w:r w:rsidRPr="00390307">
        <w:rPr>
          <w:bCs/>
          <w:iCs/>
          <w:sz w:val="24"/>
        </w:rPr>
        <w:t xml:space="preserve"> __________ №_________                   </w:t>
      </w:r>
    </w:p>
    <w:p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rsidR="00390307" w:rsidRPr="00390307" w:rsidRDefault="00390307" w:rsidP="00390307">
      <w:pPr>
        <w:jc w:val="center"/>
        <w:rPr>
          <w:rFonts w:eastAsia="Calibri"/>
          <w:b/>
          <w:bCs/>
          <w:sz w:val="24"/>
        </w:rPr>
      </w:pPr>
    </w:p>
    <w:p w:rsidR="00390307" w:rsidRPr="00390307" w:rsidRDefault="00390307" w:rsidP="00390307">
      <w:pPr>
        <w:ind w:firstLine="709"/>
        <w:jc w:val="both"/>
        <w:rPr>
          <w:rFonts w:eastAsia="Calibri"/>
          <w:bCs/>
          <w:sz w:val="24"/>
        </w:rPr>
      </w:pPr>
      <w:r w:rsidRPr="00390307">
        <w:rPr>
          <w:rFonts w:eastAsia="Calibri"/>
          <w:bCs/>
          <w:sz w:val="24"/>
        </w:rPr>
        <w:t xml:space="preserve">1. </w:t>
      </w:r>
      <w:proofErr w:type="gramStart"/>
      <w:r w:rsidRPr="00390307">
        <w:rPr>
          <w:rFonts w:eastAsia="Calibri"/>
          <w:bCs/>
          <w:sz w:val="24"/>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390307">
        <w:rPr>
          <w:rFonts w:eastAsia="Calibri"/>
          <w:bCs/>
          <w:sz w:val="24"/>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390307" w:rsidRPr="00390307" w:rsidRDefault="00390307" w:rsidP="00390307">
      <w:pPr>
        <w:ind w:firstLine="709"/>
        <w:jc w:val="both"/>
        <w:rPr>
          <w:rFonts w:eastAsia="Calibri"/>
          <w:bCs/>
          <w:sz w:val="24"/>
        </w:rPr>
      </w:pPr>
      <w:proofErr w:type="gramStart"/>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390307">
        <w:rPr>
          <w:rFonts w:eastAsia="Calibri"/>
          <w:bCs/>
          <w:sz w:val="24"/>
        </w:rPr>
        <w:t xml:space="preserve"> </w:t>
      </w:r>
      <w:proofErr w:type="gramStart"/>
      <w:r w:rsidRPr="00390307">
        <w:rPr>
          <w:rFonts w:eastAsia="Calibri"/>
          <w:bCs/>
          <w:sz w:val="24"/>
        </w:rPr>
        <w:t>противодействии</w:t>
      </w:r>
      <w:proofErr w:type="gramEnd"/>
      <w:r w:rsidRPr="00390307">
        <w:rPr>
          <w:rFonts w:eastAsia="Calibri"/>
          <w:bCs/>
          <w:sz w:val="24"/>
        </w:rPr>
        <w:t xml:space="preserve"> легализации (отмыванию) доходов, полученных преступным путем.</w:t>
      </w:r>
    </w:p>
    <w:p w:rsidR="00390307" w:rsidRPr="00390307" w:rsidRDefault="00390307" w:rsidP="00390307">
      <w:pPr>
        <w:ind w:firstLine="709"/>
        <w:jc w:val="both"/>
        <w:rPr>
          <w:rFonts w:eastAsia="Calibri"/>
          <w:bCs/>
          <w:sz w:val="24"/>
        </w:rPr>
      </w:pPr>
      <w:r w:rsidRPr="00390307">
        <w:rPr>
          <w:rFonts w:eastAsia="Calibri"/>
          <w:bCs/>
          <w:sz w:val="24"/>
        </w:rPr>
        <w:t xml:space="preserve">В </w:t>
      </w:r>
      <w:proofErr w:type="gramStart"/>
      <w:r w:rsidRPr="00390307">
        <w:rPr>
          <w:rFonts w:eastAsia="Calibri"/>
          <w:bCs/>
          <w:sz w:val="24"/>
        </w:rPr>
        <w:t>случае</w:t>
      </w:r>
      <w:proofErr w:type="gramEnd"/>
      <w:r w:rsidRPr="00390307">
        <w:rPr>
          <w:rFonts w:eastAsia="Calibri"/>
          <w:bCs/>
          <w:sz w:val="24"/>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90307">
        <w:rPr>
          <w:rFonts w:eastAsia="Calibri"/>
          <w:bCs/>
          <w:sz w:val="24"/>
        </w:rPr>
        <w:t>с даты направления</w:t>
      </w:r>
      <w:proofErr w:type="gramEnd"/>
      <w:r w:rsidRPr="00390307">
        <w:rPr>
          <w:rFonts w:eastAsia="Calibri"/>
          <w:bCs/>
          <w:sz w:val="24"/>
        </w:rPr>
        <w:t xml:space="preserve"> письменного уведомления.</w:t>
      </w:r>
    </w:p>
    <w:p w:rsidR="00390307" w:rsidRPr="00390307" w:rsidRDefault="00390307" w:rsidP="00390307">
      <w:pPr>
        <w:ind w:firstLine="709"/>
        <w:jc w:val="both"/>
        <w:rPr>
          <w:rFonts w:eastAsia="Calibri"/>
          <w:bCs/>
          <w:sz w:val="24"/>
        </w:rPr>
      </w:pPr>
      <w:proofErr w:type="gramStart"/>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390307">
        <w:rPr>
          <w:rFonts w:eastAsia="Calibri"/>
          <w:bCs/>
          <w:sz w:val="24"/>
        </w:rPr>
        <w:t xml:space="preserve">, </w:t>
      </w:r>
      <w:proofErr w:type="gramStart"/>
      <w:r w:rsidRPr="00390307">
        <w:rPr>
          <w:rFonts w:eastAsia="Calibri"/>
          <w:bCs/>
          <w:sz w:val="24"/>
        </w:rPr>
        <w:t>полученных</w:t>
      </w:r>
      <w:proofErr w:type="gramEnd"/>
      <w:r w:rsidRPr="00390307">
        <w:rPr>
          <w:rFonts w:eastAsia="Calibri"/>
          <w:bCs/>
          <w:sz w:val="24"/>
        </w:rPr>
        <w:t xml:space="preserve"> преступным путем.</w:t>
      </w:r>
    </w:p>
    <w:p w:rsidR="00390307" w:rsidRPr="00390307" w:rsidRDefault="00390307" w:rsidP="00390307">
      <w:pPr>
        <w:ind w:firstLine="709"/>
        <w:jc w:val="both"/>
        <w:rPr>
          <w:rFonts w:eastAsia="Calibri"/>
          <w:bCs/>
          <w:sz w:val="24"/>
        </w:rPr>
      </w:pPr>
      <w:r w:rsidRPr="00390307">
        <w:rPr>
          <w:rFonts w:eastAsia="Calibri"/>
          <w:bCs/>
          <w:sz w:val="24"/>
        </w:rPr>
        <w:t xml:space="preserve">2. </w:t>
      </w:r>
      <w:proofErr w:type="gramStart"/>
      <w:r w:rsidRPr="00390307">
        <w:rPr>
          <w:rFonts w:eastAsia="Calibri"/>
          <w:bCs/>
          <w:sz w:val="24"/>
        </w:rPr>
        <w:t xml:space="preserve">В случае нарушения одной Стороной обязательств воздерживаться от запрещенных в пункте 1 </w:t>
      </w:r>
      <w:proofErr w:type="spellStart"/>
      <w:r w:rsidRPr="00390307">
        <w:rPr>
          <w:rFonts w:eastAsia="Calibri"/>
          <w:bCs/>
          <w:sz w:val="24"/>
        </w:rPr>
        <w:t>Антикоррупционной</w:t>
      </w:r>
      <w:proofErr w:type="spellEnd"/>
      <w:r w:rsidRPr="00390307">
        <w:rPr>
          <w:rFonts w:eastAsia="Calibri"/>
          <w:bCs/>
          <w:sz w:val="24"/>
        </w:rPr>
        <w:t xml:space="preserve">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90307">
        <w:rPr>
          <w:rFonts w:eastAsia="Calibri"/>
          <w:bCs/>
          <w:sz w:val="24"/>
        </w:rPr>
        <w:t xml:space="preserve"> Сторона, по чьей инициативе </w:t>
      </w:r>
      <w:proofErr w:type="gramStart"/>
      <w:r w:rsidRPr="00390307">
        <w:rPr>
          <w:rFonts w:eastAsia="Calibri"/>
          <w:bCs/>
          <w:sz w:val="24"/>
        </w:rPr>
        <w:t>был</w:t>
      </w:r>
      <w:proofErr w:type="gramEnd"/>
      <w:r w:rsidRPr="00390307">
        <w:rPr>
          <w:rFonts w:eastAsia="Calibri"/>
          <w:bCs/>
          <w:sz w:val="24"/>
        </w:rPr>
        <w:t xml:space="preserve"> расторгнут настоящий Договор в соответствии с положениями настоящего </w:t>
      </w:r>
      <w:r w:rsidRPr="00390307">
        <w:rPr>
          <w:rFonts w:eastAsia="Calibri"/>
          <w:bCs/>
          <w:sz w:val="24"/>
        </w:rPr>
        <w:lastRenderedPageBreak/>
        <w:t>пункта, вправе требовать возмещения реального ущерба, возникшего в результате такого расторжения.</w:t>
      </w:r>
    </w:p>
    <w:p w:rsidR="00390307" w:rsidRPr="00390307" w:rsidRDefault="00390307" w:rsidP="00390307">
      <w:pPr>
        <w:ind w:firstLine="709"/>
        <w:jc w:val="both"/>
        <w:rPr>
          <w:b/>
          <w:bCs/>
          <w:sz w:val="24"/>
        </w:rPr>
      </w:pPr>
    </w:p>
    <w:p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4849"/>
      </w:tblGrid>
      <w:tr w:rsidR="00390307" w:rsidRPr="00390307" w:rsidTr="000E311B">
        <w:tc>
          <w:tcPr>
            <w:tcW w:w="4863" w:type="dxa"/>
          </w:tcPr>
          <w:p w:rsidR="00390307" w:rsidRPr="00390307" w:rsidRDefault="00390307" w:rsidP="00390307">
            <w:pPr>
              <w:jc w:val="both"/>
              <w:rPr>
                <w:bCs/>
                <w:sz w:val="24"/>
              </w:rPr>
            </w:pPr>
            <w:r w:rsidRPr="00390307">
              <w:rPr>
                <w:bCs/>
                <w:sz w:val="24"/>
              </w:rPr>
              <w:t xml:space="preserve">     ______________________</w:t>
            </w:r>
          </w:p>
          <w:p w:rsidR="00390307" w:rsidRPr="00390307" w:rsidRDefault="00390307" w:rsidP="00390307">
            <w:pPr>
              <w:jc w:val="both"/>
              <w:rPr>
                <w:bCs/>
                <w:sz w:val="24"/>
                <w:lang w:val="en-US"/>
              </w:rPr>
            </w:pPr>
          </w:p>
        </w:tc>
        <w:tc>
          <w:tcPr>
            <w:tcW w:w="4849" w:type="dxa"/>
          </w:tcPr>
          <w:p w:rsidR="00390307" w:rsidRPr="00390307" w:rsidRDefault="00390307" w:rsidP="00390307">
            <w:pPr>
              <w:jc w:val="both"/>
              <w:rPr>
                <w:bCs/>
                <w:sz w:val="24"/>
              </w:rPr>
            </w:pPr>
            <w:r w:rsidRPr="00390307">
              <w:rPr>
                <w:bCs/>
                <w:sz w:val="24"/>
              </w:rPr>
              <w:t xml:space="preserve">        ___________________</w:t>
            </w:r>
          </w:p>
        </w:tc>
      </w:tr>
    </w:tbl>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45" w:rsidRDefault="00A95545" w:rsidP="00F532E5">
      <w:r>
        <w:separator/>
      </w:r>
    </w:p>
  </w:endnote>
  <w:endnote w:type="continuationSeparator" w:id="0">
    <w:p w:rsidR="00A95545" w:rsidRDefault="00A9554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45" w:rsidRDefault="00A95545" w:rsidP="00F532E5">
      <w:r>
        <w:separator/>
      </w:r>
    </w:p>
  </w:footnote>
  <w:footnote w:type="continuationSeparator" w:id="0">
    <w:p w:rsidR="00A95545" w:rsidRDefault="00A95545"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9B2"/>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46D41"/>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49A8"/>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2CD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3CD9"/>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1664E"/>
    <w:rsid w:val="0092285E"/>
    <w:rsid w:val="0092592B"/>
    <w:rsid w:val="00926E56"/>
    <w:rsid w:val="00927B48"/>
    <w:rsid w:val="00934B0D"/>
    <w:rsid w:val="00940972"/>
    <w:rsid w:val="009409F2"/>
    <w:rsid w:val="00944A89"/>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5545"/>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CEA"/>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06C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00A7-51BE-481D-B616-1246BC9C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31</Pages>
  <Words>10442</Words>
  <Characters>59521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belenkovsa</cp:lastModifiedBy>
  <cp:revision>67</cp:revision>
  <cp:lastPrinted>2022-03-25T05:32:00Z</cp:lastPrinted>
  <dcterms:created xsi:type="dcterms:W3CDTF">2021-10-14T08:00:00Z</dcterms:created>
  <dcterms:modified xsi:type="dcterms:W3CDTF">2023-05-24T13:04:00Z</dcterms:modified>
</cp:coreProperties>
</file>