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E6" w:rsidRPr="00B06BBF" w:rsidRDefault="007D37E6" w:rsidP="007D3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B06BB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/46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23</w:t>
      </w:r>
      <w:r w:rsidRPr="00B06BBF">
        <w:rPr>
          <w:b/>
          <w:bCs/>
          <w:sz w:val="28"/>
          <w:szCs w:val="28"/>
        </w:rPr>
        <w:t>/2</w:t>
      </w:r>
    </w:p>
    <w:p w:rsidR="007D37E6" w:rsidRPr="002C7F64" w:rsidRDefault="007D37E6" w:rsidP="007D37E6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DB38C0">
        <w:rPr>
          <w:sz w:val="28"/>
          <w:szCs w:val="28"/>
        </w:rPr>
        <w:t>11</w:t>
      </w:r>
      <w:r w:rsidRPr="002C7F64">
        <w:rPr>
          <w:sz w:val="28"/>
          <w:szCs w:val="28"/>
        </w:rPr>
        <w:t xml:space="preserve">»  </w:t>
      </w:r>
      <w:r w:rsidR="00DB38C0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 </w:t>
      </w:r>
      <w:r w:rsidR="00DB4552" w:rsidRPr="00DB38C0">
        <w:rPr>
          <w:sz w:val="28"/>
          <w:szCs w:val="28"/>
        </w:rPr>
        <w:t>№ ЗК/</w:t>
      </w:r>
      <w:r w:rsidR="003A777E" w:rsidRPr="00DB38C0">
        <w:rPr>
          <w:sz w:val="28"/>
          <w:szCs w:val="28"/>
        </w:rPr>
        <w:t>4</w:t>
      </w:r>
      <w:r w:rsidR="00DB38C0" w:rsidRPr="00DB38C0">
        <w:rPr>
          <w:sz w:val="28"/>
          <w:szCs w:val="28"/>
        </w:rPr>
        <w:t>6</w:t>
      </w:r>
      <w:r w:rsidR="00DB4552" w:rsidRPr="00DB38C0">
        <w:rPr>
          <w:sz w:val="28"/>
          <w:szCs w:val="28"/>
        </w:rPr>
        <w:t>-ВВРЗ/2023</w:t>
      </w:r>
      <w:r w:rsidR="00DB4552" w:rsidRPr="00DB38C0">
        <w:rPr>
          <w:b/>
          <w:sz w:val="28"/>
          <w:szCs w:val="28"/>
        </w:rPr>
        <w:t xml:space="preserve"> </w:t>
      </w:r>
      <w:r w:rsidR="00DB38C0" w:rsidRPr="00DB38C0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помещения в здании главного корпуса с распашными и раздвижными воротами (вагоносборочный цех № 2), инв. № 10434 (кровля светоаэрационных фонарей), находящегося на балансовом учете Воронежского ВРЗ АО «ВРМ», расположенного по адресу: г. Воронеж,</w:t>
      </w:r>
      <w:r w:rsidR="00DB38C0" w:rsidRPr="00DB38C0">
        <w:rPr>
          <w:b/>
          <w:bCs/>
          <w:sz w:val="28"/>
          <w:szCs w:val="28"/>
        </w:rPr>
        <w:t xml:space="preserve"> </w:t>
      </w:r>
      <w:r w:rsidR="00DB38C0" w:rsidRPr="00DB38C0">
        <w:rPr>
          <w:sz w:val="28"/>
          <w:szCs w:val="28"/>
        </w:rPr>
        <w:t>пер. Богдана Хмельницкого, д.1, в 2023 году.</w:t>
      </w:r>
    </w:p>
    <w:p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ЗК/4</w:t>
      </w:r>
      <w:r w:rsidR="00DB38C0">
        <w:rPr>
          <w:rFonts w:ascii="Times New Roman" w:hAnsi="Times New Roman" w:cs="Times New Roman"/>
          <w:color w:val="000000" w:themeColor="text1"/>
          <w:szCs w:val="28"/>
        </w:rPr>
        <w:t>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ЗК/4</w:t>
      </w:r>
      <w:r w:rsidR="00DB38C0">
        <w:rPr>
          <w:rFonts w:ascii="Times New Roman" w:hAnsi="Times New Roman" w:cs="Times New Roman"/>
          <w:color w:val="000000" w:themeColor="text1"/>
          <w:szCs w:val="28"/>
        </w:rPr>
        <w:t>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027B68">
      <w:pPr>
        <w:ind w:hanging="360"/>
        <w:jc w:val="both"/>
        <w:rPr>
          <w:szCs w:val="28"/>
        </w:rPr>
      </w:pPr>
    </w:p>
    <w:p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C07BF9" w:rsidRPr="000E09FA" w:rsidTr="006B1412">
        <w:trPr>
          <w:trHeight w:val="1560"/>
        </w:trPr>
        <w:tc>
          <w:tcPr>
            <w:tcW w:w="10173" w:type="dxa"/>
          </w:tcPr>
          <w:p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3A777E">
              <w:rPr>
                <w:sz w:val="28"/>
                <w:szCs w:val="28"/>
              </w:rPr>
              <w:t>4</w:t>
            </w:r>
            <w:r w:rsidR="00DB38C0">
              <w:rPr>
                <w:sz w:val="28"/>
                <w:szCs w:val="28"/>
              </w:rPr>
              <w:t>6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0B2A6C" w:rsidRDefault="00027B68" w:rsidP="00483BF3">
            <w:pPr>
              <w:ind w:firstLine="8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B38C0">
              <w:rPr>
                <w:szCs w:val="28"/>
              </w:rPr>
              <w:t>ООО «СД-Строй»</w:t>
            </w:r>
            <w:r w:rsidR="00DB38C0" w:rsidRPr="00F54C64">
              <w:rPr>
                <w:szCs w:val="28"/>
              </w:rPr>
              <w:t xml:space="preserve"> </w:t>
            </w:r>
            <w:r w:rsidR="00DB38C0">
              <w:rPr>
                <w:szCs w:val="28"/>
              </w:rPr>
              <w:t xml:space="preserve">г. Воронеж, ИНН </w:t>
            </w:r>
            <w:r w:rsidR="00DB38C0" w:rsidRPr="00024028">
              <w:rPr>
                <w:sz w:val="26"/>
                <w:szCs w:val="26"/>
              </w:rPr>
              <w:t>3666221939</w:t>
            </w:r>
            <w:r w:rsidR="00DB38C0">
              <w:rPr>
                <w:sz w:val="26"/>
                <w:szCs w:val="26"/>
              </w:rPr>
              <w:t xml:space="preserve">, </w:t>
            </w:r>
            <w:r>
              <w:rPr>
                <w:szCs w:val="28"/>
              </w:rPr>
              <w:t>г. Воронеж.</w:t>
            </w:r>
            <w:r w:rsidR="000B2A6C">
              <w:rPr>
                <w:szCs w:val="28"/>
              </w:rPr>
              <w:t xml:space="preserve"> </w:t>
            </w:r>
          </w:p>
          <w:p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СД-Строй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3A777E">
              <w:rPr>
                <w:sz w:val="28"/>
                <w:szCs w:val="28"/>
              </w:rPr>
              <w:t>4</w:t>
            </w:r>
            <w:r w:rsidR="00DB38C0">
              <w:rPr>
                <w:sz w:val="28"/>
                <w:szCs w:val="28"/>
              </w:rPr>
              <w:t>6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DB38C0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027B68" w:rsidRDefault="00027B68" w:rsidP="00027B68">
            <w:pPr>
              <w:rPr>
                <w:lang w:eastAsia="en-US"/>
              </w:rPr>
            </w:pP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3A777E">
              <w:rPr>
                <w:sz w:val="28"/>
                <w:szCs w:val="28"/>
              </w:rPr>
              <w:t>4</w:t>
            </w:r>
            <w:r w:rsidR="00DB38C0">
              <w:rPr>
                <w:sz w:val="28"/>
                <w:szCs w:val="28"/>
              </w:rPr>
              <w:t>6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 xml:space="preserve">,  экспертная  группа  </w:t>
            </w:r>
            <w:r w:rsidR="00DB4552" w:rsidRPr="000E09FA">
              <w:rPr>
                <w:sz w:val="28"/>
                <w:szCs w:val="28"/>
                <w:lang w:eastAsia="en-US"/>
              </w:rPr>
              <w:lastRenderedPageBreak/>
              <w:t>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0B2A6C" w:rsidRDefault="00DB4552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3A777E" w:rsidRPr="00DB38C0">
              <w:rPr>
                <w:sz w:val="28"/>
                <w:szCs w:val="28"/>
              </w:rPr>
              <w:t>4</w:t>
            </w:r>
            <w:r w:rsidR="00DB38C0" w:rsidRPr="00DB38C0">
              <w:rPr>
                <w:sz w:val="28"/>
                <w:szCs w:val="28"/>
              </w:rPr>
              <w:t>6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DB38C0" w:rsidRPr="00DB38C0">
              <w:rPr>
                <w:sz w:val="28"/>
                <w:szCs w:val="28"/>
              </w:rPr>
              <w:t>СД-Строй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DB38C0" w:rsidRPr="00DB38C0">
              <w:rPr>
                <w:sz w:val="28"/>
                <w:szCs w:val="28"/>
              </w:rPr>
              <w:t>15 407 340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DB38C0" w:rsidRPr="00DB38C0">
              <w:rPr>
                <w:sz w:val="28"/>
                <w:szCs w:val="28"/>
              </w:rPr>
              <w:t>пятнадцать миллионов</w:t>
            </w:r>
            <w:r w:rsidR="003A777E" w:rsidRPr="00DB38C0">
              <w:rPr>
                <w:sz w:val="28"/>
                <w:szCs w:val="28"/>
              </w:rPr>
              <w:t xml:space="preserve"> </w:t>
            </w:r>
            <w:r w:rsidR="00DB38C0" w:rsidRPr="00DB38C0">
              <w:rPr>
                <w:sz w:val="28"/>
                <w:szCs w:val="28"/>
              </w:rPr>
              <w:t>четыреста семь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B38C0" w:rsidRPr="00DB38C0">
              <w:rPr>
                <w:sz w:val="28"/>
                <w:szCs w:val="28"/>
              </w:rPr>
              <w:t xml:space="preserve"> триста сорок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DB38C0" w:rsidRPr="00DB38C0">
              <w:rPr>
                <w:sz w:val="28"/>
                <w:szCs w:val="28"/>
              </w:rPr>
              <w:t>73</w:t>
            </w:r>
            <w:r w:rsidR="003A777E" w:rsidRPr="00DB38C0">
              <w:rPr>
                <w:sz w:val="28"/>
                <w:szCs w:val="28"/>
              </w:rPr>
              <w:t xml:space="preserve"> коп</w:t>
            </w:r>
            <w:r w:rsidR="00DB38C0" w:rsidRPr="00DB38C0">
              <w:rPr>
                <w:sz w:val="28"/>
                <w:szCs w:val="28"/>
              </w:rPr>
              <w:t>ейки</w:t>
            </w:r>
            <w:r w:rsidR="003A777E" w:rsidRPr="00DB38C0">
              <w:rPr>
                <w:sz w:val="28"/>
                <w:szCs w:val="28"/>
              </w:rPr>
              <w:t xml:space="preserve"> без учета НДС, </w:t>
            </w:r>
            <w:r w:rsidR="00DB38C0" w:rsidRPr="00DB38C0">
              <w:rPr>
                <w:sz w:val="28"/>
                <w:szCs w:val="28"/>
              </w:rPr>
              <w:t>18 488 808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DB38C0" w:rsidRPr="00DB38C0">
              <w:rPr>
                <w:sz w:val="28"/>
                <w:szCs w:val="28"/>
              </w:rPr>
              <w:t>восемнадцать</w:t>
            </w:r>
            <w:r w:rsidR="003A777E" w:rsidRPr="00DB38C0">
              <w:rPr>
                <w:sz w:val="28"/>
                <w:szCs w:val="28"/>
              </w:rPr>
              <w:t xml:space="preserve"> миллион</w:t>
            </w:r>
            <w:r w:rsidR="00DB38C0" w:rsidRPr="00DB38C0">
              <w:rPr>
                <w:sz w:val="28"/>
                <w:szCs w:val="28"/>
              </w:rPr>
              <w:t>ов четыреста</w:t>
            </w:r>
            <w:r w:rsidR="003A777E" w:rsidRPr="00DB38C0">
              <w:rPr>
                <w:sz w:val="28"/>
                <w:szCs w:val="28"/>
              </w:rPr>
              <w:t xml:space="preserve"> восемьдесят </w:t>
            </w:r>
            <w:r w:rsidR="00DB38C0" w:rsidRPr="00DB38C0">
              <w:rPr>
                <w:sz w:val="28"/>
                <w:szCs w:val="28"/>
              </w:rPr>
              <w:t>восемь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B38C0" w:rsidRPr="00DB38C0">
              <w:rPr>
                <w:sz w:val="28"/>
                <w:szCs w:val="28"/>
              </w:rPr>
              <w:t xml:space="preserve"> восемьсот восемь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DB38C0" w:rsidRPr="00DB38C0">
              <w:rPr>
                <w:sz w:val="28"/>
                <w:szCs w:val="28"/>
              </w:rPr>
              <w:t>88</w:t>
            </w:r>
            <w:r w:rsidR="003A777E" w:rsidRPr="00DB38C0">
              <w:rPr>
                <w:sz w:val="28"/>
                <w:szCs w:val="28"/>
              </w:rPr>
              <w:t xml:space="preserve"> копеек с учетом НДС 20 %.</w:t>
            </w:r>
            <w:r w:rsidR="00C07BF9" w:rsidRPr="000E09FA">
              <w:rPr>
                <w:sz w:val="28"/>
                <w:szCs w:val="28"/>
              </w:rPr>
              <w:t xml:space="preserve">    </w:t>
            </w: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763CF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</w:t>
            </w:r>
          </w:p>
          <w:p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:rsidR="00F74B39" w:rsidRPr="007D37E6" w:rsidRDefault="007D37E6" w:rsidP="00DB38C0">
      <w:pPr>
        <w:rPr>
          <w:sz w:val="28"/>
          <w:szCs w:val="28"/>
          <w:u w:val="single"/>
        </w:rPr>
      </w:pPr>
      <w:r w:rsidRPr="007D37E6">
        <w:rPr>
          <w:sz w:val="28"/>
          <w:szCs w:val="28"/>
          <w:u w:val="single"/>
        </w:rPr>
        <w:lastRenderedPageBreak/>
        <w:t>Подписи.</w:t>
      </w:r>
    </w:p>
    <w:sectPr w:rsidR="00F74B39" w:rsidRPr="007D37E6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84" w:rsidRDefault="00BD0D84" w:rsidP="00027B68">
      <w:r>
        <w:separator/>
      </w:r>
    </w:p>
  </w:endnote>
  <w:endnote w:type="continuationSeparator" w:id="0">
    <w:p w:rsidR="00BD0D84" w:rsidRDefault="00BD0D84" w:rsidP="0002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84" w:rsidRDefault="00BD0D84" w:rsidP="00027B68">
      <w:r>
        <w:separator/>
      </w:r>
    </w:p>
  </w:footnote>
  <w:footnote w:type="continuationSeparator" w:id="0">
    <w:p w:rsidR="00BD0D84" w:rsidRDefault="00BD0D84" w:rsidP="0002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0B38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967FA"/>
    <w:rsid w:val="002A7ADA"/>
    <w:rsid w:val="002C7F64"/>
    <w:rsid w:val="002D3FEF"/>
    <w:rsid w:val="002F07A8"/>
    <w:rsid w:val="002F5505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7D37E6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D0D84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E271-FF7E-427F-9342-EF5AFAD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8</cp:revision>
  <cp:lastPrinted>2023-07-11T11:57:00Z</cp:lastPrinted>
  <dcterms:created xsi:type="dcterms:W3CDTF">2023-07-05T05:25:00Z</dcterms:created>
  <dcterms:modified xsi:type="dcterms:W3CDTF">2023-07-13T19:13:00Z</dcterms:modified>
</cp:coreProperties>
</file>