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20D1" w14:textId="77777777"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14:paraId="3B212812" w14:textId="77777777" w:rsidR="00012DD0" w:rsidRPr="00BA2112" w:rsidRDefault="00C80F85" w:rsidP="00012DD0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012DD0">
        <w:rPr>
          <w:b/>
          <w:bCs/>
          <w:szCs w:val="28"/>
        </w:rPr>
        <w:t>котировоч</w:t>
      </w:r>
      <w:r w:rsidR="00012DD0" w:rsidRPr="00BA2112">
        <w:rPr>
          <w:b/>
          <w:bCs/>
          <w:szCs w:val="28"/>
        </w:rPr>
        <w:t>ных</w:t>
      </w:r>
      <w:r>
        <w:rPr>
          <w:b/>
          <w:bCs/>
          <w:szCs w:val="28"/>
        </w:rPr>
        <w:t xml:space="preserve"> заявок, представленных для участия в </w:t>
      </w:r>
      <w:bookmarkStart w:id="0" w:name="_Hlk137042472"/>
      <w:r w:rsidR="00012DD0">
        <w:rPr>
          <w:b/>
          <w:bCs/>
          <w:szCs w:val="28"/>
        </w:rPr>
        <w:t>з</w:t>
      </w:r>
      <w:r w:rsidR="00012DD0" w:rsidRPr="00BA2112">
        <w:rPr>
          <w:b/>
          <w:bCs/>
          <w:szCs w:val="28"/>
        </w:rPr>
        <w:t>апросе котировок</w:t>
      </w:r>
      <w:bookmarkEnd w:id="0"/>
      <w:r w:rsidR="00012DD0" w:rsidRPr="00BA2112">
        <w:rPr>
          <w:b/>
          <w:bCs/>
          <w:szCs w:val="28"/>
        </w:rPr>
        <w:t xml:space="preserve"> цен № </w:t>
      </w:r>
      <w:r w:rsidR="00012DD0" w:rsidRPr="00BA2112">
        <w:rPr>
          <w:b/>
          <w:color w:val="000000" w:themeColor="text1"/>
          <w:szCs w:val="28"/>
        </w:rPr>
        <w:t>ЗК/51</w:t>
      </w:r>
      <w:r w:rsidR="00012DD0" w:rsidRPr="00BA2112">
        <w:rPr>
          <w:b/>
          <w:szCs w:val="28"/>
        </w:rPr>
        <w:t>-</w:t>
      </w:r>
      <w:r w:rsidR="00012DD0" w:rsidRPr="00BA2112">
        <w:rPr>
          <w:b/>
          <w:color w:val="000000" w:themeColor="text1"/>
          <w:szCs w:val="28"/>
        </w:rPr>
        <w:t>ВВРЗ/2023</w:t>
      </w:r>
      <w:r w:rsidR="00012DD0">
        <w:rPr>
          <w:b/>
          <w:color w:val="000000" w:themeColor="text1"/>
          <w:szCs w:val="28"/>
        </w:rPr>
        <w:t>.</w:t>
      </w:r>
    </w:p>
    <w:p w14:paraId="7BE8E24F" w14:textId="020AFF67" w:rsidR="00C80F85" w:rsidRDefault="00C80F85" w:rsidP="00012DD0">
      <w:pPr>
        <w:jc w:val="center"/>
        <w:outlineLvl w:val="0"/>
      </w:pPr>
    </w:p>
    <w:p w14:paraId="303EEC68" w14:textId="6506AA57" w:rsidR="00F57AC9" w:rsidRDefault="00F57AC9" w:rsidP="00F57AC9">
      <w:proofErr w:type="gramStart"/>
      <w:r>
        <w:t xml:space="preserve">« </w:t>
      </w:r>
      <w:r w:rsidR="00012DD0" w:rsidRPr="00BA2112">
        <w:t>03</w:t>
      </w:r>
      <w:proofErr w:type="gramEnd"/>
      <w:r>
        <w:t xml:space="preserve">»  </w:t>
      </w:r>
      <w:r w:rsidR="00012DD0" w:rsidRPr="00BA2112">
        <w:t>августа</w:t>
      </w:r>
      <w:r>
        <w:t xml:space="preserve">  20</w:t>
      </w:r>
      <w:r w:rsidR="00A43BAC">
        <w:t>23</w:t>
      </w:r>
      <w:r>
        <w:t xml:space="preserve"> г.                                 14.</w:t>
      </w:r>
      <w:r w:rsidR="00012DD0">
        <w:t>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14:paraId="7900276C" w14:textId="7FDE43AD" w:rsidR="00F57AC9" w:rsidRDefault="00F57AC9" w:rsidP="00F57AC9">
      <w:r>
        <w:rPr>
          <w:szCs w:val="28"/>
        </w:rPr>
        <w:t xml:space="preserve">№ </w:t>
      </w:r>
      <w:r w:rsidR="006B79FD">
        <w:rPr>
          <w:b/>
          <w:bCs/>
          <w:szCs w:val="28"/>
        </w:rPr>
        <w:t>З</w:t>
      </w:r>
      <w:r>
        <w:rPr>
          <w:b/>
          <w:bCs/>
          <w:szCs w:val="28"/>
        </w:rPr>
        <w:t>К/</w:t>
      </w:r>
      <w:r w:rsidR="006B79FD">
        <w:rPr>
          <w:b/>
          <w:bCs/>
          <w:szCs w:val="28"/>
        </w:rPr>
        <w:t>51</w:t>
      </w:r>
      <w:r>
        <w:rPr>
          <w:b/>
          <w:bCs/>
          <w:szCs w:val="28"/>
        </w:rPr>
        <w:t>-ВВРЗ/20</w:t>
      </w:r>
      <w:r w:rsidR="00A43BAC">
        <w:rPr>
          <w:b/>
          <w:bCs/>
          <w:szCs w:val="28"/>
        </w:rPr>
        <w:t>23</w:t>
      </w:r>
      <w:r>
        <w:rPr>
          <w:b/>
          <w:bCs/>
          <w:szCs w:val="28"/>
        </w:rPr>
        <w:t>/1</w:t>
      </w:r>
    </w:p>
    <w:p w14:paraId="15F54BAE" w14:textId="77777777" w:rsidR="00F57AC9" w:rsidRDefault="00F57AC9" w:rsidP="00F57AC9">
      <w:pPr>
        <w:rPr>
          <w:sz w:val="20"/>
          <w:szCs w:val="20"/>
        </w:rPr>
      </w:pPr>
    </w:p>
    <w:p w14:paraId="7E6505FC" w14:textId="77777777"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14:paraId="04A38219" w14:textId="77777777"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14:paraId="0FC29BC7" w14:textId="1E3FB15F" w:rsidR="00462BD1" w:rsidRPr="00585B58" w:rsidRDefault="00F57AC9" w:rsidP="00462BD1">
      <w:pPr>
        <w:pStyle w:val="1"/>
      </w:pPr>
      <w:r w:rsidRPr="00585B58">
        <w:rPr>
          <w:color w:val="000000"/>
        </w:rPr>
        <w:t xml:space="preserve">Вскрытие </w:t>
      </w:r>
      <w:r w:rsidR="00012DD0">
        <w:t>котировоч</w:t>
      </w:r>
      <w:r w:rsidR="00012DD0" w:rsidRPr="00BA2112">
        <w:t>ных</w:t>
      </w:r>
      <w:r w:rsidRPr="00585B58">
        <w:rPr>
          <w:color w:val="000000"/>
        </w:rPr>
        <w:t xml:space="preserve"> заявок </w:t>
      </w:r>
      <w:r w:rsidRPr="00585B58">
        <w:rPr>
          <w:szCs w:val="28"/>
        </w:rPr>
        <w:t xml:space="preserve">(далее -  процедура вскрытия) </w:t>
      </w:r>
      <w:r w:rsidRPr="00585B58">
        <w:rPr>
          <w:color w:val="000000"/>
        </w:rPr>
        <w:t xml:space="preserve">на участие в </w:t>
      </w:r>
      <w:r w:rsidR="00012DD0">
        <w:t>з</w:t>
      </w:r>
      <w:r w:rsidR="00012DD0" w:rsidRPr="00BA2112">
        <w:t xml:space="preserve">апросе котировок цен </w:t>
      </w:r>
      <w:r w:rsidR="00012DD0" w:rsidRPr="00F63946">
        <w:rPr>
          <w:szCs w:val="28"/>
        </w:rPr>
        <w:t xml:space="preserve">№ </w:t>
      </w:r>
      <w:r w:rsidR="00012DD0" w:rsidRPr="00F63946">
        <w:rPr>
          <w:color w:val="000000" w:themeColor="text1"/>
          <w:szCs w:val="28"/>
        </w:rPr>
        <w:t>ЗК/51</w:t>
      </w:r>
      <w:r w:rsidR="00012DD0" w:rsidRPr="00F63946">
        <w:rPr>
          <w:szCs w:val="28"/>
        </w:rPr>
        <w:t>-</w:t>
      </w:r>
      <w:r w:rsidR="00012DD0" w:rsidRPr="00F63946">
        <w:rPr>
          <w:color w:val="000000" w:themeColor="text1"/>
          <w:szCs w:val="28"/>
        </w:rPr>
        <w:t xml:space="preserve">ВВРЗ/2023 </w:t>
      </w:r>
      <w:r w:rsidRPr="00585B58">
        <w:rPr>
          <w:bCs/>
          <w:szCs w:val="28"/>
        </w:rPr>
        <w:t xml:space="preserve"> </w:t>
      </w:r>
      <w:r w:rsidR="00462BD1" w:rsidRPr="00585B58">
        <w:rPr>
          <w:szCs w:val="28"/>
        </w:rPr>
        <w:t xml:space="preserve">на право заключения Договора  </w:t>
      </w:r>
      <w:r w:rsidR="00585B58" w:rsidRPr="00585B58">
        <w:rPr>
          <w:szCs w:val="28"/>
        </w:rPr>
        <w:t xml:space="preserve">на </w:t>
      </w:r>
      <w:r w:rsidR="00585B58" w:rsidRPr="00585B58">
        <w:rPr>
          <w:color w:val="000000"/>
          <w:szCs w:val="28"/>
        </w:rPr>
        <w:t xml:space="preserve">выполнение работ по </w:t>
      </w:r>
      <w:r w:rsidR="00585B58" w:rsidRPr="00585B58">
        <w:rPr>
          <w:szCs w:val="28"/>
        </w:rPr>
        <w:t xml:space="preserve">модернизации </w:t>
      </w:r>
      <w:r w:rsidR="002B53D5" w:rsidRPr="004A2C5A">
        <w:rPr>
          <w:bCs/>
          <w:szCs w:val="28"/>
        </w:rPr>
        <w:t>дробеструйного комплекса для очистки инв. № 10720 в</w:t>
      </w:r>
      <w:r w:rsidR="002B53D5" w:rsidRPr="00E10AA0">
        <w:rPr>
          <w:szCs w:val="28"/>
        </w:rPr>
        <w:t xml:space="preserve"> количестве</w:t>
      </w:r>
      <w:r w:rsidR="00585B58" w:rsidRPr="00585B58">
        <w:rPr>
          <w:szCs w:val="28"/>
        </w:rPr>
        <w:t xml:space="preserve"> в количестве 1 шт., находящегося на балансовом учете </w:t>
      </w:r>
      <w:r w:rsidR="00585B58" w:rsidRPr="00585B58">
        <w:rPr>
          <w:color w:val="000000"/>
          <w:szCs w:val="28"/>
        </w:rPr>
        <w:t>Воронежского ВРЗ АО «ВРМ»,</w:t>
      </w:r>
      <w:r w:rsidR="00012DD0">
        <w:rPr>
          <w:color w:val="000000"/>
          <w:szCs w:val="28"/>
        </w:rPr>
        <w:t xml:space="preserve"> </w:t>
      </w:r>
      <w:r w:rsidR="00462BD1" w:rsidRPr="00585B58">
        <w:t>расположенного по адресу: г. Воронеж,</w:t>
      </w:r>
      <w:r w:rsidR="00462BD1" w:rsidRPr="00585B58">
        <w:rPr>
          <w:bCs/>
        </w:rPr>
        <w:t xml:space="preserve"> </w:t>
      </w:r>
      <w:r w:rsidR="00462BD1" w:rsidRPr="00585B58">
        <w:t>пер. Богдана Хмельницкого, д.1,</w:t>
      </w:r>
      <w:r w:rsidR="00462BD1" w:rsidRPr="00585B58">
        <w:rPr>
          <w:color w:val="000000"/>
          <w:szCs w:val="28"/>
        </w:rPr>
        <w:t xml:space="preserve"> в 20</w:t>
      </w:r>
      <w:r w:rsidR="00A43BAC">
        <w:rPr>
          <w:color w:val="000000"/>
          <w:szCs w:val="28"/>
        </w:rPr>
        <w:t>23</w:t>
      </w:r>
      <w:r w:rsidR="00462BD1" w:rsidRPr="00585B58">
        <w:rPr>
          <w:color w:val="000000"/>
          <w:szCs w:val="28"/>
        </w:rPr>
        <w:t xml:space="preserve"> году.</w:t>
      </w:r>
    </w:p>
    <w:p w14:paraId="37DED897" w14:textId="77777777" w:rsidR="00F57AC9" w:rsidRPr="00E631C9" w:rsidRDefault="00F57AC9" w:rsidP="00F57AC9">
      <w:pPr>
        <w:pStyle w:val="1"/>
      </w:pPr>
    </w:p>
    <w:p w14:paraId="7B27F4A4" w14:textId="77777777"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14:paraId="46E124F9" w14:textId="77777777" w:rsidR="00F57AC9" w:rsidRDefault="00F57AC9" w:rsidP="00F57AC9">
      <w:pPr>
        <w:tabs>
          <w:tab w:val="left" w:pos="4860"/>
        </w:tabs>
        <w:ind w:firstLine="708"/>
        <w:jc w:val="both"/>
      </w:pPr>
    </w:p>
    <w:p w14:paraId="465445CA" w14:textId="71B4CB7A" w:rsidR="00F57AC9" w:rsidRDefault="00F57AC9" w:rsidP="003D67A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proofErr w:type="gramStart"/>
      <w:r>
        <w:t xml:space="preserve">« </w:t>
      </w:r>
      <w:r w:rsidR="00012DD0" w:rsidRPr="00BA2112">
        <w:t>03</w:t>
      </w:r>
      <w:proofErr w:type="gramEnd"/>
      <w:r>
        <w:t xml:space="preserve"> »  </w:t>
      </w:r>
      <w:r w:rsidR="00012DD0" w:rsidRPr="00BA2112">
        <w:t>августа</w:t>
      </w:r>
      <w:r>
        <w:t xml:space="preserve"> </w:t>
      </w:r>
      <w:r>
        <w:rPr>
          <w:bCs/>
          <w:color w:val="000000"/>
        </w:rPr>
        <w:t>20</w:t>
      </w:r>
      <w:r w:rsidR="00A43BAC">
        <w:rPr>
          <w:bCs/>
          <w:color w:val="000000"/>
        </w:rPr>
        <w:t>23</w:t>
      </w:r>
      <w:r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012DD0">
        <w:rPr>
          <w:bCs/>
          <w:color w:val="000000"/>
        </w:rPr>
        <w:t>0</w:t>
      </w:r>
      <w:r>
        <w:rPr>
          <w:bCs/>
          <w:color w:val="000000"/>
        </w:rPr>
        <w:t>0 мин. (</w:t>
      </w:r>
      <w:proofErr w:type="gramStart"/>
      <w:r>
        <w:rPr>
          <w:bCs/>
          <w:color w:val="000000"/>
        </w:rPr>
        <w:t>время  местное</w:t>
      </w:r>
      <w:proofErr w:type="gramEnd"/>
      <w:r>
        <w:rPr>
          <w:bCs/>
          <w:color w:val="000000"/>
        </w:rPr>
        <w:t>).</w:t>
      </w:r>
    </w:p>
    <w:p w14:paraId="2A062E5A" w14:textId="7E442338" w:rsidR="00F57AC9" w:rsidRPr="00B11D7E" w:rsidRDefault="00F57AC9" w:rsidP="00F57AC9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 представител</w:t>
      </w:r>
      <w:r w:rsidR="006B79FD">
        <w:t>ь</w:t>
      </w:r>
      <w:r w:rsidRPr="00754E5D">
        <w:t xml:space="preserve"> </w:t>
      </w:r>
      <w:r w:rsidR="008B4455">
        <w:t>участника</w:t>
      </w:r>
      <w:r w:rsidRPr="00754E5D">
        <w:t>, подавш</w:t>
      </w:r>
      <w:r w:rsidR="006B79FD">
        <w:t>его</w:t>
      </w:r>
      <w:r w:rsidRPr="00754E5D">
        <w:rPr>
          <w:color w:val="000000"/>
        </w:rPr>
        <w:t xml:space="preserve"> </w:t>
      </w:r>
      <w:r w:rsidR="00012DD0" w:rsidRPr="00754E5D">
        <w:rPr>
          <w:color w:val="000000"/>
        </w:rPr>
        <w:t>ко</w:t>
      </w:r>
      <w:r w:rsidR="00012DD0">
        <w:rPr>
          <w:color w:val="000000"/>
        </w:rPr>
        <w:t>тировоч</w:t>
      </w:r>
      <w:r w:rsidR="00012DD0" w:rsidRPr="00754E5D">
        <w:rPr>
          <w:color w:val="000000"/>
        </w:rPr>
        <w:t>ную</w:t>
      </w:r>
      <w:r w:rsidRPr="00754E5D">
        <w:rPr>
          <w:color w:val="000000"/>
        </w:rPr>
        <w:t xml:space="preserve"> заявку</w:t>
      </w:r>
      <w:r w:rsidRPr="00754E5D">
        <w:t>.</w:t>
      </w:r>
      <w:r w:rsidRPr="00B11D7E">
        <w:t xml:space="preserve"> </w:t>
      </w:r>
    </w:p>
    <w:p w14:paraId="4A2CEF9D" w14:textId="77777777" w:rsidR="00F57AC9" w:rsidRDefault="00F57AC9" w:rsidP="00F57AC9">
      <w:pPr>
        <w:ind w:firstLine="567"/>
        <w:jc w:val="both"/>
        <w:rPr>
          <w:bCs/>
          <w:color w:val="000000"/>
        </w:rPr>
      </w:pPr>
    </w:p>
    <w:p w14:paraId="38F1275D" w14:textId="2ED047B1" w:rsidR="00F57AC9" w:rsidRDefault="00F57AC9" w:rsidP="00F57AC9">
      <w:pPr>
        <w:ind w:firstLine="567"/>
        <w:jc w:val="both"/>
      </w:pPr>
      <w:r>
        <w:tab/>
        <w:t xml:space="preserve">К установленному </w:t>
      </w:r>
      <w:r w:rsidR="006B79FD">
        <w:rPr>
          <w:color w:val="000000"/>
        </w:rPr>
        <w:t>котировочной</w:t>
      </w:r>
      <w:r>
        <w:rPr>
          <w:color w:val="000000"/>
        </w:rPr>
        <w:t xml:space="preserve"> </w:t>
      </w:r>
      <w:r>
        <w:t xml:space="preserve">документацией сроку </w:t>
      </w:r>
      <w:proofErr w:type="gramStart"/>
      <w:r>
        <w:t>заявк</w:t>
      </w:r>
      <w:r w:rsidR="006B79FD">
        <w:t>а</w:t>
      </w:r>
      <w:r>
        <w:t xml:space="preserve">  поступил</w:t>
      </w:r>
      <w:r w:rsidR="008B4455">
        <w:t>а</w:t>
      </w:r>
      <w:proofErr w:type="gramEnd"/>
      <w:r>
        <w:t xml:space="preserve"> от </w:t>
      </w:r>
      <w:r w:rsidR="00012DD0" w:rsidRPr="00A33C60">
        <w:t>следующ</w:t>
      </w:r>
      <w:r w:rsidR="00012DD0">
        <w:t>его участника</w:t>
      </w:r>
      <w:r>
        <w:t>:</w:t>
      </w:r>
    </w:p>
    <w:p w14:paraId="167FDFA6" w14:textId="77777777" w:rsidR="00755F0F" w:rsidRDefault="00755F0F" w:rsidP="00F57AC9">
      <w:pPr>
        <w:ind w:firstLine="567"/>
        <w:jc w:val="both"/>
      </w:pPr>
    </w:p>
    <w:p w14:paraId="7E41ED1C" w14:textId="26FFEF98" w:rsidR="005870E0" w:rsidRPr="002B53D5" w:rsidRDefault="00A43BAC" w:rsidP="008B4455">
      <w:pPr>
        <w:pStyle w:val="1"/>
        <w:numPr>
          <w:ilvl w:val="0"/>
          <w:numId w:val="1"/>
        </w:numPr>
        <w:ind w:left="0" w:firstLine="709"/>
        <w:rPr>
          <w:szCs w:val="28"/>
        </w:rPr>
      </w:pPr>
      <w:r w:rsidRPr="002B53D5">
        <w:rPr>
          <w:szCs w:val="28"/>
        </w:rPr>
        <w:t xml:space="preserve">ООО </w:t>
      </w:r>
      <w:r w:rsidR="00012DD0" w:rsidRPr="00A33C60">
        <w:rPr>
          <w:szCs w:val="28"/>
        </w:rPr>
        <w:t>«Пром</w:t>
      </w:r>
      <w:r w:rsidR="00012DD0">
        <w:rPr>
          <w:szCs w:val="28"/>
        </w:rPr>
        <w:t xml:space="preserve">ышленные </w:t>
      </w:r>
      <w:proofErr w:type="gramStart"/>
      <w:r w:rsidR="00012DD0" w:rsidRPr="00A33C60">
        <w:rPr>
          <w:szCs w:val="28"/>
        </w:rPr>
        <w:t>тех</w:t>
      </w:r>
      <w:r w:rsidR="00012DD0">
        <w:rPr>
          <w:szCs w:val="28"/>
        </w:rPr>
        <w:t>нологии</w:t>
      </w:r>
      <w:r w:rsidR="00012DD0" w:rsidRPr="00A33C60">
        <w:rPr>
          <w:szCs w:val="28"/>
        </w:rPr>
        <w:t>»  ИНН</w:t>
      </w:r>
      <w:proofErr w:type="gramEnd"/>
      <w:r w:rsidR="00012DD0" w:rsidRPr="00A33C60">
        <w:rPr>
          <w:szCs w:val="28"/>
        </w:rPr>
        <w:t xml:space="preserve"> 6123024242, г. Таганрог</w:t>
      </w:r>
      <w:r w:rsidR="00012DD0">
        <w:rPr>
          <w:szCs w:val="28"/>
        </w:rPr>
        <w:t>.</w:t>
      </w:r>
    </w:p>
    <w:p w14:paraId="423249F3" w14:textId="77777777" w:rsidR="00F57AC9" w:rsidRPr="003E2E0A" w:rsidRDefault="00F57AC9" w:rsidP="00F57AC9">
      <w:pPr>
        <w:pStyle w:val="1"/>
        <w:ind w:left="851" w:firstLine="0"/>
        <w:rPr>
          <w:szCs w:val="28"/>
        </w:rPr>
      </w:pPr>
    </w:p>
    <w:p w14:paraId="1E4BD602" w14:textId="77777777" w:rsidR="00F57AC9" w:rsidRDefault="00F57AC9" w:rsidP="00F57AC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14:paraId="5E5DBF53" w14:textId="77777777" w:rsidR="00BC0CDB" w:rsidRDefault="00BC0CDB" w:rsidP="00BC0CDB">
      <w:pPr>
        <w:pStyle w:val="1"/>
      </w:pPr>
    </w:p>
    <w:p w14:paraId="4D81C09F" w14:textId="77777777" w:rsidR="008C45CF" w:rsidRPr="00E817D0" w:rsidRDefault="00B5506F">
      <w:pPr>
        <w:rPr>
          <w:u w:val="single"/>
        </w:rPr>
      </w:pPr>
      <w:r>
        <w:rPr>
          <w:u w:val="single"/>
        </w:rPr>
        <w:t>Подписи</w:t>
      </w:r>
      <w:r w:rsidR="00E817D0">
        <w:rPr>
          <w:u w:val="single"/>
        </w:rPr>
        <w:t xml:space="preserve"> </w:t>
      </w:r>
    </w:p>
    <w:sectPr w:rsidR="008C45CF" w:rsidRPr="00E817D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85"/>
    <w:rsid w:val="00011C42"/>
    <w:rsid w:val="00012DD0"/>
    <w:rsid w:val="00052875"/>
    <w:rsid w:val="000E46AA"/>
    <w:rsid w:val="001E61F6"/>
    <w:rsid w:val="001F4125"/>
    <w:rsid w:val="0023491F"/>
    <w:rsid w:val="002B53D5"/>
    <w:rsid w:val="003D67AD"/>
    <w:rsid w:val="0042493B"/>
    <w:rsid w:val="00462BD1"/>
    <w:rsid w:val="00471BB9"/>
    <w:rsid w:val="004F3C71"/>
    <w:rsid w:val="00585B58"/>
    <w:rsid w:val="005870E0"/>
    <w:rsid w:val="00606510"/>
    <w:rsid w:val="006B79FD"/>
    <w:rsid w:val="006E49F6"/>
    <w:rsid w:val="006F70C1"/>
    <w:rsid w:val="00710B6F"/>
    <w:rsid w:val="00722D64"/>
    <w:rsid w:val="00755497"/>
    <w:rsid w:val="00755F0F"/>
    <w:rsid w:val="007B1E1D"/>
    <w:rsid w:val="007C1629"/>
    <w:rsid w:val="00897862"/>
    <w:rsid w:val="008B4455"/>
    <w:rsid w:val="008C45CF"/>
    <w:rsid w:val="00926999"/>
    <w:rsid w:val="00996B99"/>
    <w:rsid w:val="009E180E"/>
    <w:rsid w:val="00A01838"/>
    <w:rsid w:val="00A43BAC"/>
    <w:rsid w:val="00B5506F"/>
    <w:rsid w:val="00B86471"/>
    <w:rsid w:val="00BA1D2C"/>
    <w:rsid w:val="00BC0CDB"/>
    <w:rsid w:val="00C60EF7"/>
    <w:rsid w:val="00C80F85"/>
    <w:rsid w:val="00C856D7"/>
    <w:rsid w:val="00D27A07"/>
    <w:rsid w:val="00DC244C"/>
    <w:rsid w:val="00DC2FE8"/>
    <w:rsid w:val="00E817D0"/>
    <w:rsid w:val="00F46BA3"/>
    <w:rsid w:val="00F57AC9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45A8"/>
  <w15:docId w15:val="{D5F83EC5-337E-4CAF-8DCF-F28412C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1041</Characters>
  <Application>Microsoft Office Word</Application>
  <DocSecurity>0</DocSecurity>
  <Lines>8</Lines>
  <Paragraphs>2</Paragraphs>
  <ScaleCrop>false</ScaleCrop>
  <Company>ВВРЗ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30</cp:revision>
  <cp:lastPrinted>2019-07-16T10:41:00Z</cp:lastPrinted>
  <dcterms:created xsi:type="dcterms:W3CDTF">2018-03-05T12:10:00Z</dcterms:created>
  <dcterms:modified xsi:type="dcterms:W3CDTF">2023-08-21T05:52:00Z</dcterms:modified>
</cp:coreProperties>
</file>