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70A4A82"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E35B76" w:rsidRPr="00E35B76">
        <w:rPr>
          <w:color w:val="auto"/>
          <w:szCs w:val="28"/>
        </w:rPr>
        <w:t>88</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30E1F77"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E35B76" w:rsidRPr="00E35B76">
        <w:rPr>
          <w:b/>
          <w:szCs w:val="28"/>
        </w:rPr>
        <w:t>88</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53887618"/>
      <w:r w:rsidR="00F9271C">
        <w:rPr>
          <w:szCs w:val="28"/>
        </w:rPr>
        <w:t>с 0</w:t>
      </w:r>
      <w:r w:rsidR="002804C7">
        <w:rPr>
          <w:szCs w:val="28"/>
        </w:rPr>
        <w:t>9</w:t>
      </w:r>
      <w:r w:rsidR="00F9271C">
        <w:rPr>
          <w:szCs w:val="28"/>
        </w:rPr>
        <w:t xml:space="preserve"> </w:t>
      </w:r>
      <w:r w:rsidR="002804C7">
        <w:rPr>
          <w:szCs w:val="28"/>
        </w:rPr>
        <w:t>января</w:t>
      </w:r>
      <w:r w:rsidR="005E10ED">
        <w:rPr>
          <w:szCs w:val="28"/>
        </w:rPr>
        <w:t xml:space="preserve"> </w:t>
      </w:r>
      <w:r w:rsidR="00274B35">
        <w:rPr>
          <w:szCs w:val="28"/>
        </w:rPr>
        <w:t>2</w:t>
      </w:r>
      <w:r w:rsidR="005E10ED">
        <w:rPr>
          <w:szCs w:val="28"/>
        </w:rPr>
        <w:t>02</w:t>
      </w:r>
      <w:r w:rsidR="002804C7">
        <w:rPr>
          <w:szCs w:val="28"/>
        </w:rPr>
        <w:t>4</w:t>
      </w:r>
      <w:r w:rsidR="003F4699">
        <w:rPr>
          <w:szCs w:val="28"/>
        </w:rPr>
        <w:t xml:space="preserve"> год</w:t>
      </w:r>
      <w:r w:rsidR="00FD449B">
        <w:rPr>
          <w:szCs w:val="28"/>
        </w:rPr>
        <w:t>а</w:t>
      </w:r>
      <w:bookmarkEnd w:id="0"/>
      <w:r w:rsidR="00F9271C">
        <w:rPr>
          <w:szCs w:val="28"/>
        </w:rPr>
        <w:t xml:space="preserve"> по 3</w:t>
      </w:r>
      <w:r w:rsidR="002804C7">
        <w:rPr>
          <w:szCs w:val="28"/>
        </w:rPr>
        <w:t>0</w:t>
      </w:r>
      <w:r w:rsidR="00F9271C">
        <w:rPr>
          <w:szCs w:val="28"/>
        </w:rPr>
        <w:t xml:space="preserve"> </w:t>
      </w:r>
      <w:r w:rsidR="002804C7">
        <w:rPr>
          <w:szCs w:val="28"/>
        </w:rPr>
        <w:t>июня</w:t>
      </w:r>
      <w:r w:rsidR="00F9271C">
        <w:rPr>
          <w:szCs w:val="28"/>
        </w:rPr>
        <w:t xml:space="preserve"> 202</w:t>
      </w:r>
      <w:r w:rsidR="002804C7">
        <w:rPr>
          <w:szCs w:val="28"/>
        </w:rPr>
        <w:t xml:space="preserve">4 </w:t>
      </w:r>
      <w:r w:rsidR="00F9271C">
        <w:rPr>
          <w:szCs w:val="28"/>
        </w:rPr>
        <w:t>года</w:t>
      </w:r>
      <w:r w:rsidR="00FB4FE7" w:rsidRPr="00D02C88">
        <w:rPr>
          <w:szCs w:val="28"/>
        </w:rPr>
        <w:t>.</w:t>
      </w:r>
      <w:r w:rsidR="000A32A5" w:rsidRPr="00D02C88">
        <w:rPr>
          <w:szCs w:val="28"/>
        </w:rPr>
        <w:t xml:space="preserve"> </w:t>
      </w:r>
      <w:bookmarkEnd w:id="1"/>
    </w:p>
    <w:p w14:paraId="6403035A" w14:textId="79C90FDE"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9271C">
        <w:rPr>
          <w:b/>
          <w:color w:val="auto"/>
          <w:szCs w:val="28"/>
        </w:rPr>
        <w:t>2</w:t>
      </w:r>
      <w:r w:rsidR="008F0E63">
        <w:rPr>
          <w:b/>
          <w:color w:val="auto"/>
          <w:szCs w:val="28"/>
        </w:rPr>
        <w:t>8</w:t>
      </w:r>
      <w:r w:rsidRPr="00D02C88">
        <w:rPr>
          <w:b/>
          <w:color w:val="auto"/>
          <w:szCs w:val="28"/>
        </w:rPr>
        <w:t>»</w:t>
      </w:r>
      <w:r w:rsidRPr="00D02C88">
        <w:rPr>
          <w:b/>
          <w:szCs w:val="28"/>
        </w:rPr>
        <w:t xml:space="preserve"> </w:t>
      </w:r>
      <w:r w:rsidR="008F0E63">
        <w:rPr>
          <w:b/>
          <w:szCs w:val="28"/>
        </w:rPr>
        <w:t>декабря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A812824"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E35B76" w:rsidRPr="00E35B76">
        <w:rPr>
          <w:b/>
          <w:bCs/>
          <w:color w:val="auto"/>
          <w:szCs w:val="28"/>
        </w:rPr>
        <w:t>88</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319F6331"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804C7">
        <w:rPr>
          <w:szCs w:val="28"/>
        </w:rPr>
        <w:t>с 09 января 2024 года по 30 июня 2024 года</w:t>
      </w:r>
      <w:r w:rsidR="002804C7" w:rsidRPr="00D02C88">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575BB32" w14:textId="77777777" w:rsidR="001C0030" w:rsidRPr="001C0030" w:rsidRDefault="00FD449B" w:rsidP="001C0030">
      <w:pPr>
        <w:pStyle w:val="21"/>
        <w:ind w:firstLine="0"/>
        <w:rPr>
          <w:b/>
          <w:szCs w:val="28"/>
        </w:rPr>
      </w:pPr>
      <w:r w:rsidRPr="000444D4">
        <w:rPr>
          <w:b/>
          <w:color w:val="000000" w:themeColor="text1"/>
          <w:szCs w:val="28"/>
        </w:rPr>
        <w:t xml:space="preserve">       </w:t>
      </w:r>
      <w:bookmarkStart w:id="2" w:name="_Hlk153974680"/>
      <w:r w:rsidR="001C0030" w:rsidRPr="001C0030">
        <w:rPr>
          <w:b/>
          <w:szCs w:val="28"/>
        </w:rPr>
        <w:t xml:space="preserve">2 932 306 </w:t>
      </w:r>
      <w:r w:rsidR="001C0030" w:rsidRPr="001C0030">
        <w:rPr>
          <w:szCs w:val="28"/>
        </w:rPr>
        <w:t xml:space="preserve">(два миллиона девятьсот тридцать две тысячи триста шесть) рублей </w:t>
      </w:r>
      <w:r w:rsidR="001C0030" w:rsidRPr="001C0030">
        <w:rPr>
          <w:b/>
          <w:bCs/>
          <w:szCs w:val="28"/>
        </w:rPr>
        <w:t xml:space="preserve">70 </w:t>
      </w:r>
      <w:r w:rsidR="001C0030" w:rsidRPr="001C0030">
        <w:rPr>
          <w:szCs w:val="28"/>
        </w:rPr>
        <w:t>копеек,</w:t>
      </w:r>
      <w:r w:rsidR="001C0030" w:rsidRPr="001C0030">
        <w:rPr>
          <w:b/>
          <w:szCs w:val="28"/>
        </w:rPr>
        <w:t xml:space="preserve"> </w:t>
      </w:r>
      <w:r w:rsidR="001C0030" w:rsidRPr="001C0030">
        <w:rPr>
          <w:szCs w:val="28"/>
        </w:rPr>
        <w:t>без учета НДС,</w:t>
      </w:r>
      <w:r w:rsidR="001C0030" w:rsidRPr="001C0030">
        <w:rPr>
          <w:b/>
          <w:szCs w:val="28"/>
        </w:rPr>
        <w:t xml:space="preserve">  </w:t>
      </w:r>
    </w:p>
    <w:p w14:paraId="109B2DD5" w14:textId="66EB62E0" w:rsidR="001C0030" w:rsidRDefault="001C0030" w:rsidP="001C0030">
      <w:pPr>
        <w:pStyle w:val="21"/>
        <w:ind w:firstLine="0"/>
        <w:rPr>
          <w:szCs w:val="28"/>
        </w:rPr>
      </w:pPr>
      <w:r w:rsidRPr="001C0030">
        <w:rPr>
          <w:b/>
          <w:szCs w:val="28"/>
        </w:rPr>
        <w:t xml:space="preserve">       3 518 768 </w:t>
      </w:r>
      <w:r w:rsidRPr="001C0030">
        <w:rPr>
          <w:szCs w:val="28"/>
        </w:rPr>
        <w:t xml:space="preserve">(три миллиона пятьсот восемнадцать тысяч семьсот шестьдесят восемь) рублей </w:t>
      </w:r>
      <w:r w:rsidRPr="001C0030">
        <w:rPr>
          <w:b/>
          <w:bCs/>
          <w:szCs w:val="28"/>
        </w:rPr>
        <w:t>04</w:t>
      </w:r>
      <w:r w:rsidRPr="001C0030">
        <w:rPr>
          <w:b/>
          <w:szCs w:val="28"/>
        </w:rPr>
        <w:t xml:space="preserve"> </w:t>
      </w:r>
      <w:r w:rsidRPr="001C0030">
        <w:rPr>
          <w:szCs w:val="28"/>
        </w:rPr>
        <w:t>копейки,</w:t>
      </w:r>
      <w:r w:rsidRPr="001C0030">
        <w:rPr>
          <w:b/>
          <w:szCs w:val="28"/>
        </w:rPr>
        <w:t xml:space="preserve"> </w:t>
      </w:r>
      <w:r w:rsidRPr="001C0030">
        <w:rPr>
          <w:szCs w:val="28"/>
        </w:rPr>
        <w:t>с учетом всех налогов, включая НДС.</w:t>
      </w:r>
    </w:p>
    <w:bookmarkEnd w:id="2"/>
    <w:p w14:paraId="6F3D1E2A" w14:textId="77777777" w:rsidR="001C0030" w:rsidRPr="001C0030" w:rsidRDefault="001C0030" w:rsidP="001C0030">
      <w:pPr>
        <w:pStyle w:val="21"/>
        <w:ind w:firstLine="0"/>
        <w:rPr>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611A8865"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F9271C">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3875D2F2"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E35B76" w:rsidRPr="00E35B76">
        <w:rPr>
          <w:b/>
          <w:szCs w:val="28"/>
        </w:rPr>
        <w:t>88</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proofErr w:type="spellStart"/>
        <w:r w:rsidR="00D15985" w:rsidRPr="00950265">
          <w:rPr>
            <w:rStyle w:val="a5"/>
            <w:szCs w:val="28"/>
            <w:lang w:val="en-US"/>
          </w:rPr>
          <w:t>ru</w:t>
        </w:r>
        <w:proofErr w:type="spellEnd"/>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9115400"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9271C">
        <w:rPr>
          <w:sz w:val="28"/>
          <w:szCs w:val="28"/>
        </w:rPr>
        <w:t>2</w:t>
      </w:r>
      <w:r w:rsidR="00E35B76" w:rsidRPr="00E35B76">
        <w:rPr>
          <w:sz w:val="28"/>
          <w:szCs w:val="28"/>
        </w:rPr>
        <w:t>8</w:t>
      </w:r>
      <w:r w:rsidRPr="00D02C88">
        <w:rPr>
          <w:sz w:val="28"/>
          <w:szCs w:val="28"/>
        </w:rPr>
        <w:t xml:space="preserve">» </w:t>
      </w:r>
      <w:r w:rsidR="00E35B76">
        <w:rPr>
          <w:sz w:val="28"/>
          <w:szCs w:val="28"/>
        </w:rPr>
        <w:t>декабря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3BE59E1"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E35B76">
        <w:rPr>
          <w:szCs w:val="28"/>
        </w:rPr>
        <w:t>88</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CFC6323"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E35B76">
        <w:rPr>
          <w:szCs w:val="28"/>
        </w:rPr>
        <w:t>88</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CF3CEF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F9271C">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4CF3FEAC" w:rsidR="000A32A5" w:rsidRPr="00D02C88" w:rsidRDefault="00E35B76" w:rsidP="00E35B76">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397412DA"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477DDBD5" w:rsidR="009B4E88" w:rsidRPr="00D02C88" w:rsidRDefault="00E35B76" w:rsidP="00D15985">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9B4E88" w:rsidRPr="00D02C88">
        <w:rPr>
          <w:color w:val="000000" w:themeColor="text1"/>
          <w:szCs w:val="28"/>
        </w:rPr>
        <w:t>13)</w:t>
      </w:r>
      <w:r w:rsidR="009B4E88">
        <w:rPr>
          <w:color w:val="000000" w:themeColor="text1"/>
          <w:szCs w:val="28"/>
        </w:rPr>
        <w:t xml:space="preserve"> </w:t>
      </w:r>
      <w:r w:rsidR="009B4E88" w:rsidRPr="00D02C88">
        <w:rPr>
          <w:color w:val="000000" w:themeColor="text1"/>
          <w:szCs w:val="28"/>
        </w:rPr>
        <w:t xml:space="preserve">договор (справку) об аренде/собственности офиса и/или производственных помещений </w:t>
      </w:r>
      <w:r w:rsidR="009B4E88" w:rsidRPr="00D02C88">
        <w:rPr>
          <w:color w:val="000000" w:themeColor="text1"/>
        </w:rPr>
        <w:t>(копию, заверенную участником);</w:t>
      </w:r>
    </w:p>
    <w:p w14:paraId="60C5BF61" w14:textId="426761EE"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w:t>
      </w:r>
      <w:r w:rsidR="00E35B76">
        <w:rPr>
          <w:b w:val="0"/>
          <w:color w:val="000000" w:themeColor="text1"/>
          <w:sz w:val="28"/>
        </w:rPr>
        <w:t xml:space="preserve"> </w:t>
      </w:r>
      <w:r w:rsidRPr="00D02C88">
        <w:rPr>
          <w:b w:val="0"/>
          <w:color w:val="000000" w:themeColor="text1"/>
          <w:sz w:val="28"/>
        </w:rPr>
        <w:t>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65D44E11" w14:textId="77777777" w:rsidR="00F9271C" w:rsidRPr="00B504B6" w:rsidRDefault="000A32A5" w:rsidP="00F9271C">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F9271C"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F9271C">
        <w:rPr>
          <w:b w:val="0"/>
          <w:color w:val="000000" w:themeColor="text1"/>
          <w:sz w:val="28"/>
          <w:szCs w:val="28"/>
        </w:rPr>
        <w:t>3</w:t>
      </w:r>
      <w:r w:rsidR="00F9271C" w:rsidRPr="00B504B6">
        <w:rPr>
          <w:b w:val="0"/>
          <w:color w:val="000000" w:themeColor="text1"/>
          <w:sz w:val="28"/>
          <w:szCs w:val="28"/>
        </w:rPr>
        <w:t>.</w:t>
      </w:r>
      <w:r w:rsidR="00F9271C">
        <w:rPr>
          <w:b w:val="0"/>
          <w:color w:val="000000" w:themeColor="text1"/>
          <w:sz w:val="28"/>
          <w:szCs w:val="28"/>
        </w:rPr>
        <w:t>1</w:t>
      </w:r>
      <w:r w:rsidR="00F9271C" w:rsidRPr="00B504B6">
        <w:rPr>
          <w:b w:val="0"/>
          <w:color w:val="000000" w:themeColor="text1"/>
          <w:sz w:val="28"/>
          <w:szCs w:val="28"/>
        </w:rPr>
        <w:t>1.20</w:t>
      </w:r>
      <w:r w:rsidR="00F9271C">
        <w:rPr>
          <w:b w:val="0"/>
          <w:color w:val="000000" w:themeColor="text1"/>
          <w:sz w:val="28"/>
          <w:szCs w:val="28"/>
        </w:rPr>
        <w:t>22 г.</w:t>
      </w:r>
      <w:r w:rsidR="00F9271C" w:rsidRPr="00B504B6">
        <w:rPr>
          <w:b w:val="0"/>
          <w:color w:val="000000" w:themeColor="text1"/>
          <w:sz w:val="28"/>
          <w:szCs w:val="28"/>
        </w:rPr>
        <w:t xml:space="preserve"> N </w:t>
      </w:r>
      <w:r w:rsidR="00F9271C">
        <w:rPr>
          <w:b w:val="0"/>
          <w:color w:val="000000" w:themeColor="text1"/>
          <w:sz w:val="28"/>
          <w:szCs w:val="28"/>
        </w:rPr>
        <w:t>ЕД</w:t>
      </w:r>
      <w:r w:rsidR="00F9271C" w:rsidRPr="00B504B6">
        <w:rPr>
          <w:b w:val="0"/>
          <w:color w:val="000000" w:themeColor="text1"/>
          <w:sz w:val="28"/>
          <w:szCs w:val="28"/>
        </w:rPr>
        <w:t>-7-8/</w:t>
      </w:r>
      <w:r w:rsidR="00F9271C">
        <w:rPr>
          <w:b w:val="0"/>
          <w:color w:val="000000" w:themeColor="text1"/>
          <w:sz w:val="28"/>
          <w:szCs w:val="28"/>
        </w:rPr>
        <w:t>11</w:t>
      </w:r>
      <w:r w:rsidR="00F9271C" w:rsidRPr="00B504B6">
        <w:rPr>
          <w:b w:val="0"/>
          <w:color w:val="000000" w:themeColor="text1"/>
          <w:sz w:val="28"/>
          <w:szCs w:val="28"/>
        </w:rPr>
        <w:t>2</w:t>
      </w:r>
      <w:r w:rsidR="00F9271C">
        <w:rPr>
          <w:b w:val="0"/>
          <w:color w:val="000000" w:themeColor="text1"/>
          <w:sz w:val="28"/>
          <w:szCs w:val="28"/>
        </w:rPr>
        <w:t>3</w:t>
      </w:r>
      <w:r w:rsidR="00F9271C"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CC3C6A8" w14:textId="77777777" w:rsidR="00F9271C" w:rsidRPr="00B504B6" w:rsidRDefault="00F9271C" w:rsidP="00F9271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1DA8E4C3" w:rsidR="00C17ECF" w:rsidRPr="00D02C88" w:rsidRDefault="001920B0" w:rsidP="00F9271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6AB1D8AD"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B33E7B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9271C">
        <w:rPr>
          <w:b/>
          <w:szCs w:val="28"/>
        </w:rPr>
        <w:t>2</w:t>
      </w:r>
      <w:r w:rsidR="00E35B76">
        <w:rPr>
          <w:b/>
          <w:szCs w:val="28"/>
        </w:rPr>
        <w:t>8</w:t>
      </w:r>
      <w:r w:rsidRPr="00D02C88">
        <w:rPr>
          <w:b/>
          <w:szCs w:val="28"/>
        </w:rPr>
        <w:t>»</w:t>
      </w:r>
      <w:r w:rsidR="00457A13" w:rsidRPr="00D02C88">
        <w:rPr>
          <w:b/>
          <w:szCs w:val="28"/>
        </w:rPr>
        <w:t xml:space="preserve"> </w:t>
      </w:r>
      <w:r w:rsidR="00E35B76">
        <w:rPr>
          <w:b/>
          <w:szCs w:val="28"/>
        </w:rPr>
        <w:t>декабря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E0E2EB0"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9271C">
        <w:rPr>
          <w:b/>
          <w:szCs w:val="28"/>
        </w:rPr>
        <w:t>2</w:t>
      </w:r>
      <w:r w:rsidR="00E35B76">
        <w:rPr>
          <w:b/>
          <w:szCs w:val="28"/>
        </w:rPr>
        <w:t>8</w:t>
      </w:r>
      <w:r w:rsidR="000A32A5" w:rsidRPr="00D02C88">
        <w:rPr>
          <w:b/>
          <w:szCs w:val="28"/>
        </w:rPr>
        <w:t>»</w:t>
      </w:r>
      <w:r w:rsidR="008D4557">
        <w:rPr>
          <w:b/>
          <w:szCs w:val="28"/>
        </w:rPr>
        <w:t xml:space="preserve"> </w:t>
      </w:r>
      <w:r w:rsidR="00E35B76">
        <w:rPr>
          <w:b/>
          <w:szCs w:val="28"/>
        </w:rPr>
        <w:t>декабря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25187BEC" w14:textId="77777777" w:rsidR="00F03E8B" w:rsidRPr="00D02C88" w:rsidRDefault="007B2595" w:rsidP="00F03E8B">
      <w:pPr>
        <w:ind w:firstLine="567"/>
        <w:jc w:val="both"/>
        <w:rPr>
          <w:color w:val="auto"/>
          <w:szCs w:val="28"/>
        </w:rPr>
      </w:pPr>
      <w:r w:rsidRPr="00D02C88">
        <w:rPr>
          <w:szCs w:val="28"/>
        </w:rPr>
        <w:t>5.13.</w:t>
      </w:r>
      <w:r w:rsidRPr="00D02C88">
        <w:rPr>
          <w:color w:val="auto"/>
          <w:szCs w:val="28"/>
        </w:rPr>
        <w:t xml:space="preserve"> </w:t>
      </w:r>
      <w:r w:rsidR="00F03E8B" w:rsidRPr="00D02C88">
        <w:rPr>
          <w:color w:val="auto"/>
          <w:szCs w:val="28"/>
        </w:rPr>
        <w:t xml:space="preserve">Запрос котировок цен признается состоявшимся, если подано не менее </w:t>
      </w:r>
      <w:r w:rsidR="00F03E8B">
        <w:rPr>
          <w:color w:val="auto"/>
          <w:szCs w:val="28"/>
        </w:rPr>
        <w:t>2</w:t>
      </w:r>
      <w:r w:rsidR="00F03E8B" w:rsidRPr="00D02C88">
        <w:rPr>
          <w:color w:val="auto"/>
          <w:szCs w:val="28"/>
        </w:rPr>
        <w:t xml:space="preserve"> (</w:t>
      </w:r>
      <w:r w:rsidR="00F03E8B">
        <w:rPr>
          <w:color w:val="auto"/>
          <w:szCs w:val="28"/>
        </w:rPr>
        <w:t>двух</w:t>
      </w:r>
      <w:r w:rsidR="00F03E8B"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3756C681"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7E94977F" w14:textId="7461C20F" w:rsidR="00F03E8B" w:rsidRPr="00FF5F4C" w:rsidRDefault="00F03E8B" w:rsidP="00F03E8B">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2584EBCF" w14:textId="77777777" w:rsidR="00F03E8B" w:rsidRPr="00FF5F4C" w:rsidRDefault="00F03E8B" w:rsidP="00F03E8B">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75723A9" w14:textId="77777777" w:rsidR="00F03E8B" w:rsidRPr="00FF5F4C" w:rsidRDefault="00F03E8B" w:rsidP="00F03E8B">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650004D3" w14:textId="77777777" w:rsidR="00F03E8B" w:rsidRPr="00FF5F4C" w:rsidRDefault="00F03E8B" w:rsidP="00F03E8B">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4CC60B5D" w14:textId="77777777" w:rsidR="00F03E8B" w:rsidRPr="00FF5F4C" w:rsidRDefault="00F03E8B" w:rsidP="00F03E8B">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4CC302EB" w14:textId="303E8A23" w:rsidR="00F03E8B" w:rsidRDefault="004F2010" w:rsidP="00F03E8B">
      <w:pPr>
        <w:tabs>
          <w:tab w:val="num" w:pos="1134"/>
        </w:tabs>
        <w:spacing w:line="360" w:lineRule="exact"/>
        <w:jc w:val="both"/>
        <w:rPr>
          <w:color w:val="auto"/>
          <w:szCs w:val="28"/>
        </w:rPr>
      </w:pPr>
      <w:r>
        <w:rPr>
          <w:color w:val="000000" w:themeColor="text1"/>
          <w:szCs w:val="28"/>
        </w:rPr>
        <w:t xml:space="preserve"> </w:t>
      </w:r>
      <w:r w:rsidR="00F03E8B">
        <w:rPr>
          <w:color w:val="000000" w:themeColor="text1"/>
          <w:szCs w:val="28"/>
        </w:rPr>
        <w:t xml:space="preserve">       </w:t>
      </w:r>
      <w:r w:rsidR="00433670">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xml:space="preserve">. </w:t>
      </w:r>
      <w:r w:rsidR="00F03E8B" w:rsidRPr="00FF5F4C">
        <w:rPr>
          <w:color w:val="auto"/>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4ED7AD9F" w:rsidR="000A32A5" w:rsidRDefault="004F2010" w:rsidP="00F03E8B">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09A7F14" w14:textId="77777777" w:rsidR="002804C7" w:rsidRDefault="00A44FC7" w:rsidP="002B3067">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D03E32" w:rsidRPr="00D03E32">
        <w:rPr>
          <w:b/>
          <w:bCs/>
          <w:color w:val="000000" w:themeColor="text1"/>
          <w:szCs w:val="28"/>
        </w:rPr>
        <w:t>технических газов</w:t>
      </w:r>
      <w:r w:rsidR="00D03E32">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2804C7">
        <w:rPr>
          <w:szCs w:val="28"/>
        </w:rPr>
        <w:t>с 09 января 2024 года по 30 июня 2024 года</w:t>
      </w:r>
      <w:r w:rsidR="002804C7" w:rsidRPr="00D02C88">
        <w:rPr>
          <w:szCs w:val="28"/>
        </w:rPr>
        <w:t xml:space="preserve">. </w:t>
      </w:r>
    </w:p>
    <w:p w14:paraId="70B1AD7E" w14:textId="6EF8246E" w:rsidR="000A32A5" w:rsidRPr="00D02C88" w:rsidRDefault="000A32A5" w:rsidP="002B3067">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737056B" w14:textId="77777777" w:rsidR="001C0030" w:rsidRPr="001C0030" w:rsidRDefault="004F2010" w:rsidP="001C0030">
      <w:pPr>
        <w:pStyle w:val="21"/>
        <w:ind w:firstLine="0"/>
        <w:rPr>
          <w:b/>
          <w:szCs w:val="28"/>
        </w:rPr>
      </w:pPr>
      <w:r>
        <w:rPr>
          <w:szCs w:val="28"/>
        </w:rPr>
        <w:t xml:space="preserve">       </w:t>
      </w:r>
      <w:r w:rsidR="001C0030" w:rsidRPr="001C0030">
        <w:rPr>
          <w:b/>
          <w:szCs w:val="28"/>
        </w:rPr>
        <w:t xml:space="preserve">2 932 306 </w:t>
      </w:r>
      <w:r w:rsidR="001C0030" w:rsidRPr="001C0030">
        <w:rPr>
          <w:szCs w:val="28"/>
        </w:rPr>
        <w:t xml:space="preserve">(два миллиона девятьсот тридцать две тысячи триста шесть) рублей </w:t>
      </w:r>
      <w:r w:rsidR="001C0030" w:rsidRPr="001C0030">
        <w:rPr>
          <w:b/>
          <w:bCs/>
          <w:szCs w:val="28"/>
        </w:rPr>
        <w:t xml:space="preserve">70 </w:t>
      </w:r>
      <w:r w:rsidR="001C0030" w:rsidRPr="001C0030">
        <w:rPr>
          <w:szCs w:val="28"/>
        </w:rPr>
        <w:t>копеек,</w:t>
      </w:r>
      <w:r w:rsidR="001C0030" w:rsidRPr="001C0030">
        <w:rPr>
          <w:b/>
          <w:szCs w:val="28"/>
        </w:rPr>
        <w:t xml:space="preserve"> </w:t>
      </w:r>
      <w:r w:rsidR="001C0030" w:rsidRPr="001C0030">
        <w:rPr>
          <w:szCs w:val="28"/>
        </w:rPr>
        <w:t>без учета НДС,</w:t>
      </w:r>
      <w:r w:rsidR="001C0030" w:rsidRPr="001C0030">
        <w:rPr>
          <w:b/>
          <w:szCs w:val="28"/>
        </w:rPr>
        <w:t xml:space="preserve">  </w:t>
      </w:r>
    </w:p>
    <w:p w14:paraId="24D7C638" w14:textId="77777777" w:rsidR="001C0030" w:rsidRDefault="001C0030" w:rsidP="001C0030">
      <w:pPr>
        <w:pStyle w:val="21"/>
        <w:ind w:firstLine="0"/>
        <w:rPr>
          <w:szCs w:val="28"/>
        </w:rPr>
      </w:pPr>
      <w:r w:rsidRPr="001C0030">
        <w:rPr>
          <w:b/>
          <w:szCs w:val="28"/>
        </w:rPr>
        <w:t xml:space="preserve">       3 518 768 </w:t>
      </w:r>
      <w:r w:rsidRPr="001C0030">
        <w:rPr>
          <w:szCs w:val="28"/>
        </w:rPr>
        <w:t xml:space="preserve">(три миллиона пятьсот восемнадцать тысяч семьсот шестьдесят восемь) рублей </w:t>
      </w:r>
      <w:r w:rsidRPr="001C0030">
        <w:rPr>
          <w:b/>
          <w:bCs/>
          <w:szCs w:val="28"/>
        </w:rPr>
        <w:t>04</w:t>
      </w:r>
      <w:r w:rsidRPr="001C0030">
        <w:rPr>
          <w:b/>
          <w:szCs w:val="28"/>
        </w:rPr>
        <w:t xml:space="preserve"> </w:t>
      </w:r>
      <w:r w:rsidRPr="001C0030">
        <w:rPr>
          <w:szCs w:val="28"/>
        </w:rPr>
        <w:t>копейки,</w:t>
      </w:r>
      <w:r w:rsidRPr="001C0030">
        <w:rPr>
          <w:b/>
          <w:szCs w:val="28"/>
        </w:rPr>
        <w:t xml:space="preserve"> </w:t>
      </w:r>
      <w:r w:rsidRPr="001C0030">
        <w:rPr>
          <w:szCs w:val="28"/>
        </w:rPr>
        <w:t>с учетом всех налогов, включая НДС.</w:t>
      </w:r>
    </w:p>
    <w:p w14:paraId="65D95C55" w14:textId="04DC1ED9" w:rsidR="000B435D" w:rsidRPr="0029100D" w:rsidRDefault="004F2010" w:rsidP="001C0030">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22C5A4D6" w14:textId="1800E7DD" w:rsidR="00D03E32" w:rsidRPr="00D03E32" w:rsidRDefault="00D03E32" w:rsidP="00D03E32">
      <w:pPr>
        <w:spacing w:after="100" w:afterAutospacing="1"/>
        <w:contextualSpacing/>
        <w:jc w:val="both"/>
        <w:rPr>
          <w:color w:val="auto"/>
          <w:szCs w:val="28"/>
        </w:rPr>
      </w:pPr>
      <w:r>
        <w:rPr>
          <w:color w:val="auto"/>
          <w:szCs w:val="28"/>
        </w:rPr>
        <w:t xml:space="preserve">       </w:t>
      </w:r>
      <w:r w:rsidR="007C050D" w:rsidRPr="00D124BC">
        <w:rPr>
          <w:color w:val="auto"/>
          <w:szCs w:val="28"/>
        </w:rPr>
        <w:t xml:space="preserve">Доставка Товара осуществляется силами и за счет </w:t>
      </w:r>
      <w:r w:rsidR="00475008">
        <w:rPr>
          <w:color w:val="auto"/>
          <w:szCs w:val="28"/>
        </w:rPr>
        <w:t>П</w:t>
      </w:r>
      <w:r w:rsidR="007C050D" w:rsidRPr="00D124BC">
        <w:rPr>
          <w:color w:val="auto"/>
          <w:szCs w:val="28"/>
        </w:rPr>
        <w:t>оставщика</w:t>
      </w:r>
      <w:r w:rsidRPr="00D03E32">
        <w:rPr>
          <w:color w:val="auto"/>
          <w:szCs w:val="28"/>
        </w:rPr>
        <w:t>.</w:t>
      </w: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226F54B3"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433670">
        <w:rPr>
          <w:b/>
        </w:rPr>
        <w:t>4</w:t>
      </w:r>
      <w:r w:rsidR="000A32A5" w:rsidRPr="00D02C88">
        <w:rPr>
          <w:b/>
        </w:rPr>
        <w:t>. Срок поставки Товара:</w:t>
      </w:r>
    </w:p>
    <w:p w14:paraId="563B5878" w14:textId="41927192" w:rsidR="002804C7" w:rsidRDefault="00611049" w:rsidP="005615AE">
      <w:pPr>
        <w:pStyle w:val="a7"/>
        <w:spacing w:after="100" w:afterAutospacing="1"/>
        <w:ind w:left="0"/>
        <w:jc w:val="both"/>
        <w:rPr>
          <w:szCs w:val="28"/>
        </w:rPr>
      </w:pPr>
      <w:r>
        <w:rPr>
          <w:szCs w:val="28"/>
        </w:rPr>
        <w:t xml:space="preserve">         </w:t>
      </w:r>
      <w:r w:rsidR="0062356A" w:rsidRPr="00D02C88">
        <w:rPr>
          <w:szCs w:val="28"/>
        </w:rPr>
        <w:t>7.</w:t>
      </w:r>
      <w:r w:rsidR="00433670">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2804C7">
        <w:rPr>
          <w:szCs w:val="28"/>
        </w:rPr>
        <w:t>с 09 января 2024 года по 30 июня 2024 года</w:t>
      </w:r>
      <w:r w:rsidR="002804C7" w:rsidRPr="00D02C88">
        <w:rPr>
          <w:szCs w:val="28"/>
        </w:rPr>
        <w:t xml:space="preserve">. </w:t>
      </w:r>
    </w:p>
    <w:p w14:paraId="69CEB0D2" w14:textId="08BB5E4D"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433670">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5B4C7DAB"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w:t>
      </w:r>
      <w:r w:rsidR="00433670">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1819ED4F"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433670">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DDE83B6" w:rsidR="00D03E32" w:rsidRDefault="00D03E32" w:rsidP="00D03E32">
      <w:pPr>
        <w:pStyle w:val="a7"/>
        <w:spacing w:after="100" w:afterAutospacing="1"/>
        <w:ind w:left="0"/>
        <w:jc w:val="both"/>
        <w:rPr>
          <w:color w:val="auto"/>
          <w:szCs w:val="28"/>
        </w:rPr>
      </w:pPr>
      <w:r>
        <w:rPr>
          <w:color w:val="auto"/>
          <w:szCs w:val="28"/>
        </w:rPr>
        <w:t xml:space="preserve">         7.</w:t>
      </w:r>
      <w:r w:rsidR="00433670">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48991AFC"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r w:rsidRPr="00D03E32">
        <w:rPr>
          <w:rFonts w:eastAsiaTheme="minorHAnsi"/>
          <w:color w:val="000000" w:themeColor="text1"/>
          <w:szCs w:val="28"/>
          <w:lang w:eastAsia="en-US"/>
        </w:rPr>
        <w:t>7.</w:t>
      </w:r>
      <w:r w:rsidR="00433670">
        <w:rPr>
          <w:rFonts w:eastAsiaTheme="minorHAnsi"/>
          <w:color w:val="000000" w:themeColor="text1"/>
          <w:szCs w:val="28"/>
          <w:lang w:eastAsia="en-US"/>
        </w:rPr>
        <w:t>5</w:t>
      </w:r>
      <w:r w:rsidRPr="00D03E32">
        <w:rPr>
          <w:rFonts w:eastAsiaTheme="minorHAnsi"/>
          <w:color w:val="000000" w:themeColor="text1"/>
          <w:szCs w:val="28"/>
          <w:lang w:eastAsia="en-US"/>
        </w:rPr>
        <w:t>.</w:t>
      </w:r>
      <w:r>
        <w:rPr>
          <w:rFonts w:eastAsiaTheme="minorHAnsi"/>
          <w:color w:val="000000" w:themeColor="text1"/>
          <w:szCs w:val="28"/>
          <w:lang w:eastAsia="en-US"/>
        </w:rPr>
        <w:t>3</w:t>
      </w:r>
      <w:r w:rsidRPr="00D03E32">
        <w:rPr>
          <w:rFonts w:eastAsiaTheme="minorHAnsi"/>
          <w:color w:val="000000" w:themeColor="text1"/>
          <w:szCs w:val="28"/>
          <w:lang w:eastAsia="en-US"/>
        </w:rPr>
        <w:t>. Гарантийный срок на поставляемый Товар – не менее 12 месяцев.</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6DD53EE7"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433670">
        <w:rPr>
          <w:b/>
          <w:szCs w:val="28"/>
        </w:rPr>
        <w:t>6</w:t>
      </w:r>
      <w:r w:rsidR="000A32A5" w:rsidRPr="00D02C88">
        <w:rPr>
          <w:b/>
          <w:szCs w:val="28"/>
        </w:rPr>
        <w:t xml:space="preserve">. Порядок оплаты Товара: </w:t>
      </w:r>
    </w:p>
    <w:p w14:paraId="1EC26673" w14:textId="775689D7" w:rsidR="00D03E32" w:rsidRPr="00D03E32" w:rsidRDefault="0029100D" w:rsidP="00D03E32">
      <w:pPr>
        <w:widowControl w:val="0"/>
        <w:autoSpaceDE w:val="0"/>
        <w:autoSpaceDN w:val="0"/>
        <w:adjustRightInd w:val="0"/>
        <w:ind w:firstLine="709"/>
        <w:jc w:val="both"/>
        <w:rPr>
          <w:bCs/>
          <w:color w:val="auto"/>
          <w:szCs w:val="28"/>
        </w:rPr>
      </w:pPr>
      <w:r w:rsidRPr="0029100D">
        <w:rPr>
          <w:szCs w:val="28"/>
        </w:rPr>
        <w:t>7.</w:t>
      </w:r>
      <w:r w:rsidR="00433670">
        <w:rPr>
          <w:szCs w:val="28"/>
        </w:rPr>
        <w:t>6</w:t>
      </w:r>
      <w:r w:rsidRPr="0029100D">
        <w:rPr>
          <w:szCs w:val="28"/>
        </w:rPr>
        <w:t>.1</w:t>
      </w:r>
      <w:r>
        <w:rPr>
          <w:b/>
          <w:szCs w:val="28"/>
        </w:rPr>
        <w:t xml:space="preserve"> </w:t>
      </w:r>
      <w:r w:rsidR="00D03E32" w:rsidRPr="00D03E32">
        <w:rPr>
          <w:bCs/>
          <w:color w:val="auto"/>
          <w:szCs w:val="28"/>
        </w:rPr>
        <w:t>Оплата Товара по настоящему Договору производится Покупателем не ранее</w:t>
      </w:r>
      <w:r w:rsidR="00D03E32">
        <w:rPr>
          <w:bCs/>
          <w:color w:val="auto"/>
          <w:szCs w:val="28"/>
        </w:rPr>
        <w:t xml:space="preserve"> </w:t>
      </w:r>
      <w:r w:rsidR="00D03E32" w:rsidRPr="00D03E32">
        <w:rPr>
          <w:bCs/>
          <w:color w:val="auto"/>
          <w:szCs w:val="28"/>
        </w:rPr>
        <w:t>30</w:t>
      </w:r>
      <w:r w:rsidR="00D03E32">
        <w:rPr>
          <w:bCs/>
          <w:color w:val="auto"/>
          <w:szCs w:val="28"/>
        </w:rPr>
        <w:t xml:space="preserve"> </w:t>
      </w:r>
      <w:r w:rsidR="00D03E32" w:rsidRPr="00D03E32">
        <w:rPr>
          <w:bCs/>
          <w:color w:val="auto"/>
          <w:szCs w:val="28"/>
        </w:rPr>
        <w:t>(тридцати)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BFB47E4"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433670">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FE986FF"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w:t>
      </w:r>
      <w:r w:rsidR="00433670">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4AD18E2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0A32A5" w:rsidRPr="003D3015">
        <w:rPr>
          <w:bCs/>
          <w:szCs w:val="28"/>
        </w:rPr>
        <w:t>.</w:t>
      </w:r>
      <w:r w:rsidR="003D3015">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11DDE7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3D3015">
        <w:rPr>
          <w:sz w:val="22"/>
          <w:szCs w:val="22"/>
        </w:rPr>
        <w:t>88</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E7D42F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3D3015">
        <w:rPr>
          <w:szCs w:val="28"/>
        </w:rPr>
        <w:t>88</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533B251A" w14:textId="7FEA78AD" w:rsidR="002804C7" w:rsidRDefault="0040015D" w:rsidP="002804C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3D3015">
        <w:rPr>
          <w:szCs w:val="28"/>
        </w:rPr>
        <w:t>88</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9804EB" w:rsidRPr="009804EB">
        <w:rPr>
          <w:b/>
          <w:bCs/>
          <w:color w:val="000000" w:themeColor="text1"/>
          <w:szCs w:val="28"/>
        </w:rPr>
        <w:t xml:space="preserve">технических газов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2804C7">
        <w:rPr>
          <w:szCs w:val="28"/>
        </w:rPr>
        <w:t>с 09 января 2024 года по 30 июня 2024 года</w:t>
      </w:r>
      <w:r w:rsidR="002804C7" w:rsidRPr="00D02C88">
        <w:rPr>
          <w:szCs w:val="28"/>
        </w:rPr>
        <w:t xml:space="preserve">. </w:t>
      </w:r>
    </w:p>
    <w:p w14:paraId="0BE5899D" w14:textId="1460737C" w:rsidR="0040015D" w:rsidRPr="00D02C88" w:rsidRDefault="00C850FF" w:rsidP="002804C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1C6CBBCC"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EA44073"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3D3015">
        <w:rPr>
          <w:sz w:val="22"/>
          <w:szCs w:val="22"/>
        </w:rPr>
        <w:t>88</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38F2867"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3D3015">
        <w:rPr>
          <w:sz w:val="22"/>
          <w:szCs w:val="22"/>
        </w:rPr>
        <w:t>88</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A3D5CFE"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3D3015">
        <w:rPr>
          <w:szCs w:val="28"/>
        </w:rPr>
        <w:t>88</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23611D79"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товаров -   с даты заключения договора до 3</w:t>
      </w:r>
      <w:r w:rsidR="002804C7">
        <w:rPr>
          <w:b/>
          <w:i/>
          <w:sz w:val="28"/>
          <w:szCs w:val="28"/>
        </w:rPr>
        <w:t>0</w:t>
      </w:r>
      <w:r w:rsidRPr="009804EB">
        <w:rPr>
          <w:b/>
          <w:i/>
          <w:sz w:val="28"/>
          <w:szCs w:val="28"/>
        </w:rPr>
        <w:t>.</w:t>
      </w:r>
      <w:r w:rsidR="002804C7">
        <w:rPr>
          <w:b/>
          <w:i/>
          <w:sz w:val="28"/>
          <w:szCs w:val="28"/>
        </w:rPr>
        <w:t>06</w:t>
      </w:r>
      <w:r w:rsidRPr="009804EB">
        <w:rPr>
          <w:b/>
          <w:i/>
          <w:sz w:val="28"/>
          <w:szCs w:val="28"/>
        </w:rPr>
        <w:t>.202</w:t>
      </w:r>
      <w:r w:rsidR="002804C7">
        <w:rPr>
          <w:b/>
          <w:i/>
          <w:sz w:val="28"/>
          <w:szCs w:val="28"/>
        </w:rPr>
        <w:t>4</w:t>
      </w:r>
      <w:r w:rsidRPr="009804EB">
        <w:rPr>
          <w:b/>
          <w:i/>
          <w:sz w:val="28"/>
          <w:szCs w:val="28"/>
        </w:rPr>
        <w:t xml:space="preserve">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3A84141" w14:textId="6E5E0A58" w:rsidR="0099363D" w:rsidRDefault="00DC64BB" w:rsidP="00E94648">
      <w:pPr>
        <w:pStyle w:val="a3"/>
        <w:rPr>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33DC6416" w:rsidR="00E94648" w:rsidRPr="00790A45" w:rsidRDefault="006C1EB6" w:rsidP="00E94648">
      <w:pPr>
        <w:tabs>
          <w:tab w:val="left" w:pos="7247"/>
          <w:tab w:val="right" w:pos="9638"/>
        </w:tabs>
        <w:ind w:left="2124" w:firstLine="708"/>
        <w:rPr>
          <w:color w:val="000000" w:themeColor="text1"/>
          <w:sz w:val="24"/>
        </w:rPr>
      </w:pPr>
      <w:r>
        <w:rPr>
          <w:color w:val="000000" w:themeColor="text1"/>
          <w:sz w:val="24"/>
        </w:rPr>
        <w:t xml:space="preserve"> </w:t>
      </w:r>
      <w:r w:rsidR="00E94648" w:rsidRPr="00790A45">
        <w:rPr>
          <w:color w:val="000000" w:themeColor="text1"/>
          <w:sz w:val="24"/>
        </w:rPr>
        <w:t xml:space="preserve"> </w:t>
      </w:r>
      <w:r w:rsidR="0099363D">
        <w:rPr>
          <w:color w:val="000000" w:themeColor="text1"/>
          <w:sz w:val="24"/>
        </w:rPr>
        <w:t xml:space="preserve"> </w:t>
      </w:r>
      <w:r w:rsidR="00E94648" w:rsidRPr="00790A45">
        <w:rPr>
          <w:color w:val="000000" w:themeColor="text1"/>
          <w:sz w:val="24"/>
        </w:rPr>
        <w:t xml:space="preserve">                            </w:t>
      </w:r>
      <w:r w:rsidR="006D55CE">
        <w:rPr>
          <w:color w:val="000000" w:themeColor="text1"/>
          <w:sz w:val="24"/>
        </w:rPr>
        <w:t xml:space="preserve">                            </w:t>
      </w:r>
      <w:r w:rsidR="00E94648" w:rsidRPr="00D74A2B">
        <w:rPr>
          <w:color w:val="000000" w:themeColor="text1"/>
          <w:sz w:val="24"/>
        </w:rPr>
        <w:t>№</w:t>
      </w:r>
      <w:r w:rsidR="006D55CE" w:rsidRPr="006D55CE">
        <w:t xml:space="preserve"> </w:t>
      </w:r>
      <w:r w:rsidR="00231B77" w:rsidRPr="00231B77">
        <w:rPr>
          <w:sz w:val="24"/>
        </w:rPr>
        <w:t>ЗК/</w:t>
      </w:r>
      <w:r w:rsidR="003D3015">
        <w:rPr>
          <w:sz w:val="24"/>
        </w:rPr>
        <w:t>88</w:t>
      </w:r>
      <w:r w:rsidR="00231B77" w:rsidRPr="00231B77">
        <w:rPr>
          <w:sz w:val="24"/>
        </w:rPr>
        <w:t>-ВВРЗ/202</w:t>
      </w:r>
      <w:r w:rsidR="009804EB">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1F6BA798" w14:textId="7C7FFD4E" w:rsidR="00E94648" w:rsidRPr="00790A45" w:rsidRDefault="00E94648" w:rsidP="006C1EB6">
      <w:pPr>
        <w:tabs>
          <w:tab w:val="left" w:pos="7247"/>
          <w:tab w:val="right" w:pos="9638"/>
        </w:tabs>
        <w:ind w:left="2124" w:firstLine="708"/>
        <w:rPr>
          <w:color w:val="000000" w:themeColor="text1"/>
          <w:sz w:val="26"/>
          <w:szCs w:val="26"/>
        </w:rPr>
      </w:pPr>
      <w:r w:rsidRPr="00790A45">
        <w:rPr>
          <w:color w:val="000000" w:themeColor="text1"/>
          <w:sz w:val="24"/>
        </w:rPr>
        <w:t xml:space="preserve">                                  </w:t>
      </w:r>
    </w:p>
    <w:p w14:paraId="00092B18" w14:textId="75686247" w:rsidR="00E94648" w:rsidRPr="006C1EB6" w:rsidRDefault="00E94648" w:rsidP="00E94648">
      <w:pPr>
        <w:rPr>
          <w:b/>
          <w:color w:val="000000" w:themeColor="text1"/>
          <w:sz w:val="24"/>
        </w:rPr>
      </w:pPr>
      <w:r w:rsidRPr="006C1EB6">
        <w:rPr>
          <w:b/>
          <w:color w:val="000000" w:themeColor="text1"/>
          <w:sz w:val="24"/>
        </w:rPr>
        <w:t xml:space="preserve">                                                    ПРОЕКТ ДОГОВОРА </w:t>
      </w:r>
    </w:p>
    <w:p w14:paraId="7AC6E605" w14:textId="77777777" w:rsidR="00E94648" w:rsidRPr="006C1EB6" w:rsidRDefault="00E94648" w:rsidP="00E94648">
      <w:pPr>
        <w:widowControl w:val="0"/>
        <w:shd w:val="clear" w:color="auto" w:fill="FFFFFF"/>
        <w:autoSpaceDE w:val="0"/>
        <w:autoSpaceDN w:val="0"/>
        <w:adjustRightInd w:val="0"/>
        <w:jc w:val="both"/>
        <w:rPr>
          <w:b/>
          <w:bCs/>
          <w:spacing w:val="-9"/>
          <w:sz w:val="24"/>
        </w:rPr>
      </w:pPr>
    </w:p>
    <w:p w14:paraId="3B7357C3" w14:textId="04F6D684" w:rsidR="00E94648" w:rsidRPr="006C1EB6" w:rsidRDefault="00E94648" w:rsidP="00E94648">
      <w:pPr>
        <w:widowControl w:val="0"/>
        <w:shd w:val="clear" w:color="auto" w:fill="FFFFFF"/>
        <w:autoSpaceDE w:val="0"/>
        <w:autoSpaceDN w:val="0"/>
        <w:adjustRightInd w:val="0"/>
        <w:jc w:val="both"/>
        <w:rPr>
          <w:bCs/>
          <w:sz w:val="24"/>
        </w:rPr>
      </w:pPr>
      <w:r w:rsidRPr="006C1EB6">
        <w:rPr>
          <w:bCs/>
          <w:sz w:val="24"/>
        </w:rPr>
        <w:t>г. </w:t>
      </w:r>
      <w:r w:rsidR="006D55CE" w:rsidRPr="006C1EB6">
        <w:rPr>
          <w:bCs/>
          <w:sz w:val="24"/>
        </w:rPr>
        <w:t>Воронеж</w:t>
      </w:r>
      <w:r w:rsidRPr="006C1EB6">
        <w:rPr>
          <w:bCs/>
          <w:sz w:val="24"/>
        </w:rPr>
        <w:tab/>
      </w:r>
      <w:r w:rsidRPr="006C1EB6">
        <w:rPr>
          <w:bCs/>
          <w:sz w:val="24"/>
        </w:rPr>
        <w:tab/>
      </w:r>
      <w:r w:rsidRPr="006C1EB6">
        <w:rPr>
          <w:bCs/>
          <w:sz w:val="24"/>
        </w:rPr>
        <w:tab/>
      </w:r>
      <w:r w:rsidRPr="006C1EB6">
        <w:rPr>
          <w:bCs/>
          <w:sz w:val="24"/>
        </w:rPr>
        <w:tab/>
      </w:r>
      <w:r w:rsidRPr="006C1EB6">
        <w:rPr>
          <w:bCs/>
          <w:sz w:val="24"/>
        </w:rPr>
        <w:tab/>
      </w:r>
      <w:r w:rsidRPr="006C1EB6">
        <w:rPr>
          <w:bCs/>
          <w:sz w:val="24"/>
        </w:rPr>
        <w:tab/>
        <w:t xml:space="preserve">            </w:t>
      </w:r>
      <w:r w:rsidR="00790A45" w:rsidRPr="006C1EB6">
        <w:rPr>
          <w:bCs/>
          <w:sz w:val="24"/>
        </w:rPr>
        <w:t xml:space="preserve">            </w:t>
      </w:r>
      <w:r w:rsidR="008B3216" w:rsidRPr="006C1EB6">
        <w:rPr>
          <w:bCs/>
          <w:sz w:val="24"/>
        </w:rPr>
        <w:t xml:space="preserve">   </w:t>
      </w:r>
      <w:r w:rsidR="00D71F18" w:rsidRPr="006C1EB6">
        <w:rPr>
          <w:bCs/>
          <w:sz w:val="24"/>
        </w:rPr>
        <w:t xml:space="preserve">   </w:t>
      </w:r>
      <w:r w:rsidR="008B3216" w:rsidRPr="006C1EB6">
        <w:rPr>
          <w:bCs/>
          <w:sz w:val="24"/>
        </w:rPr>
        <w:t>«</w:t>
      </w:r>
      <w:r w:rsidR="00790A45" w:rsidRPr="006C1EB6">
        <w:rPr>
          <w:bCs/>
          <w:sz w:val="24"/>
          <w:u w:val="single"/>
        </w:rPr>
        <w:t>___» _________</w:t>
      </w:r>
      <w:r w:rsidR="00790A45" w:rsidRPr="006C1EB6">
        <w:rPr>
          <w:bCs/>
          <w:sz w:val="24"/>
        </w:rPr>
        <w:t>20</w:t>
      </w:r>
      <w:r w:rsidR="009804EB" w:rsidRPr="006C1EB6">
        <w:rPr>
          <w:bCs/>
          <w:sz w:val="24"/>
        </w:rPr>
        <w:t>23</w:t>
      </w:r>
      <w:r w:rsidRPr="006C1EB6">
        <w:rPr>
          <w:bCs/>
          <w:spacing w:val="3"/>
          <w:sz w:val="24"/>
        </w:rPr>
        <w:t>г.</w:t>
      </w:r>
    </w:p>
    <w:p w14:paraId="52FAA463" w14:textId="446D2333" w:rsidR="00E94648" w:rsidRPr="006C1EB6" w:rsidRDefault="00E94648" w:rsidP="00E94648">
      <w:pPr>
        <w:widowControl w:val="0"/>
        <w:shd w:val="clear" w:color="auto" w:fill="FFFFFF"/>
        <w:autoSpaceDE w:val="0"/>
        <w:autoSpaceDN w:val="0"/>
        <w:adjustRightInd w:val="0"/>
        <w:jc w:val="both"/>
        <w:rPr>
          <w:b/>
          <w:bCs/>
          <w:sz w:val="24"/>
        </w:rPr>
      </w:pPr>
    </w:p>
    <w:p w14:paraId="74814DEB" w14:textId="4112A21B" w:rsidR="00E94648" w:rsidRPr="006C1EB6" w:rsidRDefault="00E94648" w:rsidP="00E94648">
      <w:pPr>
        <w:widowControl w:val="0"/>
        <w:shd w:val="clear" w:color="auto" w:fill="FFFFFF"/>
        <w:autoSpaceDE w:val="0"/>
        <w:autoSpaceDN w:val="0"/>
        <w:adjustRightInd w:val="0"/>
        <w:jc w:val="both"/>
        <w:rPr>
          <w:bCs/>
          <w:sz w:val="24"/>
        </w:rPr>
      </w:pPr>
      <w:r w:rsidRPr="006C1EB6">
        <w:rPr>
          <w:b/>
          <w:bCs/>
          <w:sz w:val="24"/>
        </w:rPr>
        <w:t xml:space="preserve">_________________________________________________ </w:t>
      </w:r>
      <w:r w:rsidRPr="006C1EB6">
        <w:rPr>
          <w:bCs/>
          <w:sz w:val="24"/>
        </w:rPr>
        <w:t>именуемое в дальнейшем «</w:t>
      </w:r>
      <w:r w:rsidRPr="006C1EB6">
        <w:rPr>
          <w:spacing w:val="2"/>
          <w:sz w:val="24"/>
        </w:rPr>
        <w:t>Поставщик</w:t>
      </w:r>
      <w:r w:rsidRPr="006C1EB6">
        <w:rPr>
          <w:bCs/>
          <w:sz w:val="24"/>
        </w:rPr>
        <w:t xml:space="preserve">», в лице _______________________________________, действующего на основании _______, с одной стороны и </w:t>
      </w:r>
      <w:r w:rsidRPr="006C1EB6">
        <w:rPr>
          <w:b/>
          <w:bCs/>
          <w:sz w:val="24"/>
        </w:rPr>
        <w:t>Акционерное Общество «</w:t>
      </w:r>
      <w:proofErr w:type="spellStart"/>
      <w:r w:rsidRPr="006C1EB6">
        <w:rPr>
          <w:b/>
          <w:bCs/>
          <w:sz w:val="24"/>
        </w:rPr>
        <w:t>Вагонреммаш</w:t>
      </w:r>
      <w:proofErr w:type="spellEnd"/>
      <w:r w:rsidRPr="006C1EB6">
        <w:rPr>
          <w:b/>
          <w:bCs/>
          <w:sz w:val="24"/>
        </w:rPr>
        <w:t>» (АО «ВРМ»)</w:t>
      </w:r>
      <w:r w:rsidRPr="006C1EB6">
        <w:rPr>
          <w:bCs/>
          <w:sz w:val="24"/>
        </w:rPr>
        <w:t xml:space="preserve">, именуемое в дальнейшем «Покупатель», в лице Директора </w:t>
      </w:r>
      <w:r w:rsidR="006D55CE" w:rsidRPr="006C1EB6">
        <w:rPr>
          <w:bCs/>
          <w:sz w:val="24"/>
        </w:rPr>
        <w:t>Воронеж</w:t>
      </w:r>
      <w:r w:rsidRPr="006C1EB6">
        <w:rPr>
          <w:bCs/>
          <w:sz w:val="24"/>
        </w:rPr>
        <w:t xml:space="preserve">ского ВРЗ АО «ВРМ» </w:t>
      </w:r>
      <w:proofErr w:type="spellStart"/>
      <w:r w:rsidR="006D55CE" w:rsidRPr="006C1EB6">
        <w:rPr>
          <w:bCs/>
          <w:sz w:val="24"/>
        </w:rPr>
        <w:t>Ижокина</w:t>
      </w:r>
      <w:proofErr w:type="spellEnd"/>
      <w:r w:rsidR="006D55CE" w:rsidRPr="006C1EB6">
        <w:rPr>
          <w:bCs/>
          <w:sz w:val="24"/>
        </w:rPr>
        <w:t xml:space="preserve"> Геннадия</w:t>
      </w:r>
      <w:r w:rsidR="00790A45" w:rsidRPr="006C1EB6">
        <w:rPr>
          <w:bCs/>
          <w:sz w:val="24"/>
        </w:rPr>
        <w:t xml:space="preserve"> В</w:t>
      </w:r>
      <w:r w:rsidR="006D55CE" w:rsidRPr="006C1EB6">
        <w:rPr>
          <w:bCs/>
          <w:sz w:val="24"/>
        </w:rPr>
        <w:t>асильевича</w:t>
      </w:r>
      <w:r w:rsidRPr="006C1EB6">
        <w:rPr>
          <w:bCs/>
          <w:sz w:val="24"/>
        </w:rPr>
        <w:t xml:space="preserve">, действующего на основании Положения о филиале по доверенности </w:t>
      </w:r>
      <w:r w:rsidR="00A22947" w:rsidRPr="00BD7CD8">
        <w:rPr>
          <w:bCs/>
          <w:sz w:val="24"/>
        </w:rPr>
        <w:t>№ ВРМ-</w:t>
      </w:r>
      <w:r w:rsidR="00A22947">
        <w:rPr>
          <w:bCs/>
          <w:sz w:val="24"/>
        </w:rPr>
        <w:t>86</w:t>
      </w:r>
      <w:r w:rsidR="00A22947" w:rsidRPr="00BD7CD8">
        <w:rPr>
          <w:bCs/>
          <w:sz w:val="24"/>
        </w:rPr>
        <w:t>/2</w:t>
      </w:r>
      <w:r w:rsidR="00A22947">
        <w:rPr>
          <w:bCs/>
          <w:sz w:val="24"/>
        </w:rPr>
        <w:t>2</w:t>
      </w:r>
      <w:r w:rsidR="00A22947" w:rsidRPr="00BD7CD8">
        <w:rPr>
          <w:bCs/>
          <w:sz w:val="24"/>
        </w:rPr>
        <w:t xml:space="preserve"> от 20.12.202</w:t>
      </w:r>
      <w:r w:rsidR="00A22947">
        <w:rPr>
          <w:bCs/>
          <w:sz w:val="24"/>
        </w:rPr>
        <w:t>2</w:t>
      </w:r>
      <w:r w:rsidR="00A22947" w:rsidRPr="00BD7CD8">
        <w:rPr>
          <w:bCs/>
          <w:sz w:val="24"/>
        </w:rPr>
        <w:t xml:space="preserve"> г.</w:t>
      </w:r>
      <w:r w:rsidRPr="006C1EB6">
        <w:rPr>
          <w:bCs/>
          <w:sz w:val="24"/>
        </w:rPr>
        <w:t>, с другой стороны, совместно именуемые в дальнейшем «Стороны», заключили настоящий Договор о нижеследующем:</w:t>
      </w:r>
    </w:p>
    <w:p w14:paraId="1F97160D" w14:textId="77777777" w:rsidR="00E94648" w:rsidRPr="006C1EB6" w:rsidRDefault="00E94648" w:rsidP="00E94648">
      <w:pPr>
        <w:widowControl w:val="0"/>
        <w:shd w:val="clear" w:color="auto" w:fill="FFFFFF"/>
        <w:autoSpaceDE w:val="0"/>
        <w:autoSpaceDN w:val="0"/>
        <w:adjustRightInd w:val="0"/>
        <w:jc w:val="both"/>
        <w:rPr>
          <w:bCs/>
          <w:sz w:val="24"/>
        </w:rPr>
      </w:pPr>
    </w:p>
    <w:p w14:paraId="0235B6EF" w14:textId="7D7F79C3" w:rsidR="00E94648" w:rsidRPr="006C1EB6" w:rsidRDefault="00E94648"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Предмет договора</w:t>
      </w:r>
    </w:p>
    <w:p w14:paraId="21176FE5" w14:textId="77777777" w:rsidR="00F6214C" w:rsidRPr="006C1EB6" w:rsidRDefault="00F6214C" w:rsidP="00F6214C">
      <w:pPr>
        <w:autoSpaceDE w:val="0"/>
        <w:autoSpaceDN w:val="0"/>
        <w:ind w:firstLine="708"/>
        <w:jc w:val="both"/>
        <w:rPr>
          <w:bCs/>
          <w:spacing w:val="-8"/>
          <w:sz w:val="24"/>
        </w:rPr>
      </w:pPr>
      <w:r w:rsidRPr="006C1EB6">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6C1EB6" w:rsidRDefault="00F6214C" w:rsidP="00F6214C">
      <w:pPr>
        <w:autoSpaceDE w:val="0"/>
        <w:autoSpaceDN w:val="0"/>
        <w:ind w:firstLine="708"/>
        <w:jc w:val="both"/>
        <w:rPr>
          <w:bCs/>
          <w:spacing w:val="-8"/>
          <w:sz w:val="24"/>
        </w:rPr>
      </w:pPr>
      <w:r w:rsidRPr="006C1EB6">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6C1EB6" w:rsidRDefault="00F6214C" w:rsidP="00F6214C">
      <w:pPr>
        <w:autoSpaceDE w:val="0"/>
        <w:autoSpaceDN w:val="0"/>
        <w:ind w:firstLine="708"/>
        <w:jc w:val="both"/>
        <w:rPr>
          <w:bCs/>
          <w:spacing w:val="-8"/>
          <w:sz w:val="24"/>
        </w:rPr>
      </w:pPr>
      <w:r w:rsidRPr="006C1EB6">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6C1EB6" w:rsidRDefault="00F6214C" w:rsidP="00F6214C">
      <w:pPr>
        <w:autoSpaceDE w:val="0"/>
        <w:autoSpaceDN w:val="0"/>
        <w:ind w:firstLine="708"/>
        <w:jc w:val="both"/>
        <w:rPr>
          <w:bCs/>
          <w:spacing w:val="-8"/>
          <w:sz w:val="24"/>
        </w:rPr>
      </w:pPr>
      <w:r w:rsidRPr="006C1EB6">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6C1EB6" w:rsidRDefault="00F6214C" w:rsidP="00F6214C">
      <w:pPr>
        <w:autoSpaceDE w:val="0"/>
        <w:autoSpaceDN w:val="0"/>
        <w:ind w:firstLine="708"/>
        <w:jc w:val="both"/>
        <w:rPr>
          <w:bCs/>
          <w:spacing w:val="-8"/>
          <w:sz w:val="24"/>
        </w:rPr>
      </w:pPr>
      <w:r w:rsidRPr="006C1EB6">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6C1EB6" w:rsidRDefault="00E94648" w:rsidP="005615AE">
      <w:pPr>
        <w:autoSpaceDE w:val="0"/>
        <w:autoSpaceDN w:val="0"/>
        <w:ind w:firstLine="708"/>
        <w:jc w:val="both"/>
        <w:rPr>
          <w:bCs/>
          <w:spacing w:val="-8"/>
          <w:sz w:val="24"/>
        </w:rPr>
      </w:pPr>
    </w:p>
    <w:p w14:paraId="49C6E7D9" w14:textId="7FA37490" w:rsidR="005E10ED" w:rsidRPr="006C1EB6" w:rsidRDefault="005E10ED"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Стоимость и порядок расчетов</w:t>
      </w:r>
    </w:p>
    <w:p w14:paraId="75EB8BA1" w14:textId="77777777" w:rsidR="00B52B02" w:rsidRPr="00BD7CD8" w:rsidRDefault="00B52B02" w:rsidP="00B52B02">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85899D8" w14:textId="77777777" w:rsidR="00B52B02" w:rsidRPr="00BD7CD8" w:rsidRDefault="00B52B02" w:rsidP="00B52B02">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A12E523" w14:textId="08084DBF" w:rsidR="00B52B02" w:rsidRPr="00BD7CD8" w:rsidRDefault="00B52B02" w:rsidP="00B52B02">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Pr>
          <w:sz w:val="24"/>
        </w:rPr>
        <w:t>3</w:t>
      </w:r>
      <w:r w:rsidRPr="00BD7CD8">
        <w:rPr>
          <w:sz w:val="24"/>
        </w:rPr>
        <w:t>0 (</w:t>
      </w:r>
      <w:r>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1ED383F" w14:textId="77777777" w:rsidR="00B52B02" w:rsidRPr="00BD7CD8" w:rsidRDefault="00B52B02" w:rsidP="00B52B02">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74939C21" w14:textId="77777777" w:rsidR="00B52B02" w:rsidRDefault="00B52B02" w:rsidP="00B52B02">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1D7819A3" w14:textId="6C31E2BD" w:rsidR="005E10ED" w:rsidRPr="006C1EB6" w:rsidRDefault="00875B5E" w:rsidP="002C1CF6">
      <w:pPr>
        <w:ind w:firstLine="709"/>
        <w:jc w:val="both"/>
        <w:rPr>
          <w:b/>
          <w:bCs/>
          <w:spacing w:val="-8"/>
          <w:sz w:val="24"/>
        </w:rPr>
      </w:pPr>
      <w:r w:rsidRPr="006C1EB6">
        <w:rPr>
          <w:b/>
          <w:bCs/>
          <w:spacing w:val="-8"/>
          <w:sz w:val="24"/>
        </w:rPr>
        <w:t xml:space="preserve">        </w:t>
      </w:r>
      <w:r w:rsidR="005E10ED" w:rsidRPr="006C1EB6">
        <w:rPr>
          <w:b/>
          <w:bCs/>
          <w:spacing w:val="-8"/>
          <w:sz w:val="24"/>
        </w:rPr>
        <w:t xml:space="preserve">                   </w:t>
      </w:r>
    </w:p>
    <w:p w14:paraId="237C35FE" w14:textId="626E6C08" w:rsidR="005E10ED" w:rsidRPr="006C1EB6" w:rsidRDefault="005E10ED" w:rsidP="005E10ED">
      <w:pPr>
        <w:widowControl w:val="0"/>
        <w:tabs>
          <w:tab w:val="left" w:pos="0"/>
          <w:tab w:val="left" w:pos="930"/>
        </w:tabs>
        <w:autoSpaceDE w:val="0"/>
        <w:autoSpaceDN w:val="0"/>
        <w:adjustRightInd w:val="0"/>
        <w:rPr>
          <w:b/>
          <w:bCs/>
          <w:spacing w:val="-8"/>
          <w:sz w:val="24"/>
        </w:rPr>
      </w:pPr>
      <w:r w:rsidRPr="006C1EB6">
        <w:rPr>
          <w:b/>
          <w:bCs/>
          <w:spacing w:val="-8"/>
          <w:sz w:val="24"/>
        </w:rPr>
        <w:lastRenderedPageBreak/>
        <w:t xml:space="preserve">                       </w:t>
      </w:r>
      <w:r w:rsidR="00CF110D" w:rsidRPr="006C1EB6">
        <w:rPr>
          <w:b/>
          <w:bCs/>
          <w:spacing w:val="-8"/>
          <w:sz w:val="24"/>
        </w:rPr>
        <w:t xml:space="preserve"> </w:t>
      </w:r>
      <w:r w:rsidRPr="006C1EB6">
        <w:rPr>
          <w:b/>
          <w:bCs/>
          <w:spacing w:val="-8"/>
          <w:sz w:val="24"/>
        </w:rPr>
        <w:t xml:space="preserve">                       3. Сроки и условия поставки</w:t>
      </w:r>
    </w:p>
    <w:p w14:paraId="70C066EF" w14:textId="18205E9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2039C268" w14:textId="38302CB1"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2E3D2B1" w14:textId="5E6B7741"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916B202" w14:textId="71A87470"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Заявки на поставку Товара Покупатель направляет в адрес Поставщика.</w:t>
      </w:r>
    </w:p>
    <w:p w14:paraId="56B7CB2B" w14:textId="02E1CAAB"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63FA25A8"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E839399"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 </w:t>
      </w:r>
    </w:p>
    <w:p w14:paraId="68C207D5"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76B35982"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97DB5FA"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3.6.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6BB2B6F" w14:textId="77777777" w:rsidR="00B52B02" w:rsidRPr="00B52B02" w:rsidRDefault="00B52B02" w:rsidP="00B52B02">
      <w:pPr>
        <w:widowControl w:val="0"/>
        <w:tabs>
          <w:tab w:val="left" w:pos="0"/>
          <w:tab w:val="left" w:pos="930"/>
        </w:tabs>
        <w:autoSpaceDE w:val="0"/>
        <w:autoSpaceDN w:val="0"/>
        <w:adjustRightInd w:val="0"/>
        <w:jc w:val="both"/>
        <w:rPr>
          <w:bCs/>
          <w:spacing w:val="-8"/>
          <w:sz w:val="24"/>
        </w:rPr>
      </w:pPr>
      <w:r w:rsidRPr="00B52B02">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57E2595" w14:textId="2042FD06"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В случае обнаружения несоответствия Товара указанным документам Покупатель/ Грузополучатель составляет комиссионный акт, который является основанием для непринятия Товара и предъявления претензии Поставщику.</w:t>
      </w:r>
    </w:p>
    <w:p w14:paraId="237479F5" w14:textId="1ECB22E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67761A7" w14:textId="60A2579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6CEA1F9A" w14:textId="0CF2BFC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xml:space="preserve">3.9. Право собственности на Товар и риск случайной гибели переходит к Покупателю в момент подписания товарной накладной унифицированной формы ТОРГ-12, либо УПД, и фактическое получение Товара. </w:t>
      </w:r>
    </w:p>
    <w:p w14:paraId="6CCB5246" w14:textId="457CAB84"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lastRenderedPageBreak/>
        <w:t xml:space="preserve">             </w:t>
      </w:r>
      <w:r w:rsidRPr="00B52B02">
        <w:rPr>
          <w:bCs/>
          <w:spacing w:val="-8"/>
          <w:sz w:val="24"/>
        </w:rPr>
        <w:t>3.10. Поставщик одновременно с поставляемым Товаром обязан передать Покупателю/ Грузополучателю оригиналы следующих первичных документов:</w:t>
      </w:r>
    </w:p>
    <w:p w14:paraId="4F204708" w14:textId="715C0D71"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xml:space="preserve">- счет-фактура на поставленный Товар, товарная накладная унифицированной формы ТОРГ-12, либо УПД; </w:t>
      </w:r>
    </w:p>
    <w:p w14:paraId="2451E4A3" w14:textId="2D280D08"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сертификаты соответствия (декларацию о соответствии) на Товар (при необходимости их представления) – заверенная копия.</w:t>
      </w:r>
    </w:p>
    <w:p w14:paraId="4670F93D" w14:textId="28F5287D" w:rsidR="00CF110D"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сертификат (паспорт) качества, технический паспорт, акт технической годности на Товар;</w:t>
      </w:r>
    </w:p>
    <w:p w14:paraId="7A068D47" w14:textId="77777777" w:rsidR="00B52B02" w:rsidRPr="006C1EB6" w:rsidRDefault="00B52B02" w:rsidP="00B52B02">
      <w:pPr>
        <w:widowControl w:val="0"/>
        <w:tabs>
          <w:tab w:val="left" w:pos="0"/>
          <w:tab w:val="left" w:pos="930"/>
        </w:tabs>
        <w:autoSpaceDE w:val="0"/>
        <w:autoSpaceDN w:val="0"/>
        <w:adjustRightInd w:val="0"/>
        <w:rPr>
          <w:b/>
          <w:bCs/>
          <w:spacing w:val="-8"/>
          <w:sz w:val="24"/>
        </w:rPr>
      </w:pPr>
    </w:p>
    <w:p w14:paraId="532FD5FA" w14:textId="47296072" w:rsidR="00F3633F" w:rsidRPr="006C1EB6" w:rsidRDefault="00F3633F"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 xml:space="preserve">Гарантии и ответственность </w:t>
      </w:r>
    </w:p>
    <w:p w14:paraId="21AB0556"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 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sz w:val="24"/>
        </w:rPr>
        <w:t xml:space="preserve">4.2. </w:t>
      </w:r>
      <w:r w:rsidRPr="006C1EB6">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6C1EB6" w:rsidRDefault="00CF110D" w:rsidP="00CF110D">
      <w:pPr>
        <w:widowControl w:val="0"/>
        <w:tabs>
          <w:tab w:val="left" w:pos="930"/>
        </w:tabs>
        <w:autoSpaceDE w:val="0"/>
        <w:autoSpaceDN w:val="0"/>
        <w:adjustRightInd w:val="0"/>
        <w:ind w:firstLine="709"/>
        <w:jc w:val="both"/>
        <w:rPr>
          <w:bCs/>
          <w:spacing w:val="-8"/>
          <w:sz w:val="24"/>
        </w:rPr>
      </w:pPr>
      <w:r w:rsidRPr="006C1EB6">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32CC3911" w14:textId="79FBC5AA"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w:t>
      </w:r>
      <w:r w:rsidRPr="006C1EB6">
        <w:rPr>
          <w:bCs/>
          <w:spacing w:val="-8"/>
          <w:sz w:val="24"/>
        </w:rPr>
        <w:lastRenderedPageBreak/>
        <w:t>недопоставленного Товара.</w:t>
      </w:r>
    </w:p>
    <w:p w14:paraId="5FB602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4.7.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C1EB6">
        <w:rPr>
          <w:sz w:val="24"/>
        </w:rPr>
        <w:t>Штрафы и пени не изменяют стоимость договора/Товара.</w:t>
      </w:r>
    </w:p>
    <w:p w14:paraId="46AA30A4"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4.12.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6C1EB6" w:rsidRDefault="00CF110D" w:rsidP="00CF110D">
      <w:pPr>
        <w:rPr>
          <w:rFonts w:eastAsia="Calibri"/>
          <w:color w:val="212121"/>
          <w:sz w:val="24"/>
        </w:rPr>
      </w:pPr>
      <w:r w:rsidRPr="006C1EB6">
        <w:rPr>
          <w:rFonts w:eastAsia="Calibri"/>
          <w:color w:val="212121"/>
          <w:sz w:val="24"/>
        </w:rPr>
        <w:t xml:space="preserve">            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85DB53D" w14:textId="77777777" w:rsidR="00CF110D" w:rsidRPr="006C1EB6" w:rsidRDefault="00CF110D" w:rsidP="00CF110D">
      <w:pPr>
        <w:widowControl w:val="0"/>
        <w:tabs>
          <w:tab w:val="left" w:pos="0"/>
          <w:tab w:val="left" w:pos="930"/>
        </w:tabs>
        <w:autoSpaceDE w:val="0"/>
        <w:autoSpaceDN w:val="0"/>
        <w:adjustRightInd w:val="0"/>
        <w:ind w:firstLine="709"/>
        <w:jc w:val="both"/>
        <w:rPr>
          <w:b/>
          <w:bCs/>
          <w:spacing w:val="-8"/>
          <w:sz w:val="24"/>
        </w:rPr>
      </w:pPr>
      <w:r w:rsidRPr="006C1EB6">
        <w:rPr>
          <w:bCs/>
          <w:spacing w:val="-8"/>
          <w:sz w:val="24"/>
        </w:rPr>
        <w:t>4.14. 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553CCFF2" w14:textId="2A94C9BD" w:rsidR="00F3633F" w:rsidRPr="006C1EB6" w:rsidRDefault="00F3633F" w:rsidP="00F3633F">
      <w:pPr>
        <w:widowControl w:val="0"/>
        <w:tabs>
          <w:tab w:val="left" w:pos="0"/>
          <w:tab w:val="left" w:pos="930"/>
        </w:tabs>
        <w:autoSpaceDE w:val="0"/>
        <w:autoSpaceDN w:val="0"/>
        <w:adjustRightInd w:val="0"/>
        <w:jc w:val="center"/>
        <w:rPr>
          <w:b/>
          <w:bCs/>
          <w:spacing w:val="-8"/>
          <w:sz w:val="24"/>
        </w:rPr>
      </w:pPr>
      <w:r w:rsidRPr="006C1EB6">
        <w:rPr>
          <w:b/>
          <w:bCs/>
          <w:spacing w:val="-8"/>
          <w:sz w:val="24"/>
        </w:rPr>
        <w:t>5. Обстоятельства непреодолимой силы (форс-мажор)</w:t>
      </w:r>
    </w:p>
    <w:p w14:paraId="19025AD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C1EB6">
        <w:rPr>
          <w:sz w:val="24"/>
        </w:rPr>
        <w:t xml:space="preserve">войны, военные операции любого характера, </w:t>
      </w:r>
      <w:r w:rsidRPr="006C1EB6">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6C1EB6">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40EA508E"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6. Разрешение споров</w:t>
      </w:r>
    </w:p>
    <w:p w14:paraId="49E9BC3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6C1EB6" w:rsidRDefault="00F3633F"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6C1EB6">
        <w:rPr>
          <w:bCs/>
          <w:spacing w:val="-8"/>
          <w:sz w:val="24"/>
        </w:rPr>
        <w:t>Срок рассмотрения претензии – 10 (десять) календарных дней с даты получения претензии.</w:t>
      </w:r>
    </w:p>
    <w:p w14:paraId="595D60A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sidRPr="006C1EB6">
        <w:rPr>
          <w:bCs/>
          <w:spacing w:val="-8"/>
          <w:sz w:val="24"/>
        </w:rPr>
        <w:t>Воронеж</w:t>
      </w:r>
      <w:r w:rsidRPr="006C1EB6">
        <w:rPr>
          <w:bCs/>
          <w:spacing w:val="-8"/>
          <w:sz w:val="24"/>
        </w:rPr>
        <w:t>ской области.</w:t>
      </w:r>
    </w:p>
    <w:p w14:paraId="6E5134EA" w14:textId="77777777" w:rsidR="00F3633F" w:rsidRPr="006C1EB6" w:rsidRDefault="00F3633F" w:rsidP="00F3633F">
      <w:pPr>
        <w:widowControl w:val="0"/>
        <w:tabs>
          <w:tab w:val="left" w:pos="0"/>
          <w:tab w:val="left" w:pos="930"/>
        </w:tabs>
        <w:autoSpaceDE w:val="0"/>
        <w:autoSpaceDN w:val="0"/>
        <w:adjustRightInd w:val="0"/>
        <w:rPr>
          <w:bCs/>
          <w:spacing w:val="-8"/>
          <w:sz w:val="24"/>
        </w:rPr>
      </w:pPr>
      <w:r w:rsidRPr="006C1EB6">
        <w:rPr>
          <w:bCs/>
          <w:spacing w:val="-8"/>
          <w:sz w:val="24"/>
        </w:rPr>
        <w:t xml:space="preserve">                                      </w:t>
      </w:r>
    </w:p>
    <w:p w14:paraId="3C67DDD5" w14:textId="4312D129"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 xml:space="preserve">7. Срок действия, порядок изменения и расторжения </w:t>
      </w:r>
    </w:p>
    <w:p w14:paraId="77B612B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  неоднократная просрочка поставки Товара;</w:t>
      </w:r>
      <w:r w:rsidRPr="006C1EB6">
        <w:rPr>
          <w:bCs/>
          <w:color w:val="FF0000"/>
          <w:sz w:val="24"/>
        </w:rPr>
        <w:t xml:space="preserve"> </w:t>
      </w:r>
    </w:p>
    <w:p w14:paraId="315EA3B9"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 поставка Товара ненадлежащего качества.</w:t>
      </w:r>
    </w:p>
    <w:p w14:paraId="16BBAD3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530B0EEC" w:rsidR="00F3633F" w:rsidRPr="006C1EB6" w:rsidRDefault="00F3633F" w:rsidP="00F3633F">
      <w:pPr>
        <w:widowControl w:val="0"/>
        <w:tabs>
          <w:tab w:val="left" w:pos="0"/>
          <w:tab w:val="left" w:pos="284"/>
        </w:tabs>
        <w:autoSpaceDE w:val="0"/>
        <w:autoSpaceDN w:val="0"/>
        <w:adjustRightInd w:val="0"/>
        <w:ind w:left="-142"/>
        <w:rPr>
          <w:b/>
          <w:bCs/>
          <w:sz w:val="24"/>
        </w:rPr>
      </w:pPr>
      <w:r w:rsidRPr="006C1EB6">
        <w:rPr>
          <w:spacing w:val="-5"/>
          <w:sz w:val="24"/>
        </w:rPr>
        <w:t xml:space="preserve">                                                     </w:t>
      </w:r>
      <w:r w:rsidRPr="006C1EB6">
        <w:rPr>
          <w:b/>
          <w:bCs/>
          <w:sz w:val="24"/>
        </w:rPr>
        <w:t>8. Конфиденциальность</w:t>
      </w:r>
    </w:p>
    <w:p w14:paraId="1FD0EFC6" w14:textId="1113ABEC" w:rsidR="00F3633F" w:rsidRPr="006C1EB6" w:rsidRDefault="00F3633F" w:rsidP="00F3633F">
      <w:pPr>
        <w:widowControl w:val="0"/>
        <w:autoSpaceDE w:val="0"/>
        <w:autoSpaceDN w:val="0"/>
        <w:adjustRightInd w:val="0"/>
        <w:ind w:firstLine="709"/>
        <w:jc w:val="both"/>
        <w:rPr>
          <w:bCs/>
          <w:sz w:val="24"/>
        </w:rPr>
      </w:pPr>
      <w:r w:rsidRPr="006C1EB6">
        <w:rPr>
          <w:bCs/>
          <w:sz w:val="24"/>
        </w:rPr>
        <w:t>8.1.</w:t>
      </w:r>
      <w:r w:rsidR="00611049" w:rsidRPr="006C1EB6">
        <w:rPr>
          <w:bCs/>
          <w:sz w:val="24"/>
        </w:rPr>
        <w:t xml:space="preserve"> </w:t>
      </w:r>
      <w:r w:rsidRPr="006C1EB6">
        <w:rPr>
          <w:bCs/>
          <w:sz w:val="24"/>
        </w:rPr>
        <w:t>Конфиде</w:t>
      </w:r>
      <w:r w:rsidR="003669C7" w:rsidRPr="006C1EB6">
        <w:rPr>
          <w:bCs/>
          <w:sz w:val="24"/>
        </w:rPr>
        <w:t>н</w:t>
      </w:r>
      <w:r w:rsidRPr="006C1EB6">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w:t>
      </w:r>
      <w:r w:rsidRPr="006C1EB6">
        <w:rPr>
          <w:bCs/>
          <w:sz w:val="24"/>
        </w:rPr>
        <w:lastRenderedPageBreak/>
        <w:t xml:space="preserve">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6C1EB6" w:rsidRDefault="00F3633F" w:rsidP="00F3633F">
      <w:pPr>
        <w:widowControl w:val="0"/>
        <w:autoSpaceDE w:val="0"/>
        <w:autoSpaceDN w:val="0"/>
        <w:adjustRightInd w:val="0"/>
        <w:ind w:firstLine="709"/>
        <w:jc w:val="both"/>
        <w:rPr>
          <w:bCs/>
          <w:sz w:val="24"/>
        </w:rPr>
      </w:pPr>
      <w:r w:rsidRPr="006C1EB6">
        <w:rPr>
          <w:bCs/>
          <w:sz w:val="24"/>
        </w:rPr>
        <w:t>8.4. В случае разглашения или любого несанкционированного использования одной</w:t>
      </w:r>
      <w:r w:rsidR="0099363D" w:rsidRPr="006C1EB6">
        <w:rPr>
          <w:bCs/>
          <w:sz w:val="24"/>
        </w:rPr>
        <w:t xml:space="preserve"> из С</w:t>
      </w:r>
      <w:r w:rsidRPr="006C1EB6">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Pr="006C1EB6" w:rsidRDefault="00F3633F" w:rsidP="00F3633F">
      <w:pPr>
        <w:widowControl w:val="0"/>
        <w:autoSpaceDE w:val="0"/>
        <w:autoSpaceDN w:val="0"/>
        <w:adjustRightInd w:val="0"/>
        <w:ind w:firstLine="709"/>
        <w:jc w:val="both"/>
        <w:rPr>
          <w:bCs/>
          <w:sz w:val="24"/>
        </w:rPr>
      </w:pPr>
      <w:r w:rsidRPr="006C1EB6">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6C1EB6" w:rsidRDefault="00DB43F4" w:rsidP="00F3633F">
      <w:pPr>
        <w:widowControl w:val="0"/>
        <w:autoSpaceDE w:val="0"/>
        <w:autoSpaceDN w:val="0"/>
        <w:adjustRightInd w:val="0"/>
        <w:ind w:firstLine="709"/>
        <w:jc w:val="both"/>
        <w:rPr>
          <w:bCs/>
          <w:sz w:val="24"/>
        </w:rPr>
      </w:pPr>
    </w:p>
    <w:p w14:paraId="0622DC6A" w14:textId="0B461161" w:rsidR="00F3633F" w:rsidRPr="006C1EB6" w:rsidRDefault="00021EB4" w:rsidP="00021EB4">
      <w:pPr>
        <w:pStyle w:val="a7"/>
        <w:widowControl w:val="0"/>
        <w:tabs>
          <w:tab w:val="left" w:pos="0"/>
          <w:tab w:val="left" w:pos="930"/>
        </w:tabs>
        <w:autoSpaceDE w:val="0"/>
        <w:autoSpaceDN w:val="0"/>
        <w:adjustRightInd w:val="0"/>
        <w:ind w:left="1210"/>
        <w:rPr>
          <w:b/>
          <w:bCs/>
          <w:spacing w:val="-8"/>
          <w:sz w:val="24"/>
        </w:rPr>
      </w:pPr>
      <w:r>
        <w:rPr>
          <w:b/>
          <w:bCs/>
          <w:spacing w:val="-8"/>
          <w:sz w:val="24"/>
        </w:rPr>
        <w:t xml:space="preserve">                                      9.  </w:t>
      </w:r>
      <w:r w:rsidR="00F3633F" w:rsidRPr="006C1EB6">
        <w:rPr>
          <w:b/>
          <w:bCs/>
          <w:spacing w:val="-8"/>
          <w:sz w:val="24"/>
        </w:rPr>
        <w:t>Прочие условия</w:t>
      </w:r>
    </w:p>
    <w:p w14:paraId="026E728D"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6C1EB6" w:rsidRDefault="00F3633F" w:rsidP="00F3633F">
      <w:pPr>
        <w:widowControl w:val="0"/>
        <w:autoSpaceDE w:val="0"/>
        <w:autoSpaceDN w:val="0"/>
        <w:adjustRightInd w:val="0"/>
        <w:ind w:firstLine="709"/>
        <w:jc w:val="both"/>
        <w:rPr>
          <w:bCs/>
          <w:color w:val="auto"/>
          <w:spacing w:val="-14"/>
          <w:sz w:val="24"/>
        </w:rPr>
      </w:pPr>
      <w:r w:rsidRPr="006C1EB6">
        <w:rPr>
          <w:bCs/>
          <w:color w:val="auto"/>
          <w:sz w:val="24"/>
        </w:rPr>
        <w:t xml:space="preserve">9.3. </w:t>
      </w:r>
      <w:r w:rsidRPr="006C1EB6">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C1EB6">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6C1EB6">
        <w:rPr>
          <w:bCs/>
          <w:color w:val="auto"/>
          <w:spacing w:val="-8"/>
          <w:sz w:val="24"/>
        </w:rPr>
        <w:t xml:space="preserve"> </w:t>
      </w:r>
      <w:r w:rsidRPr="006C1EB6">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sidRPr="006C1EB6">
        <w:rPr>
          <w:color w:val="auto"/>
          <w:spacing w:val="-5"/>
          <w:sz w:val="24"/>
        </w:rPr>
        <w:t>,</w:t>
      </w:r>
      <w:r w:rsidRPr="006C1EB6">
        <w:rPr>
          <w:color w:val="auto"/>
          <w:spacing w:val="-5"/>
          <w:sz w:val="24"/>
        </w:rPr>
        <w:t xml:space="preserve"> в связи с этим у Сторон последствия, в части невозможности исполнения </w:t>
      </w:r>
      <w:r w:rsidRPr="006C1EB6">
        <w:rPr>
          <w:color w:val="auto"/>
          <w:spacing w:val="-5"/>
          <w:sz w:val="24"/>
        </w:rPr>
        <w:lastRenderedPageBreak/>
        <w:t>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6C1EB6" w:rsidRDefault="00F3633F" w:rsidP="00F3633F">
      <w:pPr>
        <w:widowControl w:val="0"/>
        <w:autoSpaceDE w:val="0"/>
        <w:autoSpaceDN w:val="0"/>
        <w:adjustRightInd w:val="0"/>
        <w:ind w:firstLine="709"/>
        <w:jc w:val="both"/>
        <w:rPr>
          <w:bCs/>
          <w:color w:val="auto"/>
          <w:sz w:val="24"/>
        </w:rPr>
      </w:pPr>
      <w:r w:rsidRPr="006C1EB6">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456383A5" w:rsidR="008E7665" w:rsidRDefault="00F3633F" w:rsidP="008E7665">
      <w:pPr>
        <w:widowControl w:val="0"/>
        <w:autoSpaceDE w:val="0"/>
        <w:autoSpaceDN w:val="0"/>
        <w:adjustRightInd w:val="0"/>
        <w:ind w:firstLine="709"/>
        <w:jc w:val="both"/>
        <w:rPr>
          <w:bCs/>
          <w:iCs/>
          <w:color w:val="auto"/>
          <w:sz w:val="24"/>
        </w:rPr>
      </w:pPr>
      <w:r w:rsidRPr="006C1EB6">
        <w:rPr>
          <w:bCs/>
          <w:iCs/>
          <w:color w:val="auto"/>
          <w:sz w:val="24"/>
        </w:rPr>
        <w:t xml:space="preserve">9.8. </w:t>
      </w:r>
      <w:r w:rsidR="008E7665" w:rsidRPr="006C1EB6">
        <w:rPr>
          <w:bCs/>
          <w:iCs/>
          <w:color w:val="auto"/>
          <w:sz w:val="24"/>
        </w:rPr>
        <w:t>Неотъемлемой частью настоящего Договора являются:</w:t>
      </w:r>
    </w:p>
    <w:p w14:paraId="696942BA" w14:textId="6E0B2DFB"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1. Перечень (номенклатура) Товаров.</w:t>
      </w:r>
    </w:p>
    <w:p w14:paraId="0631CBD7"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2. Форма «Спецификация».</w:t>
      </w:r>
    </w:p>
    <w:p w14:paraId="3F65AAA8"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3. Соглашение.</w:t>
      </w:r>
    </w:p>
    <w:p w14:paraId="3A50C7AC" w14:textId="67154ECA" w:rsidR="008E7665"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4. Антикоррупционная оговорка.</w:t>
      </w:r>
    </w:p>
    <w:p w14:paraId="3586F3BE" w14:textId="77777777" w:rsidR="00D473C6" w:rsidRDefault="00D473C6" w:rsidP="00D473C6">
      <w:pPr>
        <w:widowControl w:val="0"/>
        <w:autoSpaceDE w:val="0"/>
        <w:autoSpaceDN w:val="0"/>
        <w:adjustRightInd w:val="0"/>
        <w:ind w:firstLine="709"/>
        <w:jc w:val="both"/>
        <w:rPr>
          <w:bCs/>
          <w:iCs/>
          <w:color w:val="auto"/>
          <w:sz w:val="24"/>
        </w:rPr>
      </w:pPr>
      <w:r>
        <w:rPr>
          <w:bCs/>
          <w:iCs/>
          <w:color w:val="auto"/>
          <w:sz w:val="24"/>
        </w:rPr>
        <w:t xml:space="preserve"> </w:t>
      </w:r>
    </w:p>
    <w:p w14:paraId="382E3EB6" w14:textId="692DDDED" w:rsidR="00F3633F" w:rsidRDefault="00D473C6" w:rsidP="00D473C6">
      <w:pPr>
        <w:pStyle w:val="a7"/>
        <w:widowControl w:val="0"/>
        <w:numPr>
          <w:ilvl w:val="0"/>
          <w:numId w:val="2"/>
        </w:numPr>
        <w:autoSpaceDE w:val="0"/>
        <w:autoSpaceDN w:val="0"/>
        <w:adjustRightInd w:val="0"/>
        <w:jc w:val="both"/>
        <w:rPr>
          <w:b/>
          <w:bCs/>
          <w:spacing w:val="-8"/>
          <w:sz w:val="24"/>
        </w:rPr>
      </w:pPr>
      <w:r w:rsidRPr="00D473C6">
        <w:rPr>
          <w:b/>
          <w:bCs/>
          <w:spacing w:val="-8"/>
          <w:sz w:val="24"/>
        </w:rPr>
        <w:t xml:space="preserve"> </w:t>
      </w:r>
      <w:r w:rsidR="00F3633F" w:rsidRPr="00D473C6">
        <w:rPr>
          <w:b/>
          <w:bCs/>
          <w:spacing w:val="-8"/>
          <w:sz w:val="24"/>
        </w:rPr>
        <w:t>ЮРИДИЧЕСКИЕ АДРЕСА И БАНКОВСКИЕ РЕКВИЗИТЫ СТОРОН</w:t>
      </w:r>
    </w:p>
    <w:p w14:paraId="1FA7CBF4" w14:textId="77777777" w:rsidR="00B52B02" w:rsidRPr="00D473C6" w:rsidRDefault="00B52B02" w:rsidP="00B52B02">
      <w:pPr>
        <w:pStyle w:val="a7"/>
        <w:widowControl w:val="0"/>
        <w:autoSpaceDE w:val="0"/>
        <w:autoSpaceDN w:val="0"/>
        <w:adjustRightInd w:val="0"/>
        <w:ind w:left="1210"/>
        <w:jc w:val="both"/>
        <w:rPr>
          <w:b/>
          <w:bCs/>
          <w:spacing w:val="-8"/>
          <w:sz w:val="24"/>
        </w:rPr>
      </w:pPr>
    </w:p>
    <w:p w14:paraId="6214D9D6" w14:textId="20D5CE99" w:rsidR="006C1EB6" w:rsidRPr="00D473C6" w:rsidRDefault="00D473C6" w:rsidP="00D473C6">
      <w:pPr>
        <w:widowControl w:val="0"/>
        <w:tabs>
          <w:tab w:val="left" w:pos="0"/>
          <w:tab w:val="left" w:pos="930"/>
        </w:tabs>
        <w:autoSpaceDE w:val="0"/>
        <w:autoSpaceDN w:val="0"/>
        <w:adjustRightInd w:val="0"/>
        <w:rPr>
          <w:b/>
          <w:bCs/>
          <w:spacing w:val="-8"/>
          <w:sz w:val="20"/>
          <w:szCs w:val="20"/>
        </w:rPr>
      </w:pPr>
      <w:r>
        <w:rPr>
          <w:b/>
          <w:bCs/>
          <w:spacing w:val="-8"/>
          <w:sz w:val="26"/>
          <w:szCs w:val="26"/>
        </w:rPr>
        <w:t xml:space="preserve">  </w:t>
      </w:r>
      <w:r w:rsidRPr="00D473C6">
        <w:rPr>
          <w:b/>
          <w:bCs/>
          <w:spacing w:val="-8"/>
          <w:sz w:val="20"/>
          <w:szCs w:val="20"/>
        </w:rPr>
        <w:t xml:space="preserve">Поставщик:                                                                   </w:t>
      </w:r>
      <w:r>
        <w:rPr>
          <w:b/>
          <w:bCs/>
          <w:spacing w:val="-8"/>
          <w:sz w:val="20"/>
          <w:szCs w:val="20"/>
        </w:rPr>
        <w:t xml:space="preserve">                                </w:t>
      </w:r>
      <w:r w:rsidRPr="00D473C6">
        <w:rPr>
          <w:b/>
          <w:bCs/>
          <w:spacing w:val="-8"/>
          <w:sz w:val="20"/>
          <w:szCs w:val="20"/>
        </w:rPr>
        <w:t>Покупатель:</w:t>
      </w:r>
    </w:p>
    <w:tbl>
      <w:tblPr>
        <w:tblW w:w="9924" w:type="dxa"/>
        <w:tblLook w:val="04A0" w:firstRow="1" w:lastRow="0" w:firstColumn="1" w:lastColumn="0" w:noHBand="0" w:noVBand="1"/>
      </w:tblPr>
      <w:tblGrid>
        <w:gridCol w:w="5231"/>
        <w:gridCol w:w="4693"/>
      </w:tblGrid>
      <w:tr w:rsidR="00D473C6" w:rsidRPr="00D473C6" w14:paraId="0321683E" w14:textId="77777777" w:rsidTr="009A07F9">
        <w:trPr>
          <w:trHeight w:val="87"/>
        </w:trPr>
        <w:tc>
          <w:tcPr>
            <w:tcW w:w="5231" w:type="dxa"/>
            <w:hideMark/>
          </w:tcPr>
          <w:p w14:paraId="177A5048"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_______ «________»</w:t>
            </w:r>
          </w:p>
          <w:p w14:paraId="4A6695F3" w14:textId="77777777" w:rsidR="00D473C6" w:rsidRPr="00D473C6" w:rsidRDefault="00D473C6" w:rsidP="00D473C6">
            <w:pPr>
              <w:widowControl w:val="0"/>
              <w:autoSpaceDE w:val="0"/>
              <w:autoSpaceDN w:val="0"/>
              <w:adjustRightInd w:val="0"/>
              <w:jc w:val="both"/>
              <w:rPr>
                <w:b/>
                <w:bCs/>
                <w:sz w:val="20"/>
                <w:szCs w:val="20"/>
              </w:rPr>
            </w:pPr>
          </w:p>
          <w:p w14:paraId="5C93632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Юридический, почтовый и фактический адрес: ___________________  </w:t>
            </w:r>
          </w:p>
          <w:p w14:paraId="1D5044E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ИНН ______________</w:t>
            </w:r>
          </w:p>
          <w:p w14:paraId="2B71564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КПП __________________  </w:t>
            </w:r>
          </w:p>
          <w:p w14:paraId="36077FEA"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ОГРН ____________________ </w:t>
            </w:r>
          </w:p>
          <w:p w14:paraId="58C30E9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ОКПО ______________________</w:t>
            </w:r>
          </w:p>
          <w:p w14:paraId="4E13CE3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Банковские реквизиты:</w:t>
            </w:r>
          </w:p>
          <w:p w14:paraId="68DAC42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Р/с _______________________ </w:t>
            </w:r>
          </w:p>
          <w:p w14:paraId="2BA42ADE"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в _______________________</w:t>
            </w:r>
          </w:p>
          <w:p w14:paraId="540D558C"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К/с  _______________________</w:t>
            </w:r>
          </w:p>
          <w:p w14:paraId="1E97BFF7"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БИК ________________________   </w:t>
            </w:r>
          </w:p>
          <w:p w14:paraId="3EAC33F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Тел./факс </w:t>
            </w:r>
          </w:p>
          <w:p w14:paraId="6F53086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lang w:val="en-US"/>
              </w:rPr>
              <w:t>E</w:t>
            </w:r>
            <w:r w:rsidRPr="00D473C6">
              <w:rPr>
                <w:bCs/>
                <w:sz w:val="20"/>
                <w:szCs w:val="20"/>
              </w:rPr>
              <w:t>-</w:t>
            </w:r>
            <w:r w:rsidRPr="00D473C6">
              <w:rPr>
                <w:bCs/>
                <w:sz w:val="20"/>
                <w:szCs w:val="20"/>
                <w:lang w:val="en-US"/>
              </w:rPr>
              <w:t>mail</w:t>
            </w:r>
            <w:r w:rsidRPr="00D473C6">
              <w:rPr>
                <w:bCs/>
                <w:sz w:val="20"/>
                <w:szCs w:val="20"/>
              </w:rPr>
              <w:t xml:space="preserve">: </w:t>
            </w:r>
            <w:r w:rsidRPr="00D473C6">
              <w:rPr>
                <w:color w:val="0000FF"/>
                <w:sz w:val="20"/>
                <w:szCs w:val="20"/>
                <w:u w:val="single"/>
              </w:rPr>
              <w:t>__________________</w:t>
            </w:r>
            <w:r w:rsidRPr="00D473C6">
              <w:rPr>
                <w:bCs/>
                <w:sz w:val="20"/>
                <w:szCs w:val="20"/>
              </w:rPr>
              <w:t xml:space="preserve">  </w:t>
            </w:r>
          </w:p>
          <w:p w14:paraId="5F778BE0" w14:textId="77777777" w:rsidR="00D473C6" w:rsidRPr="00D473C6" w:rsidRDefault="00D473C6" w:rsidP="00D473C6">
            <w:pPr>
              <w:widowControl w:val="0"/>
              <w:autoSpaceDE w:val="0"/>
              <w:autoSpaceDN w:val="0"/>
              <w:adjustRightInd w:val="0"/>
              <w:jc w:val="both"/>
              <w:rPr>
                <w:bCs/>
                <w:sz w:val="20"/>
                <w:szCs w:val="20"/>
              </w:rPr>
            </w:pPr>
          </w:p>
          <w:p w14:paraId="083DEC77" w14:textId="77777777" w:rsidR="00D473C6" w:rsidRPr="00D473C6" w:rsidRDefault="00D473C6" w:rsidP="00D473C6">
            <w:pPr>
              <w:widowControl w:val="0"/>
              <w:autoSpaceDE w:val="0"/>
              <w:autoSpaceDN w:val="0"/>
              <w:adjustRightInd w:val="0"/>
              <w:jc w:val="both"/>
              <w:rPr>
                <w:bCs/>
                <w:sz w:val="20"/>
                <w:szCs w:val="20"/>
              </w:rPr>
            </w:pPr>
          </w:p>
          <w:p w14:paraId="4AA54DC6" w14:textId="77777777" w:rsidR="00D473C6" w:rsidRPr="00D473C6" w:rsidRDefault="00D473C6" w:rsidP="00D473C6">
            <w:pPr>
              <w:widowControl w:val="0"/>
              <w:autoSpaceDE w:val="0"/>
              <w:autoSpaceDN w:val="0"/>
              <w:adjustRightInd w:val="0"/>
              <w:jc w:val="both"/>
              <w:rPr>
                <w:bCs/>
                <w:sz w:val="20"/>
                <w:szCs w:val="20"/>
              </w:rPr>
            </w:pPr>
          </w:p>
          <w:p w14:paraId="42A575C7" w14:textId="77777777" w:rsidR="00D473C6" w:rsidRPr="00D473C6" w:rsidRDefault="00D473C6" w:rsidP="00D473C6">
            <w:pPr>
              <w:widowControl w:val="0"/>
              <w:autoSpaceDE w:val="0"/>
              <w:autoSpaceDN w:val="0"/>
              <w:adjustRightInd w:val="0"/>
              <w:jc w:val="both"/>
              <w:rPr>
                <w:bCs/>
                <w:sz w:val="20"/>
                <w:szCs w:val="20"/>
              </w:rPr>
            </w:pPr>
          </w:p>
          <w:p w14:paraId="60A42CC1" w14:textId="77777777" w:rsidR="00D473C6" w:rsidRPr="00D473C6" w:rsidRDefault="00D473C6" w:rsidP="00D473C6">
            <w:pPr>
              <w:widowControl w:val="0"/>
              <w:autoSpaceDE w:val="0"/>
              <w:autoSpaceDN w:val="0"/>
              <w:adjustRightInd w:val="0"/>
              <w:jc w:val="both"/>
              <w:rPr>
                <w:bCs/>
                <w:sz w:val="20"/>
                <w:szCs w:val="20"/>
              </w:rPr>
            </w:pPr>
          </w:p>
          <w:p w14:paraId="372D1C40"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Генеральный директор</w:t>
            </w:r>
          </w:p>
          <w:p w14:paraId="58A1A09C" w14:textId="77777777" w:rsidR="00D473C6" w:rsidRPr="00D473C6" w:rsidRDefault="00D473C6" w:rsidP="00D473C6">
            <w:pPr>
              <w:widowControl w:val="0"/>
              <w:autoSpaceDE w:val="0"/>
              <w:autoSpaceDN w:val="0"/>
              <w:adjustRightInd w:val="0"/>
              <w:jc w:val="both"/>
              <w:rPr>
                <w:bCs/>
                <w:sz w:val="20"/>
                <w:szCs w:val="20"/>
              </w:rPr>
            </w:pPr>
          </w:p>
          <w:p w14:paraId="4B9B66F3"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__________________ (____________)</w:t>
            </w:r>
          </w:p>
          <w:p w14:paraId="27B76085" w14:textId="23C94FCC" w:rsidR="00D473C6" w:rsidRPr="00D473C6" w:rsidRDefault="00D473C6" w:rsidP="00D473C6">
            <w:pPr>
              <w:widowControl w:val="0"/>
              <w:autoSpaceDE w:val="0"/>
              <w:autoSpaceDN w:val="0"/>
              <w:adjustRightInd w:val="0"/>
              <w:jc w:val="both"/>
              <w:rPr>
                <w:b/>
                <w:bCs/>
                <w:sz w:val="20"/>
                <w:szCs w:val="20"/>
              </w:rPr>
            </w:pPr>
            <w:proofErr w:type="spellStart"/>
            <w:r w:rsidRPr="00D473C6">
              <w:rPr>
                <w:bCs/>
                <w:sz w:val="20"/>
                <w:szCs w:val="20"/>
              </w:rPr>
              <w:t>М.п</w:t>
            </w:r>
            <w:proofErr w:type="spellEnd"/>
            <w:r w:rsidRPr="00D473C6">
              <w:rPr>
                <w:bCs/>
                <w:sz w:val="20"/>
                <w:szCs w:val="20"/>
              </w:rPr>
              <w:t>.</w:t>
            </w:r>
          </w:p>
        </w:tc>
        <w:tc>
          <w:tcPr>
            <w:tcW w:w="4693" w:type="dxa"/>
            <w:hideMark/>
          </w:tcPr>
          <w:p w14:paraId="106159D2"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АО «ВРМ»</w:t>
            </w:r>
          </w:p>
          <w:p w14:paraId="01BF900E" w14:textId="77777777" w:rsidR="00D473C6" w:rsidRPr="00D473C6" w:rsidRDefault="00D473C6" w:rsidP="00D473C6">
            <w:pPr>
              <w:autoSpaceDE w:val="0"/>
              <w:autoSpaceDN w:val="0"/>
              <w:jc w:val="both"/>
              <w:rPr>
                <w:rFonts w:eastAsia="Calibri"/>
                <w:b/>
                <w:bCs/>
                <w:sz w:val="20"/>
                <w:szCs w:val="20"/>
              </w:rPr>
            </w:pPr>
          </w:p>
          <w:p w14:paraId="2D06167E"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Акционерное общество «</w:t>
            </w:r>
            <w:proofErr w:type="spellStart"/>
            <w:r w:rsidRPr="00D473C6">
              <w:rPr>
                <w:rFonts w:eastAsia="Calibri"/>
                <w:color w:val="auto"/>
                <w:sz w:val="20"/>
                <w:szCs w:val="20"/>
                <w:lang w:eastAsia="en-US"/>
              </w:rPr>
              <w:t>Вагонреммаш</w:t>
            </w:r>
            <w:proofErr w:type="spellEnd"/>
            <w:r w:rsidRPr="00D473C6">
              <w:rPr>
                <w:rFonts w:eastAsia="Calibri"/>
                <w:color w:val="auto"/>
                <w:sz w:val="20"/>
                <w:szCs w:val="20"/>
                <w:lang w:eastAsia="en-US"/>
              </w:rPr>
              <w:t>»</w:t>
            </w:r>
          </w:p>
          <w:p w14:paraId="5D99BC76"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Юридический адрес: 105005, г. Москва, набережная Академика Туполева, дом 15, корпус 2, офис 27</w:t>
            </w:r>
          </w:p>
          <w:p w14:paraId="6DDFDFC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774550001</w:t>
            </w:r>
          </w:p>
          <w:p w14:paraId="40996249" w14:textId="77777777" w:rsidR="00D473C6" w:rsidRPr="00D473C6" w:rsidRDefault="00D473C6" w:rsidP="00D473C6">
            <w:pPr>
              <w:jc w:val="both"/>
              <w:rPr>
                <w:rFonts w:eastAsia="Calibri"/>
                <w:color w:val="auto"/>
                <w:sz w:val="20"/>
                <w:szCs w:val="20"/>
                <w:lang w:eastAsia="en-US"/>
              </w:rPr>
            </w:pPr>
          </w:p>
          <w:p w14:paraId="575C67F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 xml:space="preserve">Плательщик (грузополучатель): </w:t>
            </w:r>
          </w:p>
          <w:p w14:paraId="0F0CE8E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Воронежский ВРЗ АО «ВРМ»</w:t>
            </w:r>
          </w:p>
          <w:p w14:paraId="7D4F1FD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Почтовый адрес: 394010, г. Воронеж пер. Богдана Хмельницкого, д.1</w:t>
            </w:r>
          </w:p>
          <w:p w14:paraId="5F861B21"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366102001</w:t>
            </w:r>
          </w:p>
          <w:p w14:paraId="36CBA38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Банк: Филиал Банка ВТБ (ПАО) в г. Воронеже, г. Воронеж</w:t>
            </w:r>
          </w:p>
          <w:p w14:paraId="3D4CF9B0"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Р/</w:t>
            </w:r>
            <w:proofErr w:type="spellStart"/>
            <w:r w:rsidRPr="00D473C6">
              <w:rPr>
                <w:rFonts w:eastAsia="Calibri"/>
                <w:color w:val="auto"/>
                <w:sz w:val="20"/>
                <w:szCs w:val="20"/>
                <w:lang w:eastAsia="en-US"/>
              </w:rPr>
              <w:t>сч</w:t>
            </w:r>
            <w:proofErr w:type="spellEnd"/>
            <w:r w:rsidRPr="00D473C6">
              <w:rPr>
                <w:rFonts w:eastAsia="Calibri"/>
                <w:color w:val="auto"/>
                <w:sz w:val="20"/>
                <w:szCs w:val="20"/>
                <w:lang w:eastAsia="en-US"/>
              </w:rPr>
              <w:t>. 40702810700250004781</w:t>
            </w:r>
          </w:p>
          <w:p w14:paraId="4D139CA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К/</w:t>
            </w:r>
            <w:proofErr w:type="spellStart"/>
            <w:r w:rsidRPr="00D473C6">
              <w:rPr>
                <w:rFonts w:eastAsia="Calibri"/>
                <w:color w:val="auto"/>
                <w:sz w:val="20"/>
                <w:szCs w:val="20"/>
                <w:lang w:eastAsia="en-US"/>
              </w:rPr>
              <w:t>сч</w:t>
            </w:r>
            <w:proofErr w:type="spellEnd"/>
            <w:r w:rsidRPr="00D473C6">
              <w:rPr>
                <w:rFonts w:eastAsia="Calibri"/>
                <w:color w:val="auto"/>
                <w:sz w:val="20"/>
                <w:szCs w:val="20"/>
                <w:lang w:eastAsia="en-US"/>
              </w:rPr>
              <w:t xml:space="preserve">. 30101810100000000835 </w:t>
            </w:r>
          </w:p>
          <w:p w14:paraId="046D394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БИК 042007835</w:t>
            </w:r>
          </w:p>
          <w:p w14:paraId="6D3A9894"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тел. 8(473)227-76-09, факс 279-55-90</w:t>
            </w:r>
          </w:p>
          <w:p w14:paraId="7BFC4C6A" w14:textId="5B223EF3" w:rsidR="00D473C6" w:rsidRPr="00475008" w:rsidRDefault="00D473C6" w:rsidP="00D473C6">
            <w:pPr>
              <w:jc w:val="both"/>
              <w:rPr>
                <w:rFonts w:ascii="Calibri" w:eastAsia="Calibri" w:hAnsi="Calibri"/>
                <w:color w:val="0000FF"/>
                <w:sz w:val="20"/>
                <w:szCs w:val="20"/>
                <w:u w:val="single"/>
                <w:lang w:eastAsia="en-US"/>
              </w:rPr>
            </w:pPr>
            <w:r w:rsidRPr="00D473C6">
              <w:rPr>
                <w:rFonts w:eastAsia="Calibri"/>
                <w:bCs/>
                <w:color w:val="auto"/>
                <w:sz w:val="20"/>
                <w:szCs w:val="20"/>
                <w:lang w:val="en-US" w:eastAsia="en-US"/>
              </w:rPr>
              <w:t>e</w:t>
            </w:r>
            <w:r w:rsidRPr="00475008">
              <w:rPr>
                <w:rFonts w:eastAsia="Calibri"/>
                <w:bCs/>
                <w:color w:val="auto"/>
                <w:sz w:val="20"/>
                <w:szCs w:val="20"/>
                <w:lang w:eastAsia="en-US"/>
              </w:rPr>
              <w:t>-</w:t>
            </w:r>
            <w:r w:rsidRPr="00D473C6">
              <w:rPr>
                <w:rFonts w:eastAsia="Calibri"/>
                <w:bCs/>
                <w:color w:val="auto"/>
                <w:sz w:val="20"/>
                <w:szCs w:val="20"/>
                <w:lang w:val="en-US" w:eastAsia="en-US"/>
              </w:rPr>
              <w:t>mail</w:t>
            </w:r>
            <w:r w:rsidRPr="00475008">
              <w:rPr>
                <w:rFonts w:eastAsia="Calibri"/>
                <w:bCs/>
                <w:color w:val="auto"/>
                <w:sz w:val="20"/>
                <w:szCs w:val="20"/>
                <w:lang w:eastAsia="en-US"/>
              </w:rPr>
              <w:t xml:space="preserve">:  </w:t>
            </w:r>
            <w:hyperlink r:id="rId13" w:history="1">
              <w:r w:rsidR="002B3067" w:rsidRPr="009771F3">
                <w:rPr>
                  <w:rStyle w:val="a5"/>
                  <w:sz w:val="20"/>
                  <w:szCs w:val="20"/>
                  <w:lang w:val="en-US"/>
                </w:rPr>
                <w:t>info</w:t>
              </w:r>
              <w:r w:rsidR="002B3067" w:rsidRPr="003548F4">
                <w:rPr>
                  <w:rStyle w:val="a5"/>
                  <w:rFonts w:ascii="Calibri" w:eastAsia="Calibri" w:hAnsi="Calibri"/>
                  <w:sz w:val="20"/>
                  <w:szCs w:val="20"/>
                  <w:lang w:eastAsia="en-US"/>
                </w:rPr>
                <w:t>@</w:t>
              </w:r>
              <w:proofErr w:type="spellStart"/>
              <w:r w:rsidR="002B3067" w:rsidRPr="009771F3">
                <w:rPr>
                  <w:rStyle w:val="a5"/>
                  <w:rFonts w:ascii="Calibri" w:eastAsia="Calibri" w:hAnsi="Calibri"/>
                  <w:sz w:val="20"/>
                  <w:szCs w:val="20"/>
                  <w:lang w:val="en-US" w:eastAsia="en-US"/>
                </w:rPr>
                <w:t>vagonremmash</w:t>
              </w:r>
              <w:proofErr w:type="spellEnd"/>
              <w:r w:rsidR="002B3067" w:rsidRPr="003548F4">
                <w:rPr>
                  <w:rStyle w:val="a5"/>
                  <w:rFonts w:ascii="Calibri" w:eastAsia="Calibri" w:hAnsi="Calibri"/>
                  <w:sz w:val="20"/>
                  <w:szCs w:val="20"/>
                  <w:lang w:eastAsia="en-US"/>
                </w:rPr>
                <w:t>.</w:t>
              </w:r>
              <w:proofErr w:type="spellStart"/>
              <w:r w:rsidR="002B3067" w:rsidRPr="009771F3">
                <w:rPr>
                  <w:rStyle w:val="a5"/>
                  <w:rFonts w:ascii="Calibri" w:eastAsia="Calibri" w:hAnsi="Calibri"/>
                  <w:sz w:val="20"/>
                  <w:szCs w:val="20"/>
                  <w:lang w:val="en-US" w:eastAsia="en-US"/>
                </w:rPr>
                <w:t>ru</w:t>
              </w:r>
              <w:proofErr w:type="spellEnd"/>
            </w:hyperlink>
          </w:p>
          <w:p w14:paraId="0E8B67B2" w14:textId="77777777" w:rsidR="00D473C6" w:rsidRPr="00475008" w:rsidRDefault="00D473C6" w:rsidP="00D473C6">
            <w:pPr>
              <w:jc w:val="both"/>
              <w:rPr>
                <w:rFonts w:eastAsia="Calibri"/>
                <w:bCs/>
                <w:color w:val="auto"/>
                <w:sz w:val="20"/>
                <w:szCs w:val="20"/>
                <w:lang w:eastAsia="en-US"/>
              </w:rPr>
            </w:pPr>
          </w:p>
          <w:p w14:paraId="1515D7F5"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Директор Воронежского ВРЗ АО «ВРМ»</w:t>
            </w:r>
          </w:p>
          <w:p w14:paraId="020A7FA4" w14:textId="77777777" w:rsidR="00D473C6" w:rsidRPr="00D473C6" w:rsidRDefault="00D473C6" w:rsidP="00D473C6">
            <w:pPr>
              <w:jc w:val="both"/>
              <w:rPr>
                <w:rFonts w:eastAsia="Calibri"/>
                <w:bCs/>
                <w:color w:val="auto"/>
                <w:sz w:val="20"/>
                <w:szCs w:val="20"/>
                <w:lang w:eastAsia="en-US"/>
              </w:rPr>
            </w:pPr>
          </w:p>
          <w:p w14:paraId="67CF5B71"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 xml:space="preserve">_________________ Г.В. </w:t>
            </w:r>
            <w:proofErr w:type="spellStart"/>
            <w:r w:rsidRPr="00D473C6">
              <w:rPr>
                <w:rFonts w:eastAsia="Calibri"/>
                <w:bCs/>
                <w:color w:val="auto"/>
                <w:sz w:val="20"/>
                <w:szCs w:val="20"/>
                <w:lang w:eastAsia="en-US"/>
              </w:rPr>
              <w:t>Ижокин</w:t>
            </w:r>
            <w:proofErr w:type="spellEnd"/>
          </w:p>
          <w:p w14:paraId="40FE9EDD" w14:textId="18F3E5FB" w:rsidR="00D473C6" w:rsidRPr="00D473C6" w:rsidRDefault="00D473C6" w:rsidP="00D473C6">
            <w:pPr>
              <w:widowControl w:val="0"/>
              <w:autoSpaceDE w:val="0"/>
              <w:autoSpaceDN w:val="0"/>
              <w:adjustRightInd w:val="0"/>
              <w:ind w:left="34"/>
              <w:jc w:val="both"/>
              <w:rPr>
                <w:b/>
                <w:bCs/>
                <w:sz w:val="20"/>
                <w:szCs w:val="20"/>
              </w:rPr>
            </w:pPr>
            <w:r w:rsidRPr="00D473C6">
              <w:rPr>
                <w:rFonts w:eastAsia="Calibri"/>
                <w:bCs/>
                <w:color w:val="auto"/>
                <w:sz w:val="20"/>
                <w:szCs w:val="20"/>
                <w:lang w:eastAsia="en-US"/>
              </w:rPr>
              <w:t xml:space="preserve">           </w:t>
            </w:r>
            <w:proofErr w:type="spellStart"/>
            <w:r w:rsidRPr="00D473C6">
              <w:rPr>
                <w:rFonts w:eastAsia="Calibri"/>
                <w:bCs/>
                <w:color w:val="auto"/>
                <w:sz w:val="20"/>
                <w:szCs w:val="20"/>
                <w:lang w:eastAsia="en-US"/>
              </w:rPr>
              <w:t>М.п</w:t>
            </w:r>
            <w:proofErr w:type="spellEnd"/>
            <w:r w:rsidRPr="00D473C6">
              <w:rPr>
                <w:rFonts w:eastAsia="Calibri"/>
                <w:bCs/>
                <w:color w:val="auto"/>
                <w:sz w:val="20"/>
                <w:szCs w:val="20"/>
                <w:lang w:eastAsia="en-US"/>
              </w:rPr>
              <w:t>.</w:t>
            </w:r>
          </w:p>
        </w:tc>
      </w:tr>
    </w:tbl>
    <w:p w14:paraId="0F097821" w14:textId="601F13E2" w:rsidR="006C1EB6" w:rsidRDefault="006C1EB6" w:rsidP="00F3633F">
      <w:pPr>
        <w:widowControl w:val="0"/>
        <w:autoSpaceDE w:val="0"/>
        <w:autoSpaceDN w:val="0"/>
        <w:adjustRightInd w:val="0"/>
        <w:jc w:val="both"/>
        <w:rPr>
          <w:iCs/>
          <w:sz w:val="24"/>
        </w:rPr>
      </w:pPr>
    </w:p>
    <w:p w14:paraId="234AA217" w14:textId="01390FCC" w:rsidR="00B52B02" w:rsidRDefault="00B52B02" w:rsidP="00F3633F">
      <w:pPr>
        <w:widowControl w:val="0"/>
        <w:autoSpaceDE w:val="0"/>
        <w:autoSpaceDN w:val="0"/>
        <w:adjustRightInd w:val="0"/>
        <w:jc w:val="both"/>
        <w:rPr>
          <w:iCs/>
          <w:sz w:val="24"/>
        </w:rPr>
      </w:pPr>
    </w:p>
    <w:p w14:paraId="051FA482" w14:textId="29F6C6D4" w:rsidR="00B52B02" w:rsidRDefault="00B52B02" w:rsidP="00F3633F">
      <w:pPr>
        <w:widowControl w:val="0"/>
        <w:autoSpaceDE w:val="0"/>
        <w:autoSpaceDN w:val="0"/>
        <w:adjustRightInd w:val="0"/>
        <w:jc w:val="both"/>
        <w:rPr>
          <w:iCs/>
          <w:sz w:val="24"/>
        </w:rPr>
      </w:pPr>
    </w:p>
    <w:p w14:paraId="7B366971" w14:textId="71781E54" w:rsidR="00B52B02" w:rsidRDefault="00B52B02" w:rsidP="00F3633F">
      <w:pPr>
        <w:widowControl w:val="0"/>
        <w:autoSpaceDE w:val="0"/>
        <w:autoSpaceDN w:val="0"/>
        <w:adjustRightInd w:val="0"/>
        <w:jc w:val="both"/>
        <w:rPr>
          <w:iCs/>
          <w:sz w:val="24"/>
        </w:rPr>
      </w:pPr>
    </w:p>
    <w:p w14:paraId="283071EE" w14:textId="658F8336" w:rsidR="00B52B02" w:rsidRDefault="00B52B02" w:rsidP="00F3633F">
      <w:pPr>
        <w:widowControl w:val="0"/>
        <w:autoSpaceDE w:val="0"/>
        <w:autoSpaceDN w:val="0"/>
        <w:adjustRightInd w:val="0"/>
        <w:jc w:val="both"/>
        <w:rPr>
          <w:iCs/>
          <w:sz w:val="24"/>
        </w:rPr>
      </w:pPr>
    </w:p>
    <w:p w14:paraId="4DA9A0F5" w14:textId="7F90B7E2" w:rsidR="00B52B02" w:rsidRDefault="00B52B02" w:rsidP="00F3633F">
      <w:pPr>
        <w:widowControl w:val="0"/>
        <w:autoSpaceDE w:val="0"/>
        <w:autoSpaceDN w:val="0"/>
        <w:adjustRightInd w:val="0"/>
        <w:jc w:val="both"/>
        <w:rPr>
          <w:iCs/>
          <w:sz w:val="24"/>
        </w:rPr>
      </w:pPr>
    </w:p>
    <w:p w14:paraId="6DEB53FB" w14:textId="7801C030" w:rsidR="00B52B02" w:rsidRDefault="00B52B02" w:rsidP="00F3633F">
      <w:pPr>
        <w:widowControl w:val="0"/>
        <w:autoSpaceDE w:val="0"/>
        <w:autoSpaceDN w:val="0"/>
        <w:adjustRightInd w:val="0"/>
        <w:jc w:val="both"/>
        <w:rPr>
          <w:iCs/>
          <w:sz w:val="24"/>
        </w:rPr>
      </w:pPr>
    </w:p>
    <w:p w14:paraId="7636E2F3" w14:textId="32AD8BAD" w:rsidR="00B52B02" w:rsidRDefault="00B52B02" w:rsidP="00F3633F">
      <w:pPr>
        <w:widowControl w:val="0"/>
        <w:autoSpaceDE w:val="0"/>
        <w:autoSpaceDN w:val="0"/>
        <w:adjustRightInd w:val="0"/>
        <w:jc w:val="both"/>
        <w:rPr>
          <w:iCs/>
          <w:sz w:val="24"/>
        </w:rPr>
      </w:pPr>
    </w:p>
    <w:p w14:paraId="46D42804" w14:textId="540FF5D2" w:rsidR="00B52B02" w:rsidRDefault="00B52B02" w:rsidP="00F3633F">
      <w:pPr>
        <w:widowControl w:val="0"/>
        <w:autoSpaceDE w:val="0"/>
        <w:autoSpaceDN w:val="0"/>
        <w:adjustRightInd w:val="0"/>
        <w:jc w:val="both"/>
        <w:rPr>
          <w:iCs/>
          <w:sz w:val="24"/>
        </w:rPr>
      </w:pPr>
    </w:p>
    <w:p w14:paraId="0356675D" w14:textId="24C807BE" w:rsidR="00B52B02" w:rsidRDefault="00B52B02" w:rsidP="00F3633F">
      <w:pPr>
        <w:widowControl w:val="0"/>
        <w:autoSpaceDE w:val="0"/>
        <w:autoSpaceDN w:val="0"/>
        <w:adjustRightInd w:val="0"/>
        <w:jc w:val="both"/>
        <w:rPr>
          <w:iCs/>
          <w:sz w:val="24"/>
        </w:rPr>
      </w:pPr>
    </w:p>
    <w:p w14:paraId="28DDDD44" w14:textId="627E39FD" w:rsidR="00B52B02" w:rsidRDefault="00B52B02" w:rsidP="00F3633F">
      <w:pPr>
        <w:widowControl w:val="0"/>
        <w:autoSpaceDE w:val="0"/>
        <w:autoSpaceDN w:val="0"/>
        <w:adjustRightInd w:val="0"/>
        <w:jc w:val="both"/>
        <w:rPr>
          <w:iCs/>
          <w:sz w:val="24"/>
        </w:rPr>
      </w:pPr>
    </w:p>
    <w:p w14:paraId="1F839945" w14:textId="034816FA" w:rsidR="00B52B02" w:rsidRDefault="00B52B02" w:rsidP="00F3633F">
      <w:pPr>
        <w:widowControl w:val="0"/>
        <w:autoSpaceDE w:val="0"/>
        <w:autoSpaceDN w:val="0"/>
        <w:adjustRightInd w:val="0"/>
        <w:jc w:val="both"/>
        <w:rPr>
          <w:iCs/>
          <w:sz w:val="24"/>
        </w:rPr>
      </w:pPr>
    </w:p>
    <w:p w14:paraId="7FA6254C" w14:textId="23F1C275" w:rsidR="00B52B02" w:rsidRDefault="00B52B02" w:rsidP="00F3633F">
      <w:pPr>
        <w:widowControl w:val="0"/>
        <w:autoSpaceDE w:val="0"/>
        <w:autoSpaceDN w:val="0"/>
        <w:adjustRightInd w:val="0"/>
        <w:jc w:val="both"/>
        <w:rPr>
          <w:iCs/>
          <w:sz w:val="24"/>
        </w:rPr>
      </w:pPr>
    </w:p>
    <w:p w14:paraId="0CBDD800" w14:textId="77777777" w:rsidR="00B52B02" w:rsidRDefault="00B52B02" w:rsidP="00F3633F">
      <w:pPr>
        <w:widowControl w:val="0"/>
        <w:autoSpaceDE w:val="0"/>
        <w:autoSpaceDN w:val="0"/>
        <w:adjustRightInd w:val="0"/>
        <w:jc w:val="both"/>
        <w:rPr>
          <w:iCs/>
          <w:sz w:val="24"/>
        </w:rPr>
      </w:pPr>
    </w:p>
    <w:p w14:paraId="6ED3A02B" w14:textId="47B48F5A" w:rsidR="00B52B02" w:rsidRDefault="00B52B02" w:rsidP="00F3633F">
      <w:pPr>
        <w:widowControl w:val="0"/>
        <w:autoSpaceDE w:val="0"/>
        <w:autoSpaceDN w:val="0"/>
        <w:adjustRightInd w:val="0"/>
        <w:jc w:val="both"/>
        <w:rPr>
          <w:iCs/>
          <w:sz w:val="24"/>
        </w:rPr>
      </w:pPr>
    </w:p>
    <w:p w14:paraId="74EC41BD" w14:textId="26A2EBE5" w:rsidR="00B52B02" w:rsidRDefault="00B52B02" w:rsidP="00F3633F">
      <w:pPr>
        <w:widowControl w:val="0"/>
        <w:autoSpaceDE w:val="0"/>
        <w:autoSpaceDN w:val="0"/>
        <w:adjustRightInd w:val="0"/>
        <w:jc w:val="both"/>
        <w:rPr>
          <w:iCs/>
          <w:sz w:val="24"/>
        </w:rPr>
      </w:pPr>
    </w:p>
    <w:p w14:paraId="534069F6" w14:textId="77777777" w:rsidR="00B52B02" w:rsidRDefault="00B52B02" w:rsidP="00F3633F">
      <w:pPr>
        <w:widowControl w:val="0"/>
        <w:autoSpaceDE w:val="0"/>
        <w:autoSpaceDN w:val="0"/>
        <w:adjustRightInd w:val="0"/>
        <w:jc w:val="both"/>
        <w:rPr>
          <w:iCs/>
          <w:sz w:val="24"/>
        </w:rPr>
      </w:pPr>
    </w:p>
    <w:p w14:paraId="3E4CDD0A" w14:textId="030DB2EC" w:rsidR="008E7665" w:rsidRPr="00F3633F" w:rsidRDefault="008E7665" w:rsidP="008E7665">
      <w:pPr>
        <w:widowControl w:val="0"/>
        <w:autoSpaceDE w:val="0"/>
        <w:autoSpaceDN w:val="0"/>
        <w:adjustRightInd w:val="0"/>
        <w:jc w:val="both"/>
        <w:rPr>
          <w:iCs/>
          <w:sz w:val="24"/>
        </w:rPr>
      </w:pPr>
      <w:r w:rsidRPr="00F3633F">
        <w:rPr>
          <w:b/>
          <w:sz w:val="24"/>
        </w:rPr>
        <w:lastRenderedPageBreak/>
        <w:t xml:space="preserve">                                                                                            </w:t>
      </w:r>
      <w:r>
        <w:rPr>
          <w:b/>
          <w:sz w:val="24"/>
        </w:rPr>
        <w:t xml:space="preserve">                          </w:t>
      </w:r>
      <w:r w:rsidRPr="00F3633F">
        <w:rPr>
          <w:bCs/>
          <w:iCs/>
          <w:spacing w:val="-14"/>
          <w:sz w:val="24"/>
        </w:rPr>
        <w:t>Приложение № 1</w:t>
      </w:r>
    </w:p>
    <w:p w14:paraId="25C8A2E3" w14:textId="24478850"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618BCF23"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От</w:t>
      </w:r>
      <w:r w:rsidR="00B52B02">
        <w:rPr>
          <w:b/>
          <w:bCs/>
          <w:iCs/>
          <w:sz w:val="24"/>
        </w:rPr>
        <w:t xml:space="preserve"> </w:t>
      </w:r>
      <w:r w:rsidRPr="00F3633F">
        <w:rPr>
          <w:b/>
          <w:bCs/>
          <w:iCs/>
          <w:sz w:val="24"/>
        </w:rPr>
        <w:t>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6A143524"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009A07F9">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77777777"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w:t>
      </w:r>
      <w:proofErr w:type="spellStart"/>
      <w:r w:rsidR="004D0007">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2F21EE90" w14:textId="4B9669E6" w:rsidR="00EB3010" w:rsidRDefault="00EB3010" w:rsidP="00EB3010">
      <w:pPr>
        <w:shd w:val="clear" w:color="auto" w:fill="FFFFFF"/>
        <w:tabs>
          <w:tab w:val="left" w:pos="5760"/>
        </w:tabs>
        <w:ind w:left="5040" w:firstLine="709"/>
        <w:jc w:val="both"/>
        <w:rPr>
          <w:sz w:val="24"/>
        </w:rPr>
      </w:pPr>
    </w:p>
    <w:p w14:paraId="646983E1" w14:textId="77777777" w:rsidR="00B52B02" w:rsidRDefault="00B52B02" w:rsidP="00EB3010">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Pr="00F3633F">
        <w:rPr>
          <w:sz w:val="24"/>
        </w:rPr>
        <w:t>Приложение № 3</w:t>
      </w:r>
    </w:p>
    <w:p w14:paraId="085B17B4" w14:textId="274A4014" w:rsidR="00EB3010" w:rsidRPr="00F3633F" w:rsidRDefault="009A07F9" w:rsidP="00EB3010">
      <w:pPr>
        <w:widowControl w:val="0"/>
        <w:shd w:val="clear" w:color="auto" w:fill="FFFFFF"/>
        <w:autoSpaceDE w:val="0"/>
        <w:autoSpaceDN w:val="0"/>
        <w:adjustRightInd w:val="0"/>
        <w:ind w:left="5664"/>
        <w:jc w:val="both"/>
        <w:rPr>
          <w:bCs/>
          <w:iCs/>
          <w:spacing w:val="-14"/>
          <w:sz w:val="24"/>
        </w:rPr>
      </w:pPr>
      <w:r>
        <w:rPr>
          <w:sz w:val="24"/>
        </w:rPr>
        <w:t xml:space="preserve">       </w:t>
      </w:r>
      <w:r w:rsidR="00EB3010" w:rsidRPr="00F3633F">
        <w:rPr>
          <w:sz w:val="24"/>
        </w:rPr>
        <w:t>к Договору</w:t>
      </w:r>
      <w:r w:rsidR="00EB3010">
        <w:rPr>
          <w:sz w:val="24"/>
        </w:rPr>
        <w:t xml:space="preserve"> поставки</w:t>
      </w:r>
      <w:r w:rsidR="00EB3010" w:rsidRPr="00F3633F">
        <w:rPr>
          <w:sz w:val="24"/>
        </w:rPr>
        <w:t xml:space="preserve"> </w:t>
      </w:r>
      <w:r w:rsidR="00EB3010" w:rsidRPr="00F3633F">
        <w:rPr>
          <w:bCs/>
          <w:iCs/>
          <w:spacing w:val="-14"/>
          <w:sz w:val="24"/>
        </w:rPr>
        <w:t xml:space="preserve">№ </w:t>
      </w:r>
      <w:r w:rsidR="00EB3010">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367BB200" w:rsidR="00EB3010" w:rsidRPr="00F3633F" w:rsidRDefault="00EB3010" w:rsidP="00EB3010">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w:t>
      </w:r>
      <w:r w:rsidR="00A22947" w:rsidRPr="00BD7CD8">
        <w:rPr>
          <w:bCs/>
          <w:sz w:val="24"/>
        </w:rPr>
        <w:t>№ ВРМ-</w:t>
      </w:r>
      <w:r w:rsidR="00A22947">
        <w:rPr>
          <w:bCs/>
          <w:sz w:val="24"/>
        </w:rPr>
        <w:t>86</w:t>
      </w:r>
      <w:r w:rsidR="00A22947" w:rsidRPr="00BD7CD8">
        <w:rPr>
          <w:bCs/>
          <w:sz w:val="24"/>
        </w:rPr>
        <w:t>/2</w:t>
      </w:r>
      <w:r w:rsidR="00A22947">
        <w:rPr>
          <w:bCs/>
          <w:sz w:val="24"/>
        </w:rPr>
        <w:t>2</w:t>
      </w:r>
      <w:r w:rsidR="00A22947" w:rsidRPr="00BD7CD8">
        <w:rPr>
          <w:bCs/>
          <w:sz w:val="24"/>
        </w:rPr>
        <w:t xml:space="preserve"> от 20.12.202</w:t>
      </w:r>
      <w:r w:rsidR="00A22947">
        <w:rPr>
          <w:bCs/>
          <w:sz w:val="24"/>
        </w:rPr>
        <w:t>2</w:t>
      </w:r>
      <w:r w:rsidR="00A22947" w:rsidRPr="00BD7CD8">
        <w:rPr>
          <w:bCs/>
          <w:sz w:val="24"/>
        </w:rPr>
        <w:t xml:space="preserve"> г.</w:t>
      </w:r>
      <w:r w:rsidRPr="00A02B22">
        <w:rPr>
          <w:sz w:val="24"/>
        </w:rPr>
        <w:t>,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2936BFE" w14:textId="77777777" w:rsidR="00EB3010" w:rsidRPr="00055700" w:rsidRDefault="00EB3010" w:rsidP="00EB3010">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w:t>
      </w:r>
      <w:proofErr w:type="spellStart"/>
      <w:r w:rsidR="006C4A83">
        <w:rPr>
          <w:bCs/>
          <w:sz w:val="24"/>
        </w:rPr>
        <w:t>Ижокин</w:t>
      </w:r>
      <w:proofErr w:type="spellEnd"/>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42688C62" w:rsidR="00EB3010" w:rsidRDefault="00EB3010" w:rsidP="00DC64BB">
      <w:pPr>
        <w:widowControl w:val="0"/>
        <w:shd w:val="clear" w:color="auto" w:fill="FFFFFF"/>
        <w:autoSpaceDE w:val="0"/>
        <w:autoSpaceDN w:val="0"/>
        <w:adjustRightInd w:val="0"/>
        <w:rPr>
          <w:b/>
          <w:bCs/>
          <w:iCs/>
          <w:spacing w:val="-14"/>
          <w:sz w:val="26"/>
          <w:szCs w:val="26"/>
        </w:rPr>
      </w:pPr>
    </w:p>
    <w:p w14:paraId="3FDE5209" w14:textId="4EFDF338" w:rsidR="00A22947" w:rsidRDefault="00A22947" w:rsidP="00DC64BB">
      <w:pPr>
        <w:widowControl w:val="0"/>
        <w:shd w:val="clear" w:color="auto" w:fill="FFFFFF"/>
        <w:autoSpaceDE w:val="0"/>
        <w:autoSpaceDN w:val="0"/>
        <w:adjustRightInd w:val="0"/>
        <w:rPr>
          <w:b/>
          <w:bCs/>
          <w:iCs/>
          <w:spacing w:val="-14"/>
          <w:sz w:val="26"/>
          <w:szCs w:val="26"/>
        </w:rPr>
      </w:pPr>
    </w:p>
    <w:p w14:paraId="7F687DE9" w14:textId="77777777" w:rsidR="00A22947" w:rsidRDefault="00A22947"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D055669" w:rsidR="00EB3010" w:rsidRDefault="00EB3010"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lastRenderedPageBreak/>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42F3"/>
    <w:rsid w:val="001955A7"/>
    <w:rsid w:val="00197E23"/>
    <w:rsid w:val="001A3414"/>
    <w:rsid w:val="001A6EB7"/>
    <w:rsid w:val="001B1D36"/>
    <w:rsid w:val="001B35AB"/>
    <w:rsid w:val="001B3ACC"/>
    <w:rsid w:val="001B4AE4"/>
    <w:rsid w:val="001C0030"/>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4C7"/>
    <w:rsid w:val="00280C85"/>
    <w:rsid w:val="00283AD3"/>
    <w:rsid w:val="00287728"/>
    <w:rsid w:val="0029100D"/>
    <w:rsid w:val="00291341"/>
    <w:rsid w:val="002931F0"/>
    <w:rsid w:val="00297371"/>
    <w:rsid w:val="002A1E26"/>
    <w:rsid w:val="002A57D6"/>
    <w:rsid w:val="002B0CB7"/>
    <w:rsid w:val="002B306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015"/>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30123"/>
    <w:rsid w:val="00433670"/>
    <w:rsid w:val="004500BB"/>
    <w:rsid w:val="00455DB4"/>
    <w:rsid w:val="00457A13"/>
    <w:rsid w:val="00475008"/>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050D"/>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0E63"/>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4FEC"/>
    <w:rsid w:val="009953FF"/>
    <w:rsid w:val="009A07F9"/>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22947"/>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2B02"/>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35B76"/>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3E8B"/>
    <w:rsid w:val="00F048B5"/>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271C"/>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50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30</Pages>
  <Words>10518</Words>
  <Characters>59954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61</cp:revision>
  <cp:lastPrinted>2021-10-15T08:23:00Z</cp:lastPrinted>
  <dcterms:created xsi:type="dcterms:W3CDTF">2021-10-14T08:00:00Z</dcterms:created>
  <dcterms:modified xsi:type="dcterms:W3CDTF">2023-12-20T11:24:00Z</dcterms:modified>
</cp:coreProperties>
</file>