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33EC" w14:textId="3823BBD9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ПРОТОКОЛ № </w:t>
      </w:r>
      <w:r w:rsidR="006548B1" w:rsidRPr="00D102A8">
        <w:rPr>
          <w:b/>
          <w:color w:val="000000" w:themeColor="text1"/>
          <w:sz w:val="28"/>
          <w:szCs w:val="28"/>
        </w:rPr>
        <w:t>ЗК/</w:t>
      </w:r>
      <w:r w:rsidR="00F361F7">
        <w:rPr>
          <w:b/>
          <w:color w:val="000000" w:themeColor="text1"/>
          <w:sz w:val="28"/>
          <w:szCs w:val="28"/>
        </w:rPr>
        <w:t>02</w:t>
      </w:r>
      <w:r w:rsidR="006548B1" w:rsidRPr="00D102A8">
        <w:rPr>
          <w:b/>
          <w:color w:val="000000" w:themeColor="text1"/>
          <w:sz w:val="28"/>
          <w:szCs w:val="28"/>
        </w:rPr>
        <w:t>-ВВРЗ/202</w:t>
      </w:r>
      <w:r w:rsidR="00F361F7">
        <w:rPr>
          <w:b/>
          <w:color w:val="000000" w:themeColor="text1"/>
          <w:sz w:val="28"/>
          <w:szCs w:val="28"/>
        </w:rPr>
        <w:t>4</w:t>
      </w:r>
      <w:r w:rsidR="006548B1">
        <w:rPr>
          <w:b/>
          <w:color w:val="000000" w:themeColor="text1"/>
          <w:sz w:val="28"/>
          <w:szCs w:val="28"/>
        </w:rPr>
        <w:t>/2</w:t>
      </w:r>
    </w:p>
    <w:p w14:paraId="4C0A9B82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4DFC9B99" w14:textId="77777777" w:rsidR="00F40817" w:rsidRDefault="00F40817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6EEA2075" w14:textId="47060DCE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                                                                   «</w:t>
      </w:r>
      <w:r w:rsidR="00F361F7">
        <w:rPr>
          <w:sz w:val="28"/>
          <w:szCs w:val="28"/>
        </w:rPr>
        <w:t>01</w:t>
      </w:r>
      <w:r w:rsidRPr="002C7F64">
        <w:rPr>
          <w:sz w:val="28"/>
          <w:szCs w:val="28"/>
        </w:rPr>
        <w:t xml:space="preserve">»  </w:t>
      </w:r>
      <w:r w:rsidR="00F361F7">
        <w:rPr>
          <w:sz w:val="28"/>
          <w:szCs w:val="28"/>
        </w:rPr>
        <w:t>феврал</w:t>
      </w:r>
      <w:r w:rsidR="00396C9E">
        <w:rPr>
          <w:sz w:val="28"/>
          <w:szCs w:val="28"/>
        </w:rPr>
        <w:t>я</w:t>
      </w:r>
      <w:r w:rsidR="002E5669">
        <w:rPr>
          <w:sz w:val="28"/>
          <w:szCs w:val="28"/>
        </w:rPr>
        <w:t xml:space="preserve">  202</w:t>
      </w:r>
      <w:r w:rsidR="00F361F7">
        <w:rPr>
          <w:sz w:val="28"/>
          <w:szCs w:val="28"/>
        </w:rPr>
        <w:t>4</w:t>
      </w:r>
      <w:r w:rsidRPr="002C7F64">
        <w:rPr>
          <w:sz w:val="28"/>
          <w:szCs w:val="28"/>
        </w:rPr>
        <w:t xml:space="preserve"> г.</w:t>
      </w:r>
    </w:p>
    <w:p w14:paraId="26EC2D94" w14:textId="77777777" w:rsidR="00E35F43" w:rsidRPr="00FA0599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4D9D5105" w14:textId="77777777" w:rsidR="00766394" w:rsidRPr="00766394" w:rsidRDefault="004A51F7" w:rsidP="00766394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66394" w:rsidRPr="00766394">
        <w:rPr>
          <w:sz w:val="28"/>
          <w:szCs w:val="28"/>
        </w:rPr>
        <w:tab/>
        <w:t xml:space="preserve"> </w:t>
      </w:r>
    </w:p>
    <w:p w14:paraId="273A06E2" w14:textId="77777777" w:rsidR="00766394" w:rsidRDefault="00766394" w:rsidP="00766394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14:paraId="7826CC50" w14:textId="77777777" w:rsidR="00766394" w:rsidRPr="00FA0599" w:rsidRDefault="00766394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03790C75" w14:textId="77777777"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55DF8D7D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7C43DBF5" w14:textId="77777777" w:rsidR="00E35F43" w:rsidRPr="000D51FF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10E476AE" w14:textId="4E3F5628" w:rsidR="00F361F7" w:rsidRPr="00F361F7" w:rsidRDefault="00E35F43" w:rsidP="00F361F7">
      <w:pPr>
        <w:pStyle w:val="a3"/>
        <w:numPr>
          <w:ilvl w:val="0"/>
          <w:numId w:val="15"/>
        </w:numPr>
        <w:jc w:val="both"/>
        <w:rPr>
          <w:color w:val="000000" w:themeColor="text1"/>
          <w:sz w:val="28"/>
          <w:szCs w:val="28"/>
        </w:rPr>
      </w:pPr>
      <w:r w:rsidRPr="00F361F7">
        <w:rPr>
          <w:sz w:val="28"/>
          <w:szCs w:val="28"/>
        </w:rPr>
        <w:t xml:space="preserve">Рассмотрение заявок, представленных для участия </w:t>
      </w:r>
      <w:r w:rsidR="00D102A8" w:rsidRPr="00F361F7">
        <w:rPr>
          <w:sz w:val="28"/>
          <w:szCs w:val="28"/>
        </w:rPr>
        <w:t xml:space="preserve">в </w:t>
      </w:r>
      <w:bookmarkStart w:id="0" w:name="_Hlk125621158"/>
      <w:r w:rsidR="00D102A8" w:rsidRPr="00F361F7">
        <w:rPr>
          <w:color w:val="000000" w:themeColor="text1"/>
          <w:sz w:val="28"/>
          <w:szCs w:val="28"/>
        </w:rPr>
        <w:t>запрос</w:t>
      </w:r>
      <w:r w:rsidR="00334182">
        <w:rPr>
          <w:color w:val="000000" w:themeColor="text1"/>
          <w:sz w:val="28"/>
          <w:szCs w:val="28"/>
        </w:rPr>
        <w:t>е</w:t>
      </w:r>
      <w:r w:rsidR="00D102A8" w:rsidRPr="00F361F7">
        <w:rPr>
          <w:color w:val="000000" w:themeColor="text1"/>
          <w:sz w:val="28"/>
          <w:szCs w:val="28"/>
        </w:rPr>
        <w:t xml:space="preserve"> котировок цен </w:t>
      </w:r>
      <w:r w:rsidR="00FA7CA8" w:rsidRPr="00F361F7">
        <w:rPr>
          <w:b/>
          <w:color w:val="000000" w:themeColor="text1"/>
          <w:sz w:val="28"/>
          <w:szCs w:val="28"/>
        </w:rPr>
        <w:t>ЗК/</w:t>
      </w:r>
      <w:r w:rsidR="00456EA4">
        <w:rPr>
          <w:b/>
          <w:color w:val="000000" w:themeColor="text1"/>
          <w:sz w:val="28"/>
          <w:szCs w:val="28"/>
        </w:rPr>
        <w:t>02</w:t>
      </w:r>
      <w:r w:rsidR="00FA7CA8" w:rsidRPr="00F361F7">
        <w:rPr>
          <w:b/>
          <w:sz w:val="28"/>
          <w:szCs w:val="28"/>
        </w:rPr>
        <w:t>-</w:t>
      </w:r>
      <w:r w:rsidR="00FA7CA8" w:rsidRPr="00F361F7">
        <w:rPr>
          <w:b/>
          <w:color w:val="000000" w:themeColor="text1"/>
          <w:sz w:val="28"/>
          <w:szCs w:val="28"/>
        </w:rPr>
        <w:t>ВВРЗ/202</w:t>
      </w:r>
      <w:r w:rsidR="00456EA4">
        <w:rPr>
          <w:b/>
          <w:color w:val="000000" w:themeColor="text1"/>
          <w:sz w:val="28"/>
          <w:szCs w:val="28"/>
        </w:rPr>
        <w:t>4</w:t>
      </w:r>
      <w:r w:rsidR="00FA7CA8" w:rsidRPr="00F361F7">
        <w:rPr>
          <w:b/>
          <w:color w:val="000000" w:themeColor="text1"/>
          <w:sz w:val="28"/>
          <w:szCs w:val="28"/>
        </w:rPr>
        <w:t xml:space="preserve">  </w:t>
      </w:r>
      <w:r w:rsidR="00FA7CA8" w:rsidRPr="00F361F7">
        <w:rPr>
          <w:color w:val="000000" w:themeColor="text1"/>
          <w:sz w:val="28"/>
          <w:szCs w:val="28"/>
        </w:rPr>
        <w:t>с целью</w:t>
      </w:r>
      <w:r w:rsidR="00FA7CA8" w:rsidRPr="00F361F7">
        <w:rPr>
          <w:sz w:val="28"/>
          <w:szCs w:val="28"/>
        </w:rPr>
        <w:t xml:space="preserve"> выбора организации на право заключения </w:t>
      </w:r>
      <w:r w:rsidR="00FA7CA8" w:rsidRPr="00F361F7">
        <w:rPr>
          <w:b/>
          <w:sz w:val="28"/>
          <w:szCs w:val="28"/>
        </w:rPr>
        <w:t xml:space="preserve">Договора </w:t>
      </w:r>
      <w:bookmarkStart w:id="1" w:name="_Hlk157518992"/>
      <w:bookmarkEnd w:id="0"/>
      <w:r w:rsidR="00F361F7" w:rsidRPr="00F361F7">
        <w:rPr>
          <w:bCs/>
          <w:sz w:val="28"/>
          <w:szCs w:val="28"/>
        </w:rPr>
        <w:t xml:space="preserve">оказания услуг по </w:t>
      </w:r>
      <w:bookmarkStart w:id="2" w:name="_Hlk157517176"/>
      <w:r w:rsidR="00F361F7" w:rsidRPr="00F361F7">
        <w:rPr>
          <w:bCs/>
          <w:sz w:val="28"/>
          <w:szCs w:val="28"/>
        </w:rPr>
        <w:t xml:space="preserve">проведению экспертизы промышленной безопасности подъемных сооружений (ПС) и комплексному обследованию </w:t>
      </w:r>
      <w:r w:rsidR="00F361F7" w:rsidRPr="00F361F7">
        <w:rPr>
          <w:sz w:val="28"/>
          <w:szCs w:val="28"/>
        </w:rPr>
        <w:t>рельсовых путей подъемных сооружений</w:t>
      </w:r>
      <w:r w:rsidR="00F361F7" w:rsidRPr="00F361F7">
        <w:rPr>
          <w:b/>
          <w:sz w:val="28"/>
          <w:szCs w:val="28"/>
        </w:rPr>
        <w:t xml:space="preserve">, </w:t>
      </w:r>
      <w:r w:rsidR="00F361F7" w:rsidRPr="00F361F7">
        <w:rPr>
          <w:sz w:val="28"/>
          <w:szCs w:val="28"/>
        </w:rPr>
        <w:t>для нужд Воронежского ВРЗ АО «ВРМ», расположенного</w:t>
      </w:r>
      <w:r w:rsidR="00F361F7" w:rsidRPr="00F361F7">
        <w:rPr>
          <w:b/>
          <w:sz w:val="28"/>
          <w:szCs w:val="28"/>
        </w:rPr>
        <w:t xml:space="preserve"> </w:t>
      </w:r>
      <w:r w:rsidR="00F361F7" w:rsidRPr="00F361F7">
        <w:rPr>
          <w:sz w:val="28"/>
          <w:szCs w:val="28"/>
        </w:rPr>
        <w:t>по адресу: г. Воронеж,</w:t>
      </w:r>
      <w:r w:rsidR="00F361F7" w:rsidRPr="00F361F7">
        <w:rPr>
          <w:bCs/>
          <w:sz w:val="28"/>
          <w:szCs w:val="28"/>
        </w:rPr>
        <w:t xml:space="preserve"> </w:t>
      </w:r>
      <w:r w:rsidR="00F361F7" w:rsidRPr="00F361F7">
        <w:rPr>
          <w:sz w:val="28"/>
          <w:szCs w:val="28"/>
        </w:rPr>
        <w:t xml:space="preserve">пер. Богдана Хмельницкого, д.1, в 2024 году. </w:t>
      </w:r>
    </w:p>
    <w:bookmarkEnd w:id="2"/>
    <w:bookmarkEnd w:id="1"/>
    <w:p w14:paraId="6C6C6F30" w14:textId="6ED91D43" w:rsidR="00F530FE" w:rsidRPr="00F361F7" w:rsidRDefault="00F530FE" w:rsidP="00F361F7">
      <w:pPr>
        <w:pStyle w:val="a3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F361F7">
        <w:rPr>
          <w:sz w:val="28"/>
          <w:szCs w:val="28"/>
        </w:rPr>
        <w:t xml:space="preserve">Оценка заявок участников </w:t>
      </w:r>
      <w:r w:rsidR="00D102A8" w:rsidRPr="00F361F7">
        <w:rPr>
          <w:color w:val="000000" w:themeColor="text1"/>
          <w:sz w:val="28"/>
          <w:szCs w:val="28"/>
        </w:rPr>
        <w:t xml:space="preserve">запроса котировок цен № </w:t>
      </w:r>
      <w:r w:rsidR="00D102A8" w:rsidRPr="00F361F7">
        <w:rPr>
          <w:b/>
          <w:color w:val="000000" w:themeColor="text1"/>
          <w:sz w:val="28"/>
          <w:szCs w:val="28"/>
        </w:rPr>
        <w:t>ЗК/</w:t>
      </w:r>
      <w:r w:rsidR="00F361F7" w:rsidRPr="00F361F7">
        <w:rPr>
          <w:b/>
          <w:color w:val="000000" w:themeColor="text1"/>
          <w:sz w:val="28"/>
          <w:szCs w:val="28"/>
        </w:rPr>
        <w:t>02</w:t>
      </w:r>
      <w:r w:rsidR="00D102A8" w:rsidRPr="00F361F7">
        <w:rPr>
          <w:b/>
          <w:color w:val="000000" w:themeColor="text1"/>
          <w:sz w:val="28"/>
          <w:szCs w:val="28"/>
        </w:rPr>
        <w:t>-ВВРЗ/202</w:t>
      </w:r>
      <w:r w:rsidR="00F361F7" w:rsidRPr="00F361F7">
        <w:rPr>
          <w:b/>
          <w:color w:val="000000" w:themeColor="text1"/>
          <w:sz w:val="28"/>
          <w:szCs w:val="28"/>
        </w:rPr>
        <w:t>4</w:t>
      </w:r>
      <w:r w:rsidRPr="00F361F7">
        <w:rPr>
          <w:b/>
          <w:sz w:val="28"/>
          <w:szCs w:val="28"/>
        </w:rPr>
        <w:t>.</w:t>
      </w:r>
    </w:p>
    <w:p w14:paraId="16F277D4" w14:textId="1A44804A" w:rsidR="00D102A8" w:rsidRPr="00F361F7" w:rsidRDefault="00F530FE" w:rsidP="007B16DD">
      <w:pPr>
        <w:pStyle w:val="11"/>
        <w:ind w:left="708" w:firstLine="12"/>
        <w:rPr>
          <w:rFonts w:ascii="Times New Roman" w:hAnsi="Times New Roman" w:cs="Times New Roman"/>
          <w:szCs w:val="28"/>
        </w:rPr>
      </w:pPr>
      <w:r w:rsidRPr="00F361F7">
        <w:rPr>
          <w:rFonts w:ascii="Times New Roman" w:hAnsi="Times New Roman" w:cs="Times New Roman"/>
          <w:szCs w:val="28"/>
        </w:rPr>
        <w:t xml:space="preserve">3. Подготовка предложений в Конкурсную комиссию Воронежского ВРЗ АО «ВРМ» по итогам </w:t>
      </w:r>
      <w:r w:rsidR="00D102A8" w:rsidRPr="00F361F7">
        <w:rPr>
          <w:rFonts w:ascii="Times New Roman" w:hAnsi="Times New Roman" w:cs="Times New Roman"/>
          <w:color w:val="000000" w:themeColor="text1"/>
          <w:szCs w:val="28"/>
        </w:rPr>
        <w:t xml:space="preserve">запроса котировок цен № </w:t>
      </w:r>
      <w:r w:rsidR="00D102A8" w:rsidRPr="00F361F7">
        <w:rPr>
          <w:rFonts w:ascii="Times New Roman" w:hAnsi="Times New Roman" w:cs="Times New Roman"/>
          <w:b/>
          <w:color w:val="000000" w:themeColor="text1"/>
          <w:szCs w:val="28"/>
        </w:rPr>
        <w:t>ЗК/</w:t>
      </w:r>
      <w:r w:rsidR="00F361F7" w:rsidRPr="00F361F7">
        <w:rPr>
          <w:rFonts w:ascii="Times New Roman" w:hAnsi="Times New Roman" w:cs="Times New Roman"/>
          <w:b/>
          <w:color w:val="000000" w:themeColor="text1"/>
          <w:szCs w:val="28"/>
        </w:rPr>
        <w:t>02</w:t>
      </w:r>
      <w:r w:rsidR="00D102A8" w:rsidRPr="00F361F7">
        <w:rPr>
          <w:rFonts w:ascii="Times New Roman" w:hAnsi="Times New Roman" w:cs="Times New Roman"/>
          <w:b/>
          <w:color w:val="000000" w:themeColor="text1"/>
          <w:szCs w:val="28"/>
        </w:rPr>
        <w:t>-ВВРЗ/202</w:t>
      </w:r>
      <w:r w:rsidR="00F361F7" w:rsidRPr="00F361F7">
        <w:rPr>
          <w:rFonts w:ascii="Times New Roman" w:hAnsi="Times New Roman" w:cs="Times New Roman"/>
          <w:b/>
          <w:color w:val="000000" w:themeColor="text1"/>
          <w:szCs w:val="28"/>
        </w:rPr>
        <w:t>4</w:t>
      </w:r>
      <w:r w:rsidR="00D102A8" w:rsidRPr="00F361F7">
        <w:rPr>
          <w:rFonts w:ascii="Times New Roman" w:hAnsi="Times New Roman" w:cs="Times New Roman"/>
          <w:szCs w:val="28"/>
        </w:rPr>
        <w:t>.</w:t>
      </w:r>
    </w:p>
    <w:p w14:paraId="677F0A56" w14:textId="77777777"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14:paraId="0FBC6049" w14:textId="77777777" w:rsidR="00FA0599" w:rsidRPr="00FA0599" w:rsidRDefault="00FA0599" w:rsidP="00FA0599">
      <w:pPr>
        <w:rPr>
          <w:sz w:val="28"/>
          <w:szCs w:val="28"/>
        </w:rPr>
      </w:pPr>
    </w:p>
    <w:tbl>
      <w:tblPr>
        <w:tblW w:w="12463" w:type="dxa"/>
        <w:tblLook w:val="01E0" w:firstRow="1" w:lastRow="1" w:firstColumn="1" w:lastColumn="1" w:noHBand="0" w:noVBand="0"/>
      </w:tblPr>
      <w:tblGrid>
        <w:gridCol w:w="9606"/>
        <w:gridCol w:w="2857"/>
      </w:tblGrid>
      <w:tr w:rsidR="00F530FE" w:rsidRPr="00C824C5" w14:paraId="0D5DFDD2" w14:textId="77777777" w:rsidTr="0053017F">
        <w:trPr>
          <w:trHeight w:val="1560"/>
        </w:trPr>
        <w:tc>
          <w:tcPr>
            <w:tcW w:w="9606" w:type="dxa"/>
          </w:tcPr>
          <w:p w14:paraId="48C6783B" w14:textId="2DA475DA" w:rsidR="00D102A8" w:rsidRPr="00F361F7" w:rsidRDefault="00F530FE" w:rsidP="00F435A0">
            <w:pPr>
              <w:pStyle w:val="11"/>
              <w:numPr>
                <w:ilvl w:val="1"/>
                <w:numId w:val="14"/>
              </w:numPr>
              <w:ind w:left="0" w:firstLine="567"/>
              <w:rPr>
                <w:rFonts w:ascii="Times New Roman" w:hAnsi="Times New Roman" w:cs="Times New Roman"/>
                <w:szCs w:val="28"/>
              </w:rPr>
            </w:pPr>
            <w:r w:rsidRPr="00F361F7">
              <w:rPr>
                <w:rFonts w:ascii="Times New Roman" w:hAnsi="Times New Roman" w:cs="Times New Roman"/>
                <w:szCs w:val="28"/>
              </w:rPr>
              <w:t xml:space="preserve">Воронежским ВРЗ АО «ВРМ» проведен </w:t>
            </w:r>
            <w:r w:rsidR="00D102A8" w:rsidRP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>запрос</w:t>
            </w:r>
            <w:bookmarkStart w:id="3" w:name="_GoBack"/>
            <w:bookmarkEnd w:id="3"/>
            <w:r w:rsidR="00D102A8" w:rsidRP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котировок цен № ЗК/</w:t>
            </w:r>
            <w:r w:rsidR="00F361F7" w:rsidRP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>02</w:t>
            </w:r>
            <w:r w:rsidR="00D102A8" w:rsidRP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>-ВВРЗ/202</w:t>
            </w:r>
            <w:r w:rsidR="00F361F7" w:rsidRP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  <w:r w:rsidR="00D102A8" w:rsidRPr="00F361F7">
              <w:rPr>
                <w:rFonts w:ascii="Times New Roman" w:hAnsi="Times New Roman" w:cs="Times New Roman"/>
                <w:szCs w:val="28"/>
              </w:rPr>
              <w:t>.</w:t>
            </w:r>
          </w:p>
          <w:p w14:paraId="00FF539E" w14:textId="4736234B" w:rsidR="00F435A0" w:rsidRPr="00F361F7" w:rsidRDefault="00F435A0" w:rsidP="00F435A0">
            <w:pPr>
              <w:pStyle w:val="aa"/>
              <w:ind w:left="4" w:right="14" w:firstLine="561"/>
              <w:jc w:val="both"/>
              <w:rPr>
                <w:sz w:val="28"/>
                <w:szCs w:val="28"/>
              </w:rPr>
            </w:pPr>
            <w:r w:rsidRPr="00F361F7">
              <w:rPr>
                <w:sz w:val="28"/>
                <w:szCs w:val="28"/>
              </w:rPr>
              <w:t xml:space="preserve">К установленному в котировочной документации сроку поступило </w:t>
            </w:r>
            <w:r w:rsidR="00F361F7" w:rsidRPr="00F361F7">
              <w:rPr>
                <w:sz w:val="28"/>
                <w:szCs w:val="28"/>
              </w:rPr>
              <w:t>3</w:t>
            </w:r>
            <w:r w:rsidRPr="00F361F7">
              <w:rPr>
                <w:sz w:val="28"/>
                <w:szCs w:val="28"/>
              </w:rPr>
              <w:t xml:space="preserve"> </w:t>
            </w:r>
            <w:r w:rsidRPr="00F361F7">
              <w:rPr>
                <w:sz w:val="28"/>
                <w:szCs w:val="28"/>
              </w:rPr>
              <w:br/>
              <w:t>(</w:t>
            </w:r>
            <w:r w:rsidR="00F361F7" w:rsidRPr="00F361F7">
              <w:rPr>
                <w:sz w:val="28"/>
                <w:szCs w:val="28"/>
              </w:rPr>
              <w:t>три</w:t>
            </w:r>
            <w:r w:rsidRPr="00F361F7">
              <w:rPr>
                <w:sz w:val="28"/>
                <w:szCs w:val="28"/>
              </w:rPr>
              <w:t xml:space="preserve">) заявки от следующих участников: </w:t>
            </w:r>
          </w:p>
          <w:p w14:paraId="02F4DB0D" w14:textId="77777777" w:rsidR="00F361F7" w:rsidRPr="00F361F7" w:rsidRDefault="00F361F7" w:rsidP="00F361F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F361F7">
              <w:rPr>
                <w:sz w:val="28"/>
                <w:szCs w:val="28"/>
              </w:rPr>
              <w:t xml:space="preserve">ООО «Проммаш Тест Инжиниринг», г. Москва, ИНН - 7710909058, </w:t>
            </w:r>
          </w:p>
          <w:p w14:paraId="06843D4B" w14:textId="77777777" w:rsidR="00F361F7" w:rsidRPr="00F361F7" w:rsidRDefault="00F361F7" w:rsidP="00F361F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F361F7">
              <w:rPr>
                <w:sz w:val="28"/>
                <w:szCs w:val="28"/>
              </w:rPr>
              <w:t xml:space="preserve">ООО «ВОСТЕХРЕМИМ» г. Тамбов, ИНН – </w:t>
            </w:r>
            <w:r w:rsidRPr="00F361F7">
              <w:rPr>
                <w:bCs/>
                <w:color w:val="000000"/>
                <w:spacing w:val="-5"/>
                <w:sz w:val="28"/>
                <w:szCs w:val="28"/>
                <w:shd w:val="clear" w:color="auto" w:fill="FFFFFF"/>
              </w:rPr>
              <w:t>6833015852,</w:t>
            </w:r>
          </w:p>
          <w:p w14:paraId="1A30293D" w14:textId="77777777" w:rsidR="00F361F7" w:rsidRPr="00F361F7" w:rsidRDefault="00F361F7" w:rsidP="00F361F7">
            <w:pPr>
              <w:pStyle w:val="11"/>
              <w:numPr>
                <w:ilvl w:val="0"/>
                <w:numId w:val="5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F361F7">
              <w:rPr>
                <w:rFonts w:ascii="Times New Roman" w:hAnsi="Times New Roman" w:cs="Times New Roman"/>
                <w:szCs w:val="28"/>
              </w:rPr>
              <w:t xml:space="preserve">ООО «Эксперт-Сервис», г. Воронеж, ИНН - 3665109148, </w:t>
            </w:r>
          </w:p>
          <w:p w14:paraId="403DA16A" w14:textId="77777777" w:rsidR="007E2D41" w:rsidRPr="00F361F7" w:rsidRDefault="00D32A31" w:rsidP="00F435A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F361F7">
              <w:rPr>
                <w:rFonts w:ascii="Times New Roman" w:hAnsi="Times New Roman" w:cs="Times New Roman"/>
                <w:szCs w:val="28"/>
              </w:rPr>
              <w:t>1.2.  По результатам рассмотрения котировочных заявок установлено, что:</w:t>
            </w:r>
          </w:p>
          <w:p w14:paraId="464B8D2B" w14:textId="4E19ACCB" w:rsidR="00437C52" w:rsidRPr="00F361F7" w:rsidRDefault="00F435A0" w:rsidP="00F435A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F361F7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D32A31" w:rsidRPr="00F361F7">
              <w:rPr>
                <w:rFonts w:ascii="Times New Roman" w:hAnsi="Times New Roman" w:cs="Times New Roman"/>
                <w:szCs w:val="28"/>
              </w:rPr>
              <w:t>Котировочн</w:t>
            </w:r>
            <w:r w:rsidRPr="00F361F7">
              <w:rPr>
                <w:rFonts w:ascii="Times New Roman" w:hAnsi="Times New Roman" w:cs="Times New Roman"/>
                <w:szCs w:val="28"/>
              </w:rPr>
              <w:t xml:space="preserve">ая </w:t>
            </w:r>
            <w:r w:rsidR="00D32A31" w:rsidRPr="005D1B6B">
              <w:rPr>
                <w:rFonts w:ascii="Times New Roman" w:hAnsi="Times New Roman" w:cs="Times New Roman"/>
                <w:szCs w:val="28"/>
              </w:rPr>
              <w:t>заявк</w:t>
            </w:r>
            <w:r w:rsidRPr="005D1B6B">
              <w:rPr>
                <w:rFonts w:ascii="Times New Roman" w:hAnsi="Times New Roman" w:cs="Times New Roman"/>
                <w:szCs w:val="28"/>
              </w:rPr>
              <w:t>а</w:t>
            </w:r>
            <w:r w:rsidR="00D32A31" w:rsidRPr="005D1B6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D1B6B" w:rsidRPr="005D1B6B">
              <w:rPr>
                <w:rFonts w:ascii="Times New Roman" w:hAnsi="Times New Roman" w:cs="Times New Roman"/>
                <w:szCs w:val="28"/>
              </w:rPr>
              <w:t>ООО «Проммаш Тест Инжиниринг»</w:t>
            </w:r>
            <w:r w:rsidR="007B16DD" w:rsidRPr="00F361F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361F7">
              <w:rPr>
                <w:rFonts w:ascii="Times New Roman" w:hAnsi="Times New Roman" w:cs="Times New Roman"/>
                <w:szCs w:val="28"/>
              </w:rPr>
              <w:t>соответствуе</w:t>
            </w:r>
            <w:r w:rsidR="00D32A31" w:rsidRPr="00F361F7">
              <w:rPr>
                <w:rFonts w:ascii="Times New Roman" w:hAnsi="Times New Roman" w:cs="Times New Roman"/>
                <w:szCs w:val="28"/>
              </w:rPr>
              <w:t xml:space="preserve">т требованиям запроса котировок цен </w:t>
            </w:r>
            <w:r w:rsidR="00D32A31" w:rsidRP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>№ ЗК/</w:t>
            </w:r>
            <w:r w:rsid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>02</w:t>
            </w:r>
            <w:r w:rsidR="00D32A31" w:rsidRP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>-ВВРЗ/202</w:t>
            </w:r>
            <w:r w:rsid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  <w:r w:rsidR="00D32A31" w:rsidRP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стоимость, указанная </w:t>
            </w:r>
            <w:r w:rsidR="007B16DD" w:rsidRPr="00F361F7">
              <w:rPr>
                <w:rFonts w:ascii="Times New Roman" w:hAnsi="Times New Roman" w:cs="Times New Roman"/>
                <w:szCs w:val="28"/>
              </w:rPr>
              <w:t>в финансово-коммерческом предложении,</w:t>
            </w:r>
            <w:r w:rsidRPr="00F361F7">
              <w:rPr>
                <w:rFonts w:ascii="Times New Roman" w:hAnsi="Times New Roman" w:cs="Times New Roman"/>
                <w:szCs w:val="28"/>
              </w:rPr>
              <w:t xml:space="preserve"> не превышает начальную (максимальную) цену договора</w:t>
            </w:r>
            <w:r w:rsidR="00437C52" w:rsidRPr="00F361F7">
              <w:rPr>
                <w:rFonts w:ascii="Times New Roman" w:hAnsi="Times New Roman" w:cs="Times New Roman"/>
                <w:szCs w:val="28"/>
              </w:rPr>
              <w:t>, установленную в запросе котировок цен.</w:t>
            </w:r>
          </w:p>
          <w:p w14:paraId="0D246E17" w14:textId="77777777" w:rsidR="005D1B6B" w:rsidRPr="00F361F7" w:rsidRDefault="005D1B6B" w:rsidP="005D1B6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F361F7">
              <w:rPr>
                <w:rFonts w:ascii="Times New Roman" w:hAnsi="Times New Roman" w:cs="Times New Roman"/>
                <w:szCs w:val="28"/>
              </w:rPr>
              <w:t xml:space="preserve">- Котировочная заявка ООО «ВОСТЕХРЕМИМ» соответствует требованиям запроса котировок цен </w:t>
            </w:r>
            <w:r w:rsidRP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>№ ЗК/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02</w:t>
            </w:r>
            <w:r w:rsidRP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>-ВВРЗ/202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  <w:r w:rsidRP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стоимость, указанная </w:t>
            </w:r>
            <w:r w:rsidRPr="00F361F7">
              <w:rPr>
                <w:rFonts w:ascii="Times New Roman" w:hAnsi="Times New Roman" w:cs="Times New Roman"/>
                <w:szCs w:val="28"/>
              </w:rPr>
              <w:t>в финансово-коммерческом предложении, не превышает начальную (максимальную) цену договора, установленную в запросе котировок цен.</w:t>
            </w:r>
          </w:p>
          <w:p w14:paraId="7120BC88" w14:textId="3972A02F" w:rsidR="005D1B6B" w:rsidRPr="00F361F7" w:rsidRDefault="005D1B6B" w:rsidP="005D1B6B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F361F7">
              <w:rPr>
                <w:rFonts w:ascii="Times New Roman" w:hAnsi="Times New Roman" w:cs="Times New Roman"/>
                <w:szCs w:val="28"/>
              </w:rPr>
              <w:t xml:space="preserve">- Котировочная заявка ООО «Эксперт-Сервис» соответствует требованиям запроса котировок цен </w:t>
            </w:r>
            <w:r w:rsidRP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>№ ЗК/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02</w:t>
            </w:r>
            <w:r w:rsidRP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>-ВВРЗ/202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  <w:r w:rsidRPr="00F361F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стоимость, указанная </w:t>
            </w:r>
            <w:r w:rsidRPr="00F361F7">
              <w:rPr>
                <w:rFonts w:ascii="Times New Roman" w:hAnsi="Times New Roman" w:cs="Times New Roman"/>
                <w:szCs w:val="28"/>
              </w:rPr>
              <w:t>в финансово-коммерческом предложении, не превышает начальную (максимальную) цену договора, установленную в запросе котировок цен.</w:t>
            </w:r>
          </w:p>
          <w:p w14:paraId="5B73946B" w14:textId="77777777" w:rsidR="005B3946" w:rsidRPr="00F361F7" w:rsidRDefault="005B3946" w:rsidP="00F435A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14:paraId="7C11B8FD" w14:textId="77777777" w:rsidR="005B3946" w:rsidRPr="00F361F7" w:rsidRDefault="005B3946" w:rsidP="005B3946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F361F7">
              <w:t>По пункту 2 повестки дня</w:t>
            </w:r>
          </w:p>
          <w:p w14:paraId="5AE7B90E" w14:textId="474DD585" w:rsidR="00F75AF9" w:rsidRDefault="00F75AF9" w:rsidP="00F75AF9">
            <w:pPr>
              <w:pStyle w:val="a3"/>
              <w:numPr>
                <w:ilvl w:val="1"/>
                <w:numId w:val="15"/>
              </w:numPr>
              <w:jc w:val="both"/>
              <w:outlineLvl w:val="0"/>
              <w:rPr>
                <w:sz w:val="28"/>
                <w:szCs w:val="28"/>
              </w:rPr>
            </w:pPr>
            <w:r w:rsidRPr="00424629">
              <w:rPr>
                <w:sz w:val="28"/>
                <w:szCs w:val="28"/>
              </w:rPr>
      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ЗК/</w:t>
            </w:r>
            <w:r w:rsidRPr="00F75AF9">
              <w:rPr>
                <w:sz w:val="28"/>
                <w:szCs w:val="28"/>
              </w:rPr>
              <w:t>02</w:t>
            </w:r>
            <w:r w:rsidRPr="00424629">
              <w:rPr>
                <w:sz w:val="28"/>
                <w:szCs w:val="28"/>
              </w:rPr>
              <w:t>-ВВРЗ/202</w:t>
            </w:r>
            <w:r w:rsidRPr="00F75AF9">
              <w:rPr>
                <w:sz w:val="28"/>
                <w:szCs w:val="28"/>
              </w:rPr>
              <w:t>4</w:t>
            </w:r>
            <w:r w:rsidRPr="00424629">
              <w:rPr>
                <w:sz w:val="28"/>
                <w:szCs w:val="28"/>
              </w:rPr>
              <w:t xml:space="preserve"> и установ</w:t>
            </w:r>
            <w:r w:rsidRPr="00517802">
              <w:rPr>
                <w:sz w:val="28"/>
                <w:szCs w:val="28"/>
              </w:rPr>
              <w:t>лено, что</w:t>
            </w:r>
            <w:r>
              <w:rPr>
                <w:sz w:val="28"/>
                <w:szCs w:val="28"/>
              </w:rPr>
              <w:t xml:space="preserve"> </w:t>
            </w:r>
            <w:r w:rsidRPr="00517802">
              <w:rPr>
                <w:sz w:val="28"/>
                <w:szCs w:val="28"/>
              </w:rPr>
              <w:t xml:space="preserve">котировочная заявка </w:t>
            </w:r>
            <w:r w:rsidRPr="005D1B6B">
              <w:rPr>
                <w:sz w:val="28"/>
                <w:szCs w:val="28"/>
              </w:rPr>
              <w:t>ООО «Проммаш Тест Инжиниринг»</w:t>
            </w:r>
            <w:r w:rsidRPr="00F361F7">
              <w:rPr>
                <w:szCs w:val="28"/>
              </w:rPr>
              <w:t xml:space="preserve"> </w:t>
            </w:r>
            <w:r w:rsidRPr="00517802">
              <w:rPr>
                <w:sz w:val="28"/>
                <w:szCs w:val="28"/>
              </w:rPr>
              <w:t>содержит наиболее низкую цену.</w:t>
            </w:r>
          </w:p>
          <w:p w14:paraId="06B3393D" w14:textId="77777777" w:rsidR="00F75AF9" w:rsidRPr="00160710" w:rsidRDefault="00F75AF9" w:rsidP="00F75AF9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4793"/>
              <w:gridCol w:w="3092"/>
            </w:tblGrid>
            <w:tr w:rsidR="00F75AF9" w:rsidRPr="00480682" w14:paraId="54EA986C" w14:textId="77777777" w:rsidTr="00BF17A8">
              <w:trPr>
                <w:trHeight w:val="950"/>
              </w:trPr>
              <w:tc>
                <w:tcPr>
                  <w:tcW w:w="1502" w:type="dxa"/>
                </w:tcPr>
                <w:p w14:paraId="24A782E6" w14:textId="77777777" w:rsidR="00F75AF9" w:rsidRPr="00DE1047" w:rsidRDefault="00F75AF9" w:rsidP="00F75AF9">
                  <w:pPr>
                    <w:jc w:val="center"/>
                  </w:pPr>
                  <w: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14:paraId="49556BB3" w14:textId="77777777" w:rsidR="00F75AF9" w:rsidRPr="00DE1047" w:rsidRDefault="00F75AF9" w:rsidP="00F75AF9">
                  <w:pPr>
                    <w:jc w:val="center"/>
                  </w:pPr>
                  <w:r w:rsidRPr="00DE1047"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14:paraId="6D118A11" w14:textId="0694B889" w:rsidR="00F75AF9" w:rsidRPr="00480682" w:rsidRDefault="00F75AF9" w:rsidP="00F75AF9">
                  <w:pPr>
                    <w:jc w:val="center"/>
                  </w:pPr>
                  <w:r w:rsidRPr="00480682">
                    <w:t>начальная (максимальная) цена, предложенная участником</w:t>
                  </w:r>
                  <w:r>
                    <w:t>, руб. без НДС</w:t>
                  </w:r>
                </w:p>
              </w:tc>
            </w:tr>
            <w:tr w:rsidR="00F75AF9" w:rsidRPr="00443AC4" w14:paraId="6537D42D" w14:textId="77777777" w:rsidTr="00BF17A8">
              <w:tc>
                <w:tcPr>
                  <w:tcW w:w="1502" w:type="dxa"/>
                </w:tcPr>
                <w:p w14:paraId="46E656F4" w14:textId="77777777" w:rsidR="00F75AF9" w:rsidRPr="00F75AF9" w:rsidRDefault="00F75AF9" w:rsidP="00F75AF9">
                  <w:pPr>
                    <w:jc w:val="center"/>
                    <w:rPr>
                      <w:sz w:val="24"/>
                      <w:szCs w:val="24"/>
                    </w:rPr>
                  </w:pPr>
                  <w:r w:rsidRPr="00F75AF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14:paraId="0DA2A1D0" w14:textId="3A7BE5B7" w:rsidR="00F75AF9" w:rsidRPr="00F75AF9" w:rsidRDefault="00F75AF9" w:rsidP="00F75AF9">
                  <w:pPr>
                    <w:jc w:val="both"/>
                    <w:rPr>
                      <w:sz w:val="24"/>
                      <w:szCs w:val="24"/>
                    </w:rPr>
                  </w:pPr>
                  <w:r w:rsidRPr="00F75AF9">
                    <w:rPr>
                      <w:sz w:val="24"/>
                      <w:szCs w:val="24"/>
                    </w:rPr>
                    <w:t>ООО «Проммаш Тест Инжиниринг»</w:t>
                  </w:r>
                </w:p>
              </w:tc>
              <w:tc>
                <w:tcPr>
                  <w:tcW w:w="3196" w:type="dxa"/>
                </w:tcPr>
                <w:p w14:paraId="332673DE" w14:textId="3CAF5622" w:rsidR="00F75AF9" w:rsidRPr="00F75AF9" w:rsidRDefault="00F75AF9" w:rsidP="00F75AF9">
                  <w:pPr>
                    <w:jc w:val="center"/>
                    <w:rPr>
                      <w:sz w:val="24"/>
                      <w:szCs w:val="24"/>
                    </w:rPr>
                  </w:pPr>
                  <w:r w:rsidRPr="000748F7">
                    <w:rPr>
                      <w:sz w:val="24"/>
                      <w:szCs w:val="24"/>
                    </w:rPr>
                    <w:t>600</w:t>
                  </w:r>
                  <w:r>
                    <w:rPr>
                      <w:sz w:val="24"/>
                      <w:szCs w:val="24"/>
                      <w:lang w:val="en-US"/>
                    </w:rPr>
                    <w:t> </w:t>
                  </w:r>
                  <w:r w:rsidRPr="000748F7">
                    <w:rPr>
                      <w:sz w:val="24"/>
                      <w:szCs w:val="24"/>
                    </w:rPr>
                    <w:t>000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0748F7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F75AF9" w:rsidRPr="00443AC4" w14:paraId="6B499E82" w14:textId="77777777" w:rsidTr="00BF17A8">
              <w:tc>
                <w:tcPr>
                  <w:tcW w:w="1502" w:type="dxa"/>
                </w:tcPr>
                <w:p w14:paraId="29D3BBF5" w14:textId="77777777" w:rsidR="00F75AF9" w:rsidRPr="00F75AF9" w:rsidRDefault="00F75AF9" w:rsidP="00F75AF9">
                  <w:pPr>
                    <w:jc w:val="center"/>
                    <w:rPr>
                      <w:sz w:val="24"/>
                      <w:szCs w:val="24"/>
                    </w:rPr>
                  </w:pPr>
                  <w:r w:rsidRPr="00F75AF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14:paraId="3ADE7847" w14:textId="506BB059" w:rsidR="00F75AF9" w:rsidRPr="00F75AF9" w:rsidRDefault="00F75AF9" w:rsidP="00F75AF9">
                  <w:pPr>
                    <w:jc w:val="both"/>
                    <w:rPr>
                      <w:sz w:val="24"/>
                      <w:szCs w:val="24"/>
                    </w:rPr>
                  </w:pPr>
                  <w:r w:rsidRPr="00F75AF9">
                    <w:rPr>
                      <w:sz w:val="24"/>
                      <w:szCs w:val="24"/>
                    </w:rPr>
                    <w:t>ООО «ВОСТЕХРЕМИМ»</w:t>
                  </w:r>
                </w:p>
              </w:tc>
              <w:tc>
                <w:tcPr>
                  <w:tcW w:w="3196" w:type="dxa"/>
                </w:tcPr>
                <w:p w14:paraId="03B90035" w14:textId="644BA7CA" w:rsidR="00F75AF9" w:rsidRPr="00F75AF9" w:rsidRDefault="00F75AF9" w:rsidP="00F75A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661 000,00</w:t>
                  </w:r>
                </w:p>
              </w:tc>
            </w:tr>
            <w:tr w:rsidR="00F75AF9" w:rsidRPr="00443AC4" w14:paraId="067CCF0E" w14:textId="77777777" w:rsidTr="00BF17A8">
              <w:tc>
                <w:tcPr>
                  <w:tcW w:w="1502" w:type="dxa"/>
                </w:tcPr>
                <w:p w14:paraId="7582D63E" w14:textId="7D1FF0B9" w:rsidR="00F75AF9" w:rsidRPr="000748F7" w:rsidRDefault="00F75AF9" w:rsidP="00F75AF9">
                  <w:pPr>
                    <w:jc w:val="center"/>
                    <w:rPr>
                      <w:sz w:val="24"/>
                      <w:szCs w:val="24"/>
                    </w:rPr>
                  </w:pPr>
                  <w:r w:rsidRPr="000748F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77" w:type="dxa"/>
                </w:tcPr>
                <w:p w14:paraId="37620069" w14:textId="7D322ACC" w:rsidR="00F75AF9" w:rsidRPr="00F75AF9" w:rsidRDefault="00F75AF9" w:rsidP="00F75AF9">
                  <w:pPr>
                    <w:jc w:val="both"/>
                    <w:rPr>
                      <w:sz w:val="24"/>
                      <w:szCs w:val="24"/>
                    </w:rPr>
                  </w:pPr>
                  <w:r w:rsidRPr="00F75AF9">
                    <w:rPr>
                      <w:sz w:val="24"/>
                      <w:szCs w:val="24"/>
                    </w:rPr>
                    <w:t>ООО «Эксперт-Сервис»</w:t>
                  </w:r>
                </w:p>
              </w:tc>
              <w:tc>
                <w:tcPr>
                  <w:tcW w:w="3196" w:type="dxa"/>
                </w:tcPr>
                <w:p w14:paraId="45B68799" w14:textId="438F2B1D" w:rsidR="00F75AF9" w:rsidRPr="00F75AF9" w:rsidRDefault="00F75AF9" w:rsidP="00F75A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760 000,00</w:t>
                  </w:r>
                </w:p>
              </w:tc>
            </w:tr>
          </w:tbl>
          <w:p w14:paraId="0252D658" w14:textId="77777777" w:rsidR="00F75AF9" w:rsidRDefault="00F75AF9" w:rsidP="00F75AF9">
            <w:pPr>
              <w:rPr>
                <w:lang w:eastAsia="en-US"/>
              </w:rPr>
            </w:pPr>
          </w:p>
          <w:p w14:paraId="646D31DA" w14:textId="74915BF7" w:rsidR="00F530FE" w:rsidRDefault="00F530FE" w:rsidP="00FA059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F361F7">
              <w:rPr>
                <w:lang w:eastAsia="en-US"/>
              </w:rPr>
              <w:t>По пункту 3 повестки дня</w:t>
            </w:r>
          </w:p>
          <w:p w14:paraId="07820FF0" w14:textId="77777777" w:rsidR="00F75AF9" w:rsidRPr="00F75AF9" w:rsidRDefault="00F75AF9" w:rsidP="00F75AF9">
            <w:pPr>
              <w:rPr>
                <w:lang w:eastAsia="en-US"/>
              </w:rPr>
            </w:pPr>
          </w:p>
          <w:p w14:paraId="3B508E75" w14:textId="3FE64E9D" w:rsidR="00F75AF9" w:rsidRPr="000E09FA" w:rsidRDefault="00F75AF9" w:rsidP="00F75AF9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 xml:space="preserve">.1. На основании проведенной работы по рассмотрению котировочной заявки участника запроса котировок </w:t>
            </w:r>
            <w:r>
              <w:rPr>
                <w:sz w:val="28"/>
                <w:szCs w:val="28"/>
                <w:lang w:eastAsia="en-US"/>
              </w:rPr>
              <w:t xml:space="preserve">цен </w:t>
            </w:r>
            <w:r w:rsidRPr="000E09FA">
              <w:rPr>
                <w:sz w:val="28"/>
                <w:szCs w:val="28"/>
                <w:lang w:eastAsia="en-US"/>
              </w:rPr>
              <w:t>№ </w:t>
            </w:r>
            <w:r w:rsidRPr="000E09FA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02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4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14:paraId="1C75F6FF" w14:textId="4D2D0337" w:rsidR="00F75AF9" w:rsidRDefault="00F75AF9" w:rsidP="00F75AF9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</w:t>
            </w:r>
            <w:r w:rsidRPr="00856396">
              <w:rPr>
                <w:sz w:val="28"/>
                <w:szCs w:val="28"/>
              </w:rPr>
              <w:t xml:space="preserve">В связи с тем, что </w:t>
            </w:r>
            <w:r w:rsidRPr="00856396">
              <w:rPr>
                <w:color w:val="000000"/>
                <w:sz w:val="28"/>
                <w:szCs w:val="28"/>
              </w:rPr>
              <w:t>подан</w:t>
            </w:r>
            <w:r w:rsidR="000748F7">
              <w:rPr>
                <w:color w:val="000000"/>
                <w:sz w:val="28"/>
                <w:szCs w:val="28"/>
              </w:rPr>
              <w:t>ы</w:t>
            </w:r>
            <w:r w:rsidRPr="00856396">
              <w:rPr>
                <w:color w:val="000000"/>
                <w:sz w:val="28"/>
                <w:szCs w:val="28"/>
              </w:rPr>
              <w:t xml:space="preserve"> </w:t>
            </w:r>
            <w:r w:rsidR="000748F7">
              <w:rPr>
                <w:color w:val="000000"/>
                <w:sz w:val="28"/>
                <w:szCs w:val="28"/>
              </w:rPr>
              <w:t>три</w:t>
            </w:r>
            <w:r w:rsidRPr="00856396">
              <w:rPr>
                <w:color w:val="000000"/>
                <w:sz w:val="28"/>
                <w:szCs w:val="28"/>
              </w:rPr>
              <w:t xml:space="preserve"> котировочн</w:t>
            </w:r>
            <w:r>
              <w:rPr>
                <w:color w:val="000000"/>
                <w:sz w:val="28"/>
                <w:szCs w:val="28"/>
              </w:rPr>
              <w:t>ые</w:t>
            </w:r>
            <w:r w:rsidRPr="00856396">
              <w:rPr>
                <w:color w:val="000000"/>
                <w:sz w:val="28"/>
                <w:szCs w:val="28"/>
              </w:rPr>
              <w:t xml:space="preserve"> заявк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56396">
              <w:rPr>
                <w:sz w:val="28"/>
                <w:szCs w:val="28"/>
              </w:rPr>
              <w:t xml:space="preserve"> в соответствии   с пп. </w:t>
            </w:r>
            <w:r>
              <w:rPr>
                <w:sz w:val="28"/>
                <w:szCs w:val="28"/>
              </w:rPr>
              <w:t>1</w:t>
            </w:r>
            <w:r w:rsidRPr="00856396">
              <w:rPr>
                <w:sz w:val="28"/>
                <w:szCs w:val="28"/>
              </w:rPr>
              <w:t xml:space="preserve">) </w:t>
            </w:r>
            <w:r w:rsidRPr="00856396">
              <w:rPr>
                <w:color w:val="000000" w:themeColor="text1"/>
                <w:sz w:val="28"/>
                <w:szCs w:val="28"/>
              </w:rPr>
              <w:t xml:space="preserve">п. </w:t>
            </w:r>
            <w:r w:rsidRPr="00BF2874">
              <w:rPr>
                <w:color w:val="000000" w:themeColor="text1"/>
                <w:sz w:val="28"/>
                <w:szCs w:val="28"/>
              </w:rPr>
              <w:t xml:space="preserve">5.13 котировочной документации  </w:t>
            </w:r>
            <w:r w:rsidRPr="004814AE">
              <w:rPr>
                <w:color w:val="000000" w:themeColor="text1"/>
                <w:sz w:val="28"/>
                <w:szCs w:val="28"/>
              </w:rPr>
              <w:t>признать запрос котировок цен № </w:t>
            </w:r>
            <w:r w:rsidRPr="004814AE">
              <w:rPr>
                <w:sz w:val="28"/>
                <w:szCs w:val="28"/>
              </w:rPr>
              <w:t>ЗК/</w:t>
            </w:r>
            <w:r w:rsidR="000748F7">
              <w:rPr>
                <w:sz w:val="28"/>
                <w:szCs w:val="28"/>
              </w:rPr>
              <w:t>02</w:t>
            </w:r>
            <w:r w:rsidRPr="004814AE">
              <w:rPr>
                <w:sz w:val="28"/>
                <w:szCs w:val="28"/>
              </w:rPr>
              <w:t>-ВВРЗ/202</w:t>
            </w:r>
            <w:r w:rsidR="000748F7">
              <w:rPr>
                <w:sz w:val="28"/>
                <w:szCs w:val="28"/>
              </w:rPr>
              <w:t>4</w:t>
            </w:r>
            <w:r w:rsidRPr="004814AE">
              <w:rPr>
                <w:b/>
                <w:sz w:val="28"/>
                <w:szCs w:val="28"/>
              </w:rPr>
              <w:t xml:space="preserve"> </w:t>
            </w:r>
            <w:r w:rsidRPr="004814AE">
              <w:rPr>
                <w:bCs/>
                <w:sz w:val="28"/>
                <w:szCs w:val="28"/>
              </w:rPr>
              <w:t xml:space="preserve"> </w:t>
            </w:r>
            <w:r w:rsidRPr="004814AE">
              <w:rPr>
                <w:color w:val="000000" w:themeColor="text1"/>
                <w:sz w:val="28"/>
                <w:szCs w:val="28"/>
              </w:rPr>
              <w:t xml:space="preserve">состоявшимся и в соответствии с п. 5.1 запроса котировок цен </w:t>
            </w:r>
            <w:r w:rsidRPr="00ED3752">
              <w:rPr>
                <w:sz w:val="28"/>
                <w:szCs w:val="28"/>
              </w:rPr>
              <w:t xml:space="preserve">поручить </w:t>
            </w:r>
            <w:r>
              <w:rPr>
                <w:sz w:val="28"/>
                <w:szCs w:val="28"/>
              </w:rPr>
              <w:t xml:space="preserve">энерго-механическому </w:t>
            </w:r>
            <w:r w:rsidRPr="00ED3752">
              <w:rPr>
                <w:sz w:val="28"/>
                <w:szCs w:val="28"/>
              </w:rPr>
              <w:t xml:space="preserve">отделу </w:t>
            </w:r>
            <w:r w:rsidRPr="00424629">
              <w:rPr>
                <w:sz w:val="28"/>
                <w:szCs w:val="28"/>
              </w:rPr>
              <w:t xml:space="preserve">в установленном порядке обеспечить заключение договора с </w:t>
            </w:r>
            <w:r>
              <w:rPr>
                <w:sz w:val="28"/>
                <w:szCs w:val="28"/>
              </w:rPr>
              <w:t xml:space="preserve"> </w:t>
            </w:r>
            <w:r w:rsidR="000748F7" w:rsidRPr="005D1B6B">
              <w:rPr>
                <w:sz w:val="28"/>
                <w:szCs w:val="28"/>
              </w:rPr>
              <w:t>ООО «Проммаш Тест Инжиниринг»</w:t>
            </w:r>
            <w:r w:rsidR="000748F7" w:rsidRPr="00F361F7">
              <w:rPr>
                <w:szCs w:val="28"/>
              </w:rPr>
              <w:t xml:space="preserve"> </w:t>
            </w:r>
            <w:r w:rsidRPr="00424629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 </w:t>
            </w:r>
            <w:bookmarkStart w:id="4" w:name="_Hlk140160381"/>
            <w:r w:rsidR="000748F7" w:rsidRPr="000748F7">
              <w:rPr>
                <w:sz w:val="28"/>
                <w:szCs w:val="28"/>
              </w:rPr>
              <w:t>600</w:t>
            </w:r>
            <w:r w:rsidR="000748F7" w:rsidRPr="000748F7">
              <w:rPr>
                <w:sz w:val="28"/>
                <w:szCs w:val="28"/>
                <w:lang w:val="en-US"/>
              </w:rPr>
              <w:t> </w:t>
            </w:r>
            <w:r w:rsidR="000748F7" w:rsidRPr="000748F7">
              <w:rPr>
                <w:sz w:val="28"/>
                <w:szCs w:val="28"/>
              </w:rPr>
              <w:t>000,00</w:t>
            </w:r>
            <w:r w:rsidR="000748F7" w:rsidRPr="00DB38C0">
              <w:rPr>
                <w:sz w:val="28"/>
                <w:szCs w:val="28"/>
              </w:rPr>
              <w:t xml:space="preserve"> </w:t>
            </w:r>
            <w:r w:rsidRPr="00DB38C0">
              <w:rPr>
                <w:sz w:val="28"/>
                <w:szCs w:val="28"/>
              </w:rPr>
              <w:t>(</w:t>
            </w:r>
            <w:r w:rsidR="000748F7">
              <w:rPr>
                <w:sz w:val="28"/>
                <w:szCs w:val="28"/>
              </w:rPr>
              <w:t>шестьсот тысяч</w:t>
            </w:r>
            <w:r w:rsidRPr="00DB38C0">
              <w:rPr>
                <w:sz w:val="28"/>
                <w:szCs w:val="28"/>
              </w:rPr>
              <w:t xml:space="preserve">) рублей </w:t>
            </w:r>
            <w:r w:rsidR="000748F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DB38C0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ек</w:t>
            </w:r>
            <w:r w:rsidRPr="00DB38C0">
              <w:rPr>
                <w:sz w:val="28"/>
                <w:szCs w:val="28"/>
              </w:rPr>
              <w:t xml:space="preserve"> без учета НДС, </w:t>
            </w:r>
            <w:r w:rsidR="000748F7">
              <w:rPr>
                <w:sz w:val="28"/>
                <w:szCs w:val="28"/>
              </w:rPr>
              <w:t>720 000</w:t>
            </w:r>
            <w:r w:rsidRPr="00DB38C0">
              <w:rPr>
                <w:sz w:val="28"/>
                <w:szCs w:val="28"/>
              </w:rPr>
              <w:t xml:space="preserve">  (</w:t>
            </w:r>
            <w:r w:rsidR="000748F7">
              <w:rPr>
                <w:sz w:val="28"/>
                <w:szCs w:val="28"/>
              </w:rPr>
              <w:t>семьсот двадцать</w:t>
            </w:r>
            <w:r w:rsidRPr="00DB38C0">
              <w:rPr>
                <w:sz w:val="28"/>
                <w:szCs w:val="28"/>
              </w:rPr>
              <w:t xml:space="preserve"> тысяч</w:t>
            </w:r>
            <w:r w:rsidR="000748F7">
              <w:rPr>
                <w:sz w:val="28"/>
                <w:szCs w:val="28"/>
              </w:rPr>
              <w:t>)</w:t>
            </w:r>
            <w:r w:rsidRPr="00DB38C0">
              <w:rPr>
                <w:sz w:val="28"/>
                <w:szCs w:val="28"/>
              </w:rPr>
              <w:t xml:space="preserve"> рублей </w:t>
            </w:r>
            <w:r w:rsidR="000748F7">
              <w:rPr>
                <w:sz w:val="28"/>
                <w:szCs w:val="28"/>
              </w:rPr>
              <w:t>00</w:t>
            </w:r>
            <w:r w:rsidRPr="00DB38C0">
              <w:rPr>
                <w:sz w:val="28"/>
                <w:szCs w:val="28"/>
              </w:rPr>
              <w:t xml:space="preserve"> копеек с учетом НДС 20 %.</w:t>
            </w:r>
            <w:r w:rsidRPr="000E09FA">
              <w:rPr>
                <w:sz w:val="28"/>
                <w:szCs w:val="28"/>
              </w:rPr>
              <w:t xml:space="preserve">    </w:t>
            </w:r>
          </w:p>
          <w:bookmarkEnd w:id="4"/>
          <w:p w14:paraId="4C1E546E" w14:textId="77777777" w:rsidR="00FA0599" w:rsidRPr="00F361F7" w:rsidRDefault="00FA0599" w:rsidP="00FA0599">
            <w:pPr>
              <w:rPr>
                <w:sz w:val="28"/>
                <w:szCs w:val="28"/>
                <w:lang w:eastAsia="en-US"/>
              </w:rPr>
            </w:pPr>
          </w:p>
          <w:p w14:paraId="3192E06B" w14:textId="77777777" w:rsidR="00BC5F6C" w:rsidRPr="00F361F7" w:rsidRDefault="00BC5F6C" w:rsidP="00BC5F6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F361F7"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14:paraId="6AB83FEF" w14:textId="7392542E" w:rsidR="00F530FE" w:rsidRPr="00F361F7" w:rsidRDefault="00BC5F6C" w:rsidP="00BC5F6C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F361F7"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="00F530FE" w:rsidRPr="00F361F7"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14:paraId="3979B693" w14:textId="77777777" w:rsidR="00F530FE" w:rsidRPr="00F361F7" w:rsidRDefault="00F530FE" w:rsidP="00FA0599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14:paraId="69DF21A6" w14:textId="77777777" w:rsidR="00396C9E" w:rsidRPr="00396C9E" w:rsidRDefault="00396C9E" w:rsidP="00396C9E">
      <w:pPr>
        <w:rPr>
          <w:sz w:val="28"/>
          <w:szCs w:val="28"/>
        </w:rPr>
      </w:pPr>
      <w:r w:rsidRPr="00396C9E">
        <w:rPr>
          <w:sz w:val="28"/>
          <w:szCs w:val="28"/>
        </w:rPr>
        <w:t>Руководитель группы:</w:t>
      </w:r>
    </w:p>
    <w:p w14:paraId="301ADEA2" w14:textId="74C41837" w:rsidR="00396C9E" w:rsidRPr="00396C9E" w:rsidRDefault="00C824C5" w:rsidP="00396C9E">
      <w:pPr>
        <w:rPr>
          <w:sz w:val="28"/>
          <w:szCs w:val="28"/>
        </w:rPr>
      </w:pPr>
      <w:r w:rsidRPr="00396C9E">
        <w:rPr>
          <w:sz w:val="28"/>
          <w:szCs w:val="28"/>
        </w:rPr>
        <w:t>Главный инженер</w:t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  <w:t xml:space="preserve">             </w:t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  <w:t>Орешков А. В.</w:t>
      </w:r>
    </w:p>
    <w:p w14:paraId="11DBB3F6" w14:textId="77777777" w:rsidR="00396C9E" w:rsidRPr="00456EA4" w:rsidRDefault="00396C9E" w:rsidP="00396C9E">
      <w:pPr>
        <w:rPr>
          <w:sz w:val="28"/>
          <w:szCs w:val="28"/>
        </w:rPr>
      </w:pPr>
    </w:p>
    <w:p w14:paraId="3493A64E" w14:textId="77777777" w:rsidR="00396C9E" w:rsidRPr="00396C9E" w:rsidRDefault="00396C9E" w:rsidP="00396C9E">
      <w:pPr>
        <w:jc w:val="both"/>
        <w:rPr>
          <w:sz w:val="28"/>
          <w:szCs w:val="28"/>
        </w:rPr>
      </w:pPr>
      <w:r w:rsidRPr="00396C9E">
        <w:rPr>
          <w:sz w:val="28"/>
          <w:szCs w:val="28"/>
        </w:rPr>
        <w:t xml:space="preserve">Члены экспертной группы: </w:t>
      </w:r>
    </w:p>
    <w:p w14:paraId="55F338B9" w14:textId="77777777" w:rsidR="00BC24DD" w:rsidRDefault="00BC24DD" w:rsidP="00396C9E">
      <w:pPr>
        <w:jc w:val="both"/>
        <w:rPr>
          <w:sz w:val="28"/>
          <w:szCs w:val="28"/>
        </w:rPr>
      </w:pPr>
    </w:p>
    <w:p w14:paraId="1F5FD22F" w14:textId="4FB460D2" w:rsidR="00396C9E" w:rsidRPr="00396C9E" w:rsidRDefault="00396C9E" w:rsidP="00396C9E">
      <w:pPr>
        <w:jc w:val="both"/>
        <w:rPr>
          <w:sz w:val="28"/>
          <w:szCs w:val="28"/>
        </w:rPr>
      </w:pPr>
      <w:r w:rsidRPr="00396C9E">
        <w:rPr>
          <w:sz w:val="28"/>
          <w:szCs w:val="28"/>
        </w:rPr>
        <w:t xml:space="preserve">Начальник </w:t>
      </w:r>
      <w:r w:rsidR="007F7E16">
        <w:rPr>
          <w:sz w:val="28"/>
          <w:szCs w:val="28"/>
        </w:rPr>
        <w:t>ЭМО</w:t>
      </w:r>
      <w:r w:rsidRPr="00396C9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  <w:r w:rsidRPr="00396C9E">
        <w:rPr>
          <w:sz w:val="28"/>
          <w:szCs w:val="28"/>
        </w:rPr>
        <w:t xml:space="preserve">     </w:t>
      </w:r>
      <w:r w:rsidR="008B37E1">
        <w:rPr>
          <w:sz w:val="28"/>
          <w:szCs w:val="28"/>
        </w:rPr>
        <w:t xml:space="preserve">   </w:t>
      </w:r>
      <w:r w:rsidR="008C2C15">
        <w:rPr>
          <w:sz w:val="28"/>
          <w:szCs w:val="28"/>
        </w:rPr>
        <w:t xml:space="preserve">         </w:t>
      </w:r>
      <w:r w:rsidR="008B37E1">
        <w:rPr>
          <w:sz w:val="28"/>
          <w:szCs w:val="28"/>
        </w:rPr>
        <w:t xml:space="preserve"> </w:t>
      </w:r>
      <w:r w:rsidRPr="00396C9E">
        <w:rPr>
          <w:sz w:val="28"/>
          <w:szCs w:val="28"/>
        </w:rPr>
        <w:t>Бородаенко С. И.</w:t>
      </w:r>
    </w:p>
    <w:p w14:paraId="6F4069F3" w14:textId="71CB7C21" w:rsidR="00396C9E" w:rsidRPr="00396C9E" w:rsidRDefault="00396C9E" w:rsidP="00396C9E">
      <w:pPr>
        <w:rPr>
          <w:sz w:val="28"/>
          <w:szCs w:val="28"/>
        </w:rPr>
      </w:pPr>
      <w:r w:rsidRPr="00396C9E">
        <w:rPr>
          <w:sz w:val="28"/>
          <w:szCs w:val="28"/>
        </w:rPr>
        <w:t xml:space="preserve">Ведущий </w:t>
      </w:r>
      <w:r w:rsidR="00C824C5" w:rsidRPr="00396C9E">
        <w:rPr>
          <w:sz w:val="28"/>
          <w:szCs w:val="28"/>
        </w:rPr>
        <w:t>инженер сектора</w:t>
      </w:r>
      <w:r w:rsidRPr="00396C9E">
        <w:rPr>
          <w:sz w:val="28"/>
          <w:szCs w:val="28"/>
        </w:rPr>
        <w:t xml:space="preserve"> по</w:t>
      </w:r>
    </w:p>
    <w:p w14:paraId="152D8C43" w14:textId="31991257" w:rsidR="00396C9E" w:rsidRPr="00396C9E" w:rsidRDefault="00C824C5" w:rsidP="00396C9E">
      <w:pPr>
        <w:rPr>
          <w:sz w:val="28"/>
          <w:szCs w:val="28"/>
        </w:rPr>
      </w:pPr>
      <w:r w:rsidRPr="00396C9E">
        <w:rPr>
          <w:sz w:val="28"/>
          <w:szCs w:val="28"/>
        </w:rPr>
        <w:t>обеспечению безопасности</w:t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</w:r>
      <w:r w:rsidR="00396C9E" w:rsidRPr="00396C9E">
        <w:rPr>
          <w:sz w:val="28"/>
          <w:szCs w:val="28"/>
        </w:rPr>
        <w:tab/>
        <w:t xml:space="preserve">          Святкин А. Н.</w:t>
      </w:r>
    </w:p>
    <w:p w14:paraId="0F6A98EB" w14:textId="77777777" w:rsidR="00396C9E" w:rsidRPr="00396C9E" w:rsidRDefault="00396C9E" w:rsidP="00396C9E">
      <w:pPr>
        <w:rPr>
          <w:sz w:val="28"/>
          <w:szCs w:val="28"/>
        </w:rPr>
      </w:pPr>
    </w:p>
    <w:p w14:paraId="571CC23F" w14:textId="77777777" w:rsidR="00396C9E" w:rsidRPr="00396C9E" w:rsidRDefault="00396C9E" w:rsidP="00396C9E">
      <w:pPr>
        <w:rPr>
          <w:sz w:val="28"/>
          <w:szCs w:val="28"/>
        </w:rPr>
      </w:pPr>
      <w:r w:rsidRPr="00396C9E">
        <w:rPr>
          <w:sz w:val="28"/>
          <w:szCs w:val="28"/>
        </w:rPr>
        <w:t>Заместитель главного бухгалтера</w:t>
      </w:r>
      <w:r w:rsidRPr="00396C9E">
        <w:rPr>
          <w:sz w:val="28"/>
          <w:szCs w:val="28"/>
        </w:rPr>
        <w:tab/>
      </w:r>
      <w:r w:rsidRPr="00396C9E">
        <w:rPr>
          <w:sz w:val="28"/>
          <w:szCs w:val="28"/>
        </w:rPr>
        <w:tab/>
      </w:r>
      <w:r w:rsidRPr="00396C9E">
        <w:rPr>
          <w:sz w:val="28"/>
          <w:szCs w:val="28"/>
        </w:rPr>
        <w:tab/>
      </w:r>
      <w:r w:rsidRPr="00396C9E">
        <w:rPr>
          <w:sz w:val="28"/>
          <w:szCs w:val="28"/>
        </w:rPr>
        <w:tab/>
      </w:r>
      <w:r w:rsidRPr="00396C9E">
        <w:rPr>
          <w:sz w:val="28"/>
          <w:szCs w:val="28"/>
        </w:rPr>
        <w:tab/>
        <w:t>Калуцкая Е. В.</w:t>
      </w:r>
    </w:p>
    <w:p w14:paraId="0554E0E7" w14:textId="77777777" w:rsidR="00396C9E" w:rsidRPr="00396C9E" w:rsidRDefault="00396C9E" w:rsidP="00396C9E">
      <w:pPr>
        <w:rPr>
          <w:sz w:val="28"/>
          <w:szCs w:val="28"/>
        </w:rPr>
      </w:pPr>
    </w:p>
    <w:p w14:paraId="71E89103" w14:textId="77777777" w:rsidR="008C2C15" w:rsidRPr="008C2C15" w:rsidRDefault="008C2C15" w:rsidP="008C2C15">
      <w:pPr>
        <w:rPr>
          <w:sz w:val="28"/>
          <w:szCs w:val="28"/>
        </w:rPr>
      </w:pPr>
      <w:r w:rsidRPr="008C2C15">
        <w:rPr>
          <w:sz w:val="28"/>
          <w:szCs w:val="28"/>
        </w:rPr>
        <w:t>Начальник юридического сектора</w:t>
      </w:r>
      <w:r w:rsidRPr="008C2C15">
        <w:rPr>
          <w:sz w:val="28"/>
          <w:szCs w:val="28"/>
        </w:rPr>
        <w:tab/>
      </w:r>
      <w:r w:rsidRPr="008C2C15">
        <w:rPr>
          <w:sz w:val="28"/>
          <w:szCs w:val="28"/>
        </w:rPr>
        <w:tab/>
      </w:r>
      <w:r w:rsidRPr="008C2C15">
        <w:rPr>
          <w:sz w:val="28"/>
          <w:szCs w:val="28"/>
        </w:rPr>
        <w:tab/>
      </w:r>
      <w:r w:rsidRPr="008C2C15">
        <w:rPr>
          <w:sz w:val="28"/>
          <w:szCs w:val="28"/>
        </w:rPr>
        <w:tab/>
      </w:r>
      <w:r w:rsidRPr="008C2C15">
        <w:rPr>
          <w:sz w:val="28"/>
          <w:szCs w:val="28"/>
        </w:rPr>
        <w:tab/>
      </w:r>
      <w:bookmarkStart w:id="5" w:name="_Hlk138673861"/>
      <w:r w:rsidRPr="008C2C15">
        <w:rPr>
          <w:sz w:val="28"/>
          <w:szCs w:val="28"/>
        </w:rPr>
        <w:t>Злобин</w:t>
      </w:r>
      <w:bookmarkEnd w:id="5"/>
      <w:r w:rsidRPr="008C2C15">
        <w:rPr>
          <w:sz w:val="28"/>
          <w:szCs w:val="28"/>
        </w:rPr>
        <w:t xml:space="preserve"> А. В.</w:t>
      </w:r>
    </w:p>
    <w:p w14:paraId="2444B49E" w14:textId="77777777" w:rsidR="001861E9" w:rsidRPr="00396C9E" w:rsidRDefault="001861E9" w:rsidP="00396C9E">
      <w:pPr>
        <w:rPr>
          <w:sz w:val="28"/>
          <w:szCs w:val="28"/>
        </w:rPr>
      </w:pPr>
    </w:p>
    <w:sectPr w:rsidR="001861E9" w:rsidRPr="00396C9E" w:rsidSect="0053017F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4BA5"/>
    <w:multiLevelType w:val="hybridMultilevel"/>
    <w:tmpl w:val="98A223F4"/>
    <w:lvl w:ilvl="0" w:tplc="6DC6AF8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4199"/>
    <w:multiLevelType w:val="multilevel"/>
    <w:tmpl w:val="DF6E297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45697DE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 w15:restartNumberingAfterBreak="0">
    <w:nsid w:val="45911CF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6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501B67D5"/>
    <w:multiLevelType w:val="hybridMultilevel"/>
    <w:tmpl w:val="B89A62C0"/>
    <w:lvl w:ilvl="0" w:tplc="BC9C2A2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30A21"/>
    <w:multiLevelType w:val="multilevel"/>
    <w:tmpl w:val="64F6B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8E75A05"/>
    <w:multiLevelType w:val="multilevel"/>
    <w:tmpl w:val="95B49A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2" w15:restartNumberingAfterBreak="0">
    <w:nsid w:val="763B08D0"/>
    <w:multiLevelType w:val="multilevel"/>
    <w:tmpl w:val="CB343C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AA27763"/>
    <w:multiLevelType w:val="multilevel"/>
    <w:tmpl w:val="DE90D3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43"/>
    <w:rsid w:val="00005E2D"/>
    <w:rsid w:val="000126AC"/>
    <w:rsid w:val="00021A90"/>
    <w:rsid w:val="000305B8"/>
    <w:rsid w:val="00031C88"/>
    <w:rsid w:val="00033445"/>
    <w:rsid w:val="00040998"/>
    <w:rsid w:val="000642ED"/>
    <w:rsid w:val="000748F7"/>
    <w:rsid w:val="000D1D61"/>
    <w:rsid w:val="000D51FF"/>
    <w:rsid w:val="000F1CFF"/>
    <w:rsid w:val="001505E1"/>
    <w:rsid w:val="001523A0"/>
    <w:rsid w:val="001526E4"/>
    <w:rsid w:val="001861E9"/>
    <w:rsid w:val="001A0254"/>
    <w:rsid w:val="001B442A"/>
    <w:rsid w:val="001C38EA"/>
    <w:rsid w:val="001D213D"/>
    <w:rsid w:val="001D6D61"/>
    <w:rsid w:val="001E4DD3"/>
    <w:rsid w:val="001F13BF"/>
    <w:rsid w:val="00224D3B"/>
    <w:rsid w:val="00230A68"/>
    <w:rsid w:val="002368D0"/>
    <w:rsid w:val="0026327F"/>
    <w:rsid w:val="00277BBF"/>
    <w:rsid w:val="002927D2"/>
    <w:rsid w:val="002B4104"/>
    <w:rsid w:val="002B6659"/>
    <w:rsid w:val="002C7F64"/>
    <w:rsid w:val="002E277C"/>
    <w:rsid w:val="002E5669"/>
    <w:rsid w:val="00327369"/>
    <w:rsid w:val="00334182"/>
    <w:rsid w:val="00335849"/>
    <w:rsid w:val="003405C9"/>
    <w:rsid w:val="003563FF"/>
    <w:rsid w:val="00363F36"/>
    <w:rsid w:val="0037538C"/>
    <w:rsid w:val="0039156B"/>
    <w:rsid w:val="0039679D"/>
    <w:rsid w:val="00396C9E"/>
    <w:rsid w:val="003A128A"/>
    <w:rsid w:val="003D48B3"/>
    <w:rsid w:val="0040480F"/>
    <w:rsid w:val="00416FAF"/>
    <w:rsid w:val="004242F0"/>
    <w:rsid w:val="00424BEE"/>
    <w:rsid w:val="00433F3B"/>
    <w:rsid w:val="00434085"/>
    <w:rsid w:val="00437C52"/>
    <w:rsid w:val="00456EA4"/>
    <w:rsid w:val="00485A7E"/>
    <w:rsid w:val="00497053"/>
    <w:rsid w:val="004A51F7"/>
    <w:rsid w:val="004B0370"/>
    <w:rsid w:val="004F7F43"/>
    <w:rsid w:val="00503F18"/>
    <w:rsid w:val="00506B4F"/>
    <w:rsid w:val="00521086"/>
    <w:rsid w:val="005222EA"/>
    <w:rsid w:val="0053017F"/>
    <w:rsid w:val="00542A78"/>
    <w:rsid w:val="0054356D"/>
    <w:rsid w:val="0056734E"/>
    <w:rsid w:val="00586385"/>
    <w:rsid w:val="00587AAC"/>
    <w:rsid w:val="005B278F"/>
    <w:rsid w:val="005B3946"/>
    <w:rsid w:val="005D158E"/>
    <w:rsid w:val="005D1670"/>
    <w:rsid w:val="005D1B6B"/>
    <w:rsid w:val="005D6F0D"/>
    <w:rsid w:val="005E2F47"/>
    <w:rsid w:val="005F16BB"/>
    <w:rsid w:val="005F6F51"/>
    <w:rsid w:val="00610F25"/>
    <w:rsid w:val="00611EAA"/>
    <w:rsid w:val="00627B99"/>
    <w:rsid w:val="006356A1"/>
    <w:rsid w:val="006548B1"/>
    <w:rsid w:val="00654CCB"/>
    <w:rsid w:val="00663A8F"/>
    <w:rsid w:val="006F1FF1"/>
    <w:rsid w:val="00715690"/>
    <w:rsid w:val="007255FA"/>
    <w:rsid w:val="007435E6"/>
    <w:rsid w:val="00756AD8"/>
    <w:rsid w:val="007647D7"/>
    <w:rsid w:val="00766394"/>
    <w:rsid w:val="00783B61"/>
    <w:rsid w:val="00796DF5"/>
    <w:rsid w:val="007A02AD"/>
    <w:rsid w:val="007A4214"/>
    <w:rsid w:val="007B112D"/>
    <w:rsid w:val="007B16DD"/>
    <w:rsid w:val="007B7A64"/>
    <w:rsid w:val="007D4803"/>
    <w:rsid w:val="007D6C50"/>
    <w:rsid w:val="007E2D41"/>
    <w:rsid w:val="007F2C36"/>
    <w:rsid w:val="007F3E08"/>
    <w:rsid w:val="007F7E16"/>
    <w:rsid w:val="00854501"/>
    <w:rsid w:val="008558F7"/>
    <w:rsid w:val="00871E22"/>
    <w:rsid w:val="00881B58"/>
    <w:rsid w:val="008B37E1"/>
    <w:rsid w:val="008C2C15"/>
    <w:rsid w:val="008C45CF"/>
    <w:rsid w:val="008C4975"/>
    <w:rsid w:val="008F43F1"/>
    <w:rsid w:val="009127D1"/>
    <w:rsid w:val="00913A5C"/>
    <w:rsid w:val="00940C31"/>
    <w:rsid w:val="00941BB9"/>
    <w:rsid w:val="00945350"/>
    <w:rsid w:val="00955207"/>
    <w:rsid w:val="00975D29"/>
    <w:rsid w:val="009949B5"/>
    <w:rsid w:val="009951DD"/>
    <w:rsid w:val="009C27A4"/>
    <w:rsid w:val="009D6E39"/>
    <w:rsid w:val="00A14AE6"/>
    <w:rsid w:val="00AA5CF9"/>
    <w:rsid w:val="00AC645A"/>
    <w:rsid w:val="00AD167D"/>
    <w:rsid w:val="00AF7698"/>
    <w:rsid w:val="00B25746"/>
    <w:rsid w:val="00B31C86"/>
    <w:rsid w:val="00B46EB5"/>
    <w:rsid w:val="00B62512"/>
    <w:rsid w:val="00B6282C"/>
    <w:rsid w:val="00B6324E"/>
    <w:rsid w:val="00B84846"/>
    <w:rsid w:val="00B946F4"/>
    <w:rsid w:val="00BA3375"/>
    <w:rsid w:val="00BC24DD"/>
    <w:rsid w:val="00BC2503"/>
    <w:rsid w:val="00BC2DE5"/>
    <w:rsid w:val="00BC5F6C"/>
    <w:rsid w:val="00BD09A8"/>
    <w:rsid w:val="00BD40CE"/>
    <w:rsid w:val="00BE45FC"/>
    <w:rsid w:val="00C0024D"/>
    <w:rsid w:val="00C10ABD"/>
    <w:rsid w:val="00C15E61"/>
    <w:rsid w:val="00C21275"/>
    <w:rsid w:val="00C249C8"/>
    <w:rsid w:val="00C3795D"/>
    <w:rsid w:val="00C40FDF"/>
    <w:rsid w:val="00C824C5"/>
    <w:rsid w:val="00CA108F"/>
    <w:rsid w:val="00CB2C96"/>
    <w:rsid w:val="00CB54C9"/>
    <w:rsid w:val="00CD5AAB"/>
    <w:rsid w:val="00D02D26"/>
    <w:rsid w:val="00D1004A"/>
    <w:rsid w:val="00D102A8"/>
    <w:rsid w:val="00D1605B"/>
    <w:rsid w:val="00D21E32"/>
    <w:rsid w:val="00D25833"/>
    <w:rsid w:val="00D32A31"/>
    <w:rsid w:val="00D36D37"/>
    <w:rsid w:val="00D64D95"/>
    <w:rsid w:val="00D855A3"/>
    <w:rsid w:val="00DA200A"/>
    <w:rsid w:val="00DA40EA"/>
    <w:rsid w:val="00DB0B71"/>
    <w:rsid w:val="00DB351D"/>
    <w:rsid w:val="00DD3CC1"/>
    <w:rsid w:val="00DE1047"/>
    <w:rsid w:val="00E0406D"/>
    <w:rsid w:val="00E06E95"/>
    <w:rsid w:val="00E27705"/>
    <w:rsid w:val="00E35F43"/>
    <w:rsid w:val="00E424D1"/>
    <w:rsid w:val="00E4643D"/>
    <w:rsid w:val="00E51AEC"/>
    <w:rsid w:val="00EA42EE"/>
    <w:rsid w:val="00EC10E4"/>
    <w:rsid w:val="00EF7A55"/>
    <w:rsid w:val="00F361F7"/>
    <w:rsid w:val="00F40817"/>
    <w:rsid w:val="00F435A0"/>
    <w:rsid w:val="00F530FE"/>
    <w:rsid w:val="00F75AF9"/>
    <w:rsid w:val="00F8709C"/>
    <w:rsid w:val="00FA0599"/>
    <w:rsid w:val="00FA0B78"/>
    <w:rsid w:val="00FA7CA8"/>
    <w:rsid w:val="00FE042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2F79"/>
  <w15:docId w15:val="{16B91D8A-939C-4FA0-B55B-B4A4B993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E35F43"/>
    <w:pPr>
      <w:ind w:left="720"/>
      <w:contextualSpacing/>
    </w:pPr>
  </w:style>
  <w:style w:type="paragraph" w:styleId="a5">
    <w:name w:val="Body Text"/>
    <w:basedOn w:val="a"/>
    <w:link w:val="a6"/>
    <w:unhideWhenUsed/>
    <w:rsid w:val="00E35F4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DE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16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16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тиль"/>
    <w:rsid w:val="00F43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basedOn w:val="a0"/>
    <w:link w:val="a3"/>
    <w:uiPriority w:val="34"/>
    <w:qFormat/>
    <w:rsid w:val="008C2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Довнар Виктор Леонидович</cp:lastModifiedBy>
  <cp:revision>11</cp:revision>
  <cp:lastPrinted>2024-02-06T08:52:00Z</cp:lastPrinted>
  <dcterms:created xsi:type="dcterms:W3CDTF">2023-01-30T07:50:00Z</dcterms:created>
  <dcterms:modified xsi:type="dcterms:W3CDTF">2024-02-07T07:53:00Z</dcterms:modified>
</cp:coreProperties>
</file>